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E2" w:rsidRDefault="00E027E2" w:rsidP="00E027E2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E027E2" w:rsidRPr="00B741F4" w:rsidRDefault="00E027E2" w:rsidP="00E027E2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709"/>
        <w:gridCol w:w="709"/>
        <w:gridCol w:w="708"/>
        <w:gridCol w:w="709"/>
        <w:gridCol w:w="709"/>
        <w:gridCol w:w="709"/>
      </w:tblGrid>
      <w:tr w:rsidR="00E027E2" w:rsidRPr="00FB12B7" w:rsidTr="00D770CC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7E2" w:rsidRPr="00FB12B7" w:rsidRDefault="00E027E2" w:rsidP="00D770CC">
            <w:pPr>
              <w:jc w:val="center"/>
            </w:pPr>
            <w:r w:rsidRPr="00FB12B7">
              <w:t>№</w:t>
            </w:r>
          </w:p>
          <w:p w:rsidR="00E027E2" w:rsidRPr="00FB12B7" w:rsidRDefault="00E027E2" w:rsidP="00D770CC">
            <w:pPr>
              <w:jc w:val="center"/>
            </w:pPr>
          </w:p>
          <w:p w:rsidR="00E027E2" w:rsidRPr="00FB12B7" w:rsidRDefault="00E027E2" w:rsidP="00D770CC">
            <w:pPr>
              <w:jc w:val="center"/>
            </w:pPr>
            <w:r w:rsidRPr="00FB12B7">
              <w:t>п\п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7E2" w:rsidRPr="00473FE7" w:rsidRDefault="00E027E2" w:rsidP="00D770CC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</w:t>
            </w:r>
            <w:r w:rsidRPr="00473FE7">
              <w:rPr>
                <w:bCs/>
              </w:rPr>
              <w:t xml:space="preserve">и форм текущей, </w:t>
            </w:r>
          </w:p>
          <w:p w:rsidR="00E027E2" w:rsidRPr="00473FE7" w:rsidRDefault="00E027E2" w:rsidP="00D770C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  <w:p w:rsidR="00E027E2" w:rsidRPr="00FB12B7" w:rsidRDefault="00E027E2" w:rsidP="00D770CC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2" w:rsidRPr="00FB12B7" w:rsidRDefault="00E027E2" w:rsidP="00D770CC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36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27E2" w:rsidRDefault="00E027E2" w:rsidP="00D770CC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27E2" w:rsidRDefault="00E027E2" w:rsidP="00D770CC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E027E2" w:rsidRPr="00FB12B7" w:rsidTr="00D770CC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27E2" w:rsidRPr="00FB12B7" w:rsidRDefault="00E027E2" w:rsidP="00D770CC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2" w:rsidRPr="006E76D4" w:rsidRDefault="00E027E2" w:rsidP="00D770CC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E2" w:rsidRPr="006E76D4" w:rsidRDefault="00E027E2" w:rsidP="00D770CC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E2" w:rsidRPr="00FB12B7" w:rsidRDefault="00E027E2" w:rsidP="00D770CC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E2" w:rsidRPr="00FB12B7" w:rsidRDefault="00E027E2" w:rsidP="00D770CC">
            <w:pPr>
              <w:pStyle w:val="1"/>
              <w:ind w:left="113" w:right="113"/>
              <w:jc w:val="center"/>
            </w:pPr>
          </w:p>
        </w:tc>
      </w:tr>
      <w:tr w:rsidR="00E027E2" w:rsidRPr="00FB12B7" w:rsidTr="00D770CC">
        <w:trPr>
          <w:cantSplit/>
          <w:trHeight w:val="1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7E2" w:rsidRPr="00FB12B7" w:rsidRDefault="00E027E2" w:rsidP="00D770CC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7E2" w:rsidRPr="006E76D4" w:rsidRDefault="00E027E2" w:rsidP="00D770CC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7E2" w:rsidRPr="006E76D4" w:rsidRDefault="00E027E2" w:rsidP="00D770CC">
            <w:pPr>
              <w:spacing w:after="200" w:line="276" w:lineRule="auto"/>
            </w:pPr>
            <w:r>
              <w:rPr>
                <w:sz w:val="22"/>
                <w:szCs w:val="22"/>
              </w:rPr>
              <w:t>Практические</w:t>
            </w:r>
            <w:r w:rsidRPr="006E76D4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7E2" w:rsidRPr="006E76D4" w:rsidRDefault="00E027E2" w:rsidP="00D770CC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7E2" w:rsidRPr="00FB12B7" w:rsidRDefault="00E027E2" w:rsidP="00D770CC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7E2" w:rsidRPr="00FB12B7" w:rsidRDefault="00E027E2" w:rsidP="00D770CC">
            <w:pPr>
              <w:pStyle w:val="1"/>
              <w:ind w:left="113" w:right="113"/>
              <w:jc w:val="center"/>
            </w:pPr>
          </w:p>
        </w:tc>
      </w:tr>
      <w:tr w:rsidR="00E027E2" w:rsidRPr="00473FE7" w:rsidTr="00D770CC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473FE7" w:rsidRDefault="00E027E2" w:rsidP="00D770CC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27E2" w:rsidRPr="00FB12B7" w:rsidTr="00D770CC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pStyle w:val="1"/>
              <w:tabs>
                <w:tab w:val="left" w:pos="972"/>
              </w:tabs>
              <w:jc w:val="center"/>
            </w:pPr>
            <w:r w:rsidRPr="007537B4"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pStyle w:val="1"/>
              <w:tabs>
                <w:tab w:val="left" w:pos="972"/>
              </w:tabs>
              <w:jc w:val="both"/>
            </w:pPr>
            <w:r>
              <w:t>Основы дидактики.</w:t>
            </w:r>
            <w:r>
              <w:rPr>
                <w:b/>
              </w:rPr>
              <w:t xml:space="preserve"> </w:t>
            </w:r>
            <w:r>
              <w:t>Объект, предмет, функции (фундаментальная и прикладная)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 w:rsidRPr="00FB12B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sym w:font="Symbol" w:char="F0BE"/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27E2" w:rsidRDefault="00E027E2" w:rsidP="00D770CC">
            <w:pPr>
              <w:pStyle w:val="1"/>
              <w:ind w:left="113" w:right="113"/>
              <w:jc w:val="center"/>
            </w:pPr>
            <w:r w:rsidRPr="006B01A9">
              <w:rPr>
                <w:lang w:eastAsia="en-US"/>
              </w:rPr>
              <w:t>Кафедра педагогики и социально-гуманитарных дисциплин</w:t>
            </w:r>
          </w:p>
        </w:tc>
      </w:tr>
      <w:tr w:rsidR="00E027E2" w:rsidRPr="00FB12B7" w:rsidTr="00D770CC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pStyle w:val="1"/>
              <w:tabs>
                <w:tab w:val="left" w:pos="972"/>
              </w:tabs>
              <w:jc w:val="center"/>
            </w:pPr>
            <w:r w:rsidRPr="007537B4"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pStyle w:val="1"/>
              <w:tabs>
                <w:tab w:val="left" w:pos="972"/>
              </w:tabs>
              <w:jc w:val="both"/>
            </w:pPr>
            <w:r>
              <w:t>Процесс обучения как целостная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 w:rsidRPr="00FB12B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</w:p>
        </w:tc>
      </w:tr>
      <w:tr w:rsidR="00E027E2" w:rsidRPr="00FB12B7" w:rsidTr="00D770C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jc w:val="center"/>
            </w:pPr>
            <w:r w:rsidRPr="007537B4"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316A7B" w:rsidRDefault="00E027E2" w:rsidP="00D770CC">
            <w:pPr>
              <w:jc w:val="both"/>
            </w:pPr>
            <w:r>
              <w:t>Закономерности и принципы дидактики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</w:p>
        </w:tc>
      </w:tr>
      <w:tr w:rsidR="00E027E2" w:rsidRPr="00FB12B7" w:rsidTr="00D770C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jc w:val="center"/>
            </w:pPr>
            <w: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jc w:val="both"/>
            </w:pPr>
            <w:r>
              <w:t>Виды, методы и средства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FB12B7" w:rsidRDefault="00E027E2" w:rsidP="00D770CC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</w:pPr>
          </w:p>
        </w:tc>
      </w:tr>
      <w:tr w:rsidR="00E027E2" w:rsidRPr="00430A1D" w:rsidTr="00D770CC">
        <w:trPr>
          <w:trHeight w:val="25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rPr>
                <w:b/>
                <w:i/>
                <w:color w:val="000000" w:themeColor="text1"/>
              </w:rPr>
            </w:pPr>
            <w:r w:rsidRPr="007537B4">
              <w:rPr>
                <w:b/>
                <w:bCs/>
                <w:i/>
                <w:color w:val="000000" w:themeColor="text1"/>
              </w:rPr>
              <w:t>Итого на 2-м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430A1D" w:rsidRDefault="00E027E2" w:rsidP="00D770CC">
            <w:pPr>
              <w:pStyle w:val="1"/>
              <w:jc w:val="center"/>
              <w:rPr>
                <w:b/>
                <w:color w:val="C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7E2" w:rsidRPr="00430A1D" w:rsidRDefault="00E027E2" w:rsidP="00D770CC">
            <w:pPr>
              <w:pStyle w:val="1"/>
              <w:ind w:left="113" w:right="113"/>
              <w:jc w:val="center"/>
              <w:rPr>
                <w:color w:val="C00000"/>
              </w:rPr>
            </w:pPr>
          </w:p>
        </w:tc>
      </w:tr>
      <w:tr w:rsidR="00E027E2" w:rsidRPr="00430A1D" w:rsidTr="00D770C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jc w:val="both"/>
              <w:rPr>
                <w:color w:val="000000" w:themeColor="text1"/>
              </w:rPr>
            </w:pPr>
            <w:r>
              <w:t>Формы организации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 w:rsidRPr="00066222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 w:rsidRPr="0006622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146EAE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430A1D" w:rsidRDefault="00E027E2" w:rsidP="00D770CC">
            <w:pPr>
              <w:pStyle w:val="1"/>
              <w:jc w:val="center"/>
              <w:rPr>
                <w:color w:val="000000" w:themeColor="text1"/>
                <w:highlight w:val="lightGray"/>
              </w:rPr>
            </w:pPr>
          </w:p>
        </w:tc>
      </w:tr>
      <w:tr w:rsidR="00E027E2" w:rsidRPr="00E230E8" w:rsidTr="00D770C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jc w:val="both"/>
              <w:rPr>
                <w:color w:val="000000" w:themeColor="text1"/>
              </w:rPr>
            </w:pPr>
            <w:r>
              <w:t>Формы представления методической разработки учебного занятия как инструмент управления учебной деятельностью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 w:rsidRPr="00066222">
              <w:rPr>
                <w:color w:val="000000" w:themeColor="text1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146EAE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E230E8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E027E2" w:rsidRPr="00E230E8" w:rsidTr="00D770C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537B4" w:rsidRDefault="00E027E2" w:rsidP="00D770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9A240F" w:rsidRDefault="00E027E2" w:rsidP="00D770CC">
            <w:pPr>
              <w:ind w:left="-15"/>
            </w:pPr>
            <w:r>
              <w:t>Контроль и оценка результатов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 w:rsidRPr="00066222">
              <w:rPr>
                <w:color w:val="000000" w:themeColor="text1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146EAE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E230E8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E027E2" w:rsidRPr="00E230E8" w:rsidTr="00D770CC">
        <w:trPr>
          <w:trHeight w:val="1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146EAE" w:rsidRDefault="00E027E2" w:rsidP="00D770CC">
            <w:pPr>
              <w:jc w:val="both"/>
              <w:rPr>
                <w:i/>
                <w:color w:val="000000" w:themeColor="text1"/>
              </w:rPr>
            </w:pPr>
            <w:r w:rsidRPr="00146EAE">
              <w:rPr>
                <w:b/>
                <w:bCs/>
                <w:i/>
                <w:color w:val="000000" w:themeColor="text1"/>
              </w:rPr>
              <w:t>Итого на 3-м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146EAE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E230E8" w:rsidRDefault="00E027E2" w:rsidP="00D770CC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E027E2" w:rsidRPr="009035DF" w:rsidTr="00D770CC">
        <w:trPr>
          <w:trHeight w:val="1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30700" w:rsidRDefault="00E027E2" w:rsidP="00D770CC">
            <w:pPr>
              <w:jc w:val="both"/>
              <w:rPr>
                <w:b/>
                <w:color w:val="000000" w:themeColor="text1"/>
              </w:rPr>
            </w:pPr>
            <w:r w:rsidRPr="00030700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  <w:r w:rsidRPr="00066222">
              <w:rPr>
                <w:b/>
                <w:color w:val="000000" w:themeColor="text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  <w:r w:rsidRPr="00066222">
              <w:rPr>
                <w:b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  <w:r w:rsidRPr="00066222">
              <w:rPr>
                <w:b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066222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  <w:r w:rsidRPr="00066222">
              <w:rPr>
                <w:b/>
                <w:color w:val="000000" w:themeColor="text1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146EAE" w:rsidRDefault="00E027E2" w:rsidP="00D770CC">
            <w:pPr>
              <w:pStyle w:val="1"/>
              <w:jc w:val="center"/>
              <w:rPr>
                <w:b/>
                <w:color w:val="C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9035DF" w:rsidRDefault="00E027E2" w:rsidP="00D770CC">
            <w:pPr>
              <w:pStyle w:val="1"/>
              <w:jc w:val="center"/>
              <w:rPr>
                <w:b/>
                <w:color w:val="C00000"/>
              </w:rPr>
            </w:pPr>
          </w:p>
        </w:tc>
      </w:tr>
      <w:tr w:rsidR="00E027E2" w:rsidRPr="00E230E8" w:rsidTr="00D770CC">
        <w:trPr>
          <w:trHeight w:val="2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146EAE" w:rsidRDefault="00E027E2" w:rsidP="00D770CC">
            <w:pPr>
              <w:rPr>
                <w:b/>
                <w:color w:val="000000" w:themeColor="text1"/>
              </w:rPr>
            </w:pPr>
            <w:r w:rsidRPr="00146EAE">
              <w:rPr>
                <w:b/>
                <w:color w:val="000000" w:themeColor="text1"/>
              </w:rPr>
              <w:t>Форма текущей аттестации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2" w:rsidRDefault="00E027E2" w:rsidP="00D770CC">
            <w:pPr>
              <w:pStyle w:val="a3"/>
              <w:spacing w:after="0"/>
              <w:jc w:val="center"/>
              <w:rPr>
                <w:b/>
              </w:rPr>
            </w:pPr>
            <w:r w:rsidRPr="007C4113">
              <w:rPr>
                <w:b/>
                <w:color w:val="000000" w:themeColor="text1"/>
              </w:rPr>
              <w:t>индивидуальное задание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126548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  <w:r w:rsidRPr="00126548">
              <w:rPr>
                <w:b/>
                <w:color w:val="000000" w:themeColor="text1"/>
              </w:rPr>
              <w:t>3-й</w:t>
            </w:r>
            <w:r>
              <w:rPr>
                <w:b/>
                <w:color w:val="000000" w:themeColor="text1"/>
              </w:rPr>
              <w:t xml:space="preserve"> этап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7E2" w:rsidRPr="00E230E8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</w:tr>
      <w:tr w:rsidR="00E027E2" w:rsidRPr="00126548" w:rsidTr="00D770CC">
        <w:trPr>
          <w:trHeight w:val="2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2" w:rsidRPr="00126548" w:rsidRDefault="00E027E2" w:rsidP="00D770CC">
            <w:pPr>
              <w:jc w:val="both"/>
              <w:rPr>
                <w:b/>
                <w:color w:val="000000" w:themeColor="text1"/>
              </w:rPr>
            </w:pPr>
            <w:r w:rsidRPr="00126548">
              <w:rPr>
                <w:b/>
                <w:color w:val="000000" w:themeColor="text1"/>
              </w:rPr>
              <w:t>Форма промежуточной аттестации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126548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  <w:r w:rsidRPr="00126548">
              <w:rPr>
                <w:b/>
                <w:color w:val="000000" w:themeColor="text1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126548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  <w:r w:rsidRPr="00126548">
              <w:rPr>
                <w:b/>
                <w:color w:val="000000" w:themeColor="text1"/>
              </w:rPr>
              <w:t>3-й</w:t>
            </w:r>
            <w:r>
              <w:rPr>
                <w:b/>
                <w:color w:val="000000" w:themeColor="text1"/>
              </w:rPr>
              <w:t xml:space="preserve"> этап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126548" w:rsidRDefault="00E027E2" w:rsidP="00D770CC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</w:tr>
    </w:tbl>
    <w:p w:rsidR="00E027E2" w:rsidRPr="00126548" w:rsidRDefault="00E027E2" w:rsidP="00E027E2">
      <w:pPr>
        <w:tabs>
          <w:tab w:val="left" w:pos="3240"/>
          <w:tab w:val="left" w:pos="3420"/>
        </w:tabs>
        <w:jc w:val="center"/>
        <w:rPr>
          <w:b/>
          <w:color w:val="000000" w:themeColor="text1"/>
        </w:rPr>
      </w:pP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t>2.2. Для дистанционной формы получения образования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47"/>
        <w:gridCol w:w="709"/>
        <w:gridCol w:w="709"/>
        <w:gridCol w:w="708"/>
        <w:gridCol w:w="709"/>
        <w:gridCol w:w="709"/>
        <w:gridCol w:w="709"/>
      </w:tblGrid>
      <w:tr w:rsidR="00E027E2" w:rsidRPr="006B01A9" w:rsidTr="00D770CC">
        <w:trPr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2" w:rsidRPr="006B01A9" w:rsidRDefault="00E027E2" w:rsidP="00D770CC">
            <w:pPr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№</w:t>
            </w:r>
          </w:p>
          <w:p w:rsidR="00E027E2" w:rsidRPr="006B01A9" w:rsidRDefault="00E027E2" w:rsidP="00D770CC">
            <w:pPr>
              <w:jc w:val="center"/>
              <w:rPr>
                <w:lang w:eastAsia="en-US"/>
              </w:rPr>
            </w:pPr>
          </w:p>
          <w:p w:rsidR="00E027E2" w:rsidRPr="006B01A9" w:rsidRDefault="00E027E2" w:rsidP="00D770CC">
            <w:pPr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п\п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2" w:rsidRPr="006B01A9" w:rsidRDefault="00E027E2" w:rsidP="00D770CC">
            <w:pPr>
              <w:jc w:val="center"/>
              <w:rPr>
                <w:bCs/>
                <w:lang w:eastAsia="en-US"/>
              </w:rPr>
            </w:pPr>
            <w:r w:rsidRPr="006B01A9">
              <w:rPr>
                <w:bCs/>
                <w:lang w:eastAsia="en-US"/>
              </w:rPr>
              <w:t xml:space="preserve">Наименования разделов, модулей </w:t>
            </w:r>
            <w:r w:rsidRPr="006B01A9">
              <w:rPr>
                <w:bCs/>
                <w:lang w:eastAsia="en-US"/>
              </w:rPr>
              <w:br/>
              <w:t>дисциплин, тем</w:t>
            </w:r>
            <w:r w:rsidRPr="006B01A9">
              <w:rPr>
                <w:b/>
                <w:bCs/>
                <w:lang w:eastAsia="en-US"/>
              </w:rPr>
              <w:t xml:space="preserve"> </w:t>
            </w:r>
            <w:r w:rsidRPr="006B01A9">
              <w:rPr>
                <w:bCs/>
                <w:lang w:eastAsia="en-US"/>
              </w:rPr>
              <w:t xml:space="preserve">и форм текущей, </w:t>
            </w:r>
          </w:p>
          <w:p w:rsidR="00E027E2" w:rsidRPr="006B01A9" w:rsidRDefault="00E027E2" w:rsidP="00D770CC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6B01A9">
              <w:rPr>
                <w:bCs/>
                <w:lang w:val="en-US" w:eastAsia="en-US"/>
              </w:rPr>
              <w:t>промежуточной</w:t>
            </w:r>
            <w:proofErr w:type="spellEnd"/>
            <w:r w:rsidRPr="006B01A9">
              <w:rPr>
                <w:bCs/>
                <w:lang w:val="en-US" w:eastAsia="en-US"/>
              </w:rPr>
              <w:t xml:space="preserve"> аттестации</w:t>
            </w:r>
          </w:p>
          <w:p w:rsidR="00E027E2" w:rsidRPr="006B01A9" w:rsidRDefault="00E027E2" w:rsidP="00D770CC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Количество часов 36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Этап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Кафедра</w:t>
            </w:r>
          </w:p>
        </w:tc>
      </w:tr>
      <w:tr w:rsidR="00E027E2" w:rsidRPr="006B01A9" w:rsidTr="00D770CC">
        <w:trPr>
          <w:cantSplit/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Аудиторные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</w:tr>
      <w:tr w:rsidR="00E027E2" w:rsidRPr="006B01A9" w:rsidTr="00D770CC">
        <w:trPr>
          <w:cantSplit/>
          <w:trHeight w:val="14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7E2" w:rsidRPr="006B01A9" w:rsidRDefault="00E027E2" w:rsidP="00D770CC">
            <w:pPr>
              <w:pStyle w:val="1"/>
              <w:rPr>
                <w:lang w:eastAsia="en-US"/>
              </w:rPr>
            </w:pPr>
            <w:r w:rsidRPr="006B01A9">
              <w:rPr>
                <w:lang w:eastAsia="en-US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  <w:r w:rsidRPr="006B01A9">
              <w:rPr>
                <w:lang w:eastAsia="en-US"/>
              </w:rPr>
              <w:t>Практические 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lang w:eastAsia="en-US"/>
              </w:rPr>
            </w:pPr>
          </w:p>
        </w:tc>
      </w:tr>
      <w:tr w:rsidR="00E027E2" w:rsidRPr="006B01A9" w:rsidTr="00D770C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8</w:t>
            </w:r>
          </w:p>
        </w:tc>
      </w:tr>
      <w:tr w:rsidR="00E027E2" w:rsidRPr="006B01A9" w:rsidTr="00D770C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tabs>
                <w:tab w:val="left" w:pos="972"/>
              </w:tabs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1.1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tabs>
                <w:tab w:val="left" w:pos="972"/>
              </w:tabs>
              <w:jc w:val="both"/>
              <w:rPr>
                <w:lang w:eastAsia="en-US"/>
              </w:rPr>
            </w:pPr>
            <w:r>
              <w:t>Основы дидактики.</w:t>
            </w:r>
            <w:r>
              <w:rPr>
                <w:b/>
              </w:rPr>
              <w:t xml:space="preserve"> </w:t>
            </w:r>
            <w:r>
              <w:t>Объект, предмет, функции (фундаментальная и прикладная)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27E2" w:rsidRPr="006B01A9" w:rsidRDefault="00E027E2" w:rsidP="00D770CC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Кафедра педагогики и социально-гуманитарных дисциплин</w:t>
            </w:r>
          </w:p>
        </w:tc>
      </w:tr>
      <w:tr w:rsidR="00E027E2" w:rsidRPr="006B01A9" w:rsidTr="00D770CC">
        <w:trPr>
          <w:trHeight w:val="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tabs>
                <w:tab w:val="left" w:pos="972"/>
              </w:tabs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1.2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Процесс обучения как целостная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1.3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Закономерности и принципы дидактики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 w:rsidRPr="006B01A9">
              <w:rPr>
                <w:lang w:eastAsia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6B01A9" w:rsidRDefault="00E027E2" w:rsidP="00D77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spacing w:line="276" w:lineRule="auto"/>
              <w:jc w:val="both"/>
              <w:rPr>
                <w:lang w:eastAsia="en-US"/>
              </w:rPr>
            </w:pPr>
            <w:r>
              <w:t>Виды, методы и средства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6B01A9" w:rsidRDefault="00E027E2" w:rsidP="00D770CC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251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rPr>
                <w:b/>
                <w:i/>
                <w:color w:val="000000" w:themeColor="text1"/>
                <w:lang w:eastAsia="en-US"/>
              </w:rPr>
            </w:pPr>
            <w:r w:rsidRPr="006B01A9">
              <w:rPr>
                <w:b/>
                <w:bCs/>
                <w:i/>
                <w:color w:val="000000" w:themeColor="text1"/>
                <w:lang w:eastAsia="en-US"/>
              </w:rPr>
              <w:t>Итого на 2-м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center"/>
              <w:rPr>
                <w:color w:val="000000" w:themeColor="text1"/>
                <w:lang w:eastAsia="en-US"/>
              </w:rPr>
            </w:pPr>
            <w:r w:rsidRPr="006B01A9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.5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both"/>
              <w:rPr>
                <w:b/>
                <w:color w:val="000000" w:themeColor="text1"/>
                <w:lang w:eastAsia="en-US"/>
              </w:rPr>
            </w:pPr>
            <w:r>
              <w:t>Формы организации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 w:rsidRPr="006B01A9">
              <w:rPr>
                <w:color w:val="000000" w:themeColor="text1"/>
                <w:lang w:eastAsia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Pr="006B01A9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both"/>
              <w:rPr>
                <w:color w:val="000000" w:themeColor="text1"/>
                <w:lang w:eastAsia="en-US"/>
              </w:rPr>
            </w:pPr>
            <w:r>
              <w:t>Формы представления методической разработки учебного занятия как инструмент управления учебной деятельностью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Pr="006B01A9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both"/>
              <w:rPr>
                <w:color w:val="000000" w:themeColor="text1"/>
                <w:lang w:eastAsia="en-US"/>
              </w:rPr>
            </w:pPr>
            <w:r>
              <w:t>Контроль и оценка результатов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 w:rsidRPr="006B01A9">
              <w:rPr>
                <w:color w:val="000000" w:themeColor="text1"/>
                <w:lang w:eastAsia="en-US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175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both"/>
              <w:rPr>
                <w:i/>
                <w:color w:val="000000" w:themeColor="text1"/>
                <w:lang w:eastAsia="en-US"/>
              </w:rPr>
            </w:pPr>
            <w:r w:rsidRPr="006B01A9">
              <w:rPr>
                <w:b/>
                <w:bCs/>
                <w:i/>
                <w:color w:val="000000" w:themeColor="text1"/>
                <w:lang w:eastAsia="en-US"/>
              </w:rPr>
              <w:lastRenderedPageBreak/>
              <w:t>Итого на 3-м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175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6B01A9">
              <w:rPr>
                <w:b/>
                <w:color w:val="000000" w:themeColor="text1"/>
                <w:lang w:eastAsia="en-US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  <w:r w:rsidRPr="006B01A9">
              <w:rPr>
                <w:b/>
                <w:color w:val="000000" w:themeColor="text1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205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6B01A9" w:rsidRDefault="00E027E2" w:rsidP="00D770CC">
            <w:pPr>
              <w:rPr>
                <w:b/>
                <w:color w:val="000000" w:themeColor="text1"/>
                <w:lang w:eastAsia="en-US"/>
              </w:rPr>
            </w:pPr>
            <w:r w:rsidRPr="006B01A9">
              <w:rPr>
                <w:b/>
                <w:color w:val="000000" w:themeColor="text1"/>
                <w:lang w:eastAsia="en-US"/>
              </w:rPr>
              <w:t>Форма текущей аттестации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индивидуальное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  <w:r w:rsidRPr="006B01A9">
              <w:rPr>
                <w:b/>
                <w:color w:val="000000" w:themeColor="text1"/>
                <w:lang w:eastAsia="en-US"/>
              </w:rPr>
              <w:t>3-й этап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2" w:rsidRPr="006B01A9" w:rsidRDefault="00E027E2" w:rsidP="00D770CC">
            <w:pPr>
              <w:rPr>
                <w:b/>
                <w:lang w:eastAsia="en-US"/>
              </w:rPr>
            </w:pPr>
          </w:p>
        </w:tc>
      </w:tr>
      <w:tr w:rsidR="00E027E2" w:rsidRPr="006B01A9" w:rsidTr="00D770CC">
        <w:trPr>
          <w:trHeight w:val="205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6B01A9" w:rsidRDefault="00E027E2" w:rsidP="00D770C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6B01A9">
              <w:rPr>
                <w:b/>
                <w:color w:val="000000" w:themeColor="text1"/>
                <w:lang w:eastAsia="en-US"/>
              </w:rPr>
              <w:t>Форма промежуточной аттестации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  <w:r w:rsidRPr="006B01A9">
              <w:rPr>
                <w:b/>
                <w:color w:val="000000" w:themeColor="text1"/>
                <w:lang w:eastAsia="en-US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  <w:r w:rsidRPr="006B01A9">
              <w:rPr>
                <w:b/>
                <w:color w:val="000000" w:themeColor="text1"/>
                <w:lang w:eastAsia="en-US"/>
              </w:rPr>
              <w:t>3-й этап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6B01A9" w:rsidRDefault="00E027E2" w:rsidP="00D770CC">
            <w:pPr>
              <w:pStyle w:val="1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E027E2" w:rsidRDefault="00E027E2" w:rsidP="00E027E2">
      <w:pPr>
        <w:tabs>
          <w:tab w:val="left" w:pos="3240"/>
          <w:tab w:val="left" w:pos="3420"/>
        </w:tabs>
        <w:jc w:val="center"/>
        <w:rPr>
          <w:b/>
          <w:color w:val="000000" w:themeColor="text1"/>
        </w:rPr>
      </w:pP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E027E2" w:rsidRPr="003563ED" w:rsidRDefault="00E027E2" w:rsidP="00E027E2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E027E2" w:rsidRPr="003563ED" w:rsidRDefault="00E027E2" w:rsidP="00E027E2">
      <w:pPr>
        <w:jc w:val="center"/>
        <w:rPr>
          <w:b/>
        </w:rPr>
      </w:pPr>
      <w:r>
        <w:rPr>
          <w:b/>
        </w:rPr>
        <w:t xml:space="preserve">4.1. </w:t>
      </w:r>
      <w:r w:rsidRPr="003563ED">
        <w:rPr>
          <w:b/>
        </w:rPr>
        <w:t>ЗАОЧНОЙ ФОРМЫ ПОЛУЧЕНИЯ ОБРАЗОВАНИЯ</w:t>
      </w:r>
    </w:p>
    <w:p w:rsidR="00E027E2" w:rsidRPr="009035DF" w:rsidRDefault="00E027E2" w:rsidP="00E027E2">
      <w:pPr>
        <w:pStyle w:val="a5"/>
        <w:ind w:firstLine="0"/>
        <w:rPr>
          <w:rFonts w:ascii="Times New Roman" w:hAnsi="Times New Roman" w:cs="Times New Roman"/>
          <w:color w:val="C00000"/>
          <w:sz w:val="20"/>
          <w:szCs w:val="20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685"/>
        <w:gridCol w:w="709"/>
        <w:gridCol w:w="850"/>
        <w:gridCol w:w="2694"/>
        <w:gridCol w:w="8"/>
      </w:tblGrid>
      <w:tr w:rsidR="00E027E2" w:rsidRPr="00234552" w:rsidTr="00D770CC">
        <w:trPr>
          <w:trHeight w:val="1221"/>
        </w:trPr>
        <w:tc>
          <w:tcPr>
            <w:tcW w:w="568" w:type="dxa"/>
          </w:tcPr>
          <w:p w:rsidR="00E027E2" w:rsidRPr="00234552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№</w:t>
            </w:r>
          </w:p>
          <w:p w:rsidR="00E027E2" w:rsidRPr="00234552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  <w:r w:rsidRPr="00234552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234552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685" w:type="dxa"/>
          </w:tcPr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Кол-во</w:t>
            </w:r>
          </w:p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часов</w:t>
            </w:r>
          </w:p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Форма контроля</w:t>
            </w:r>
          </w:p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СРС</w:t>
            </w:r>
          </w:p>
        </w:tc>
        <w:tc>
          <w:tcPr>
            <w:tcW w:w="2702" w:type="dxa"/>
            <w:gridSpan w:val="2"/>
            <w:vAlign w:val="center"/>
          </w:tcPr>
          <w:p w:rsidR="00E027E2" w:rsidRPr="00234552" w:rsidRDefault="00E027E2" w:rsidP="00D770CC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E027E2" w:rsidRPr="00234552" w:rsidTr="00D770CC">
        <w:tc>
          <w:tcPr>
            <w:tcW w:w="568" w:type="dxa"/>
          </w:tcPr>
          <w:p w:rsidR="00E027E2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7C1019">
              <w:rPr>
                <w:sz w:val="20"/>
                <w:szCs w:val="20"/>
                <w:lang w:eastAsia="en-US"/>
              </w:rPr>
              <w:t>Процесс обучения как целостная система</w:t>
            </w:r>
          </w:p>
        </w:tc>
        <w:tc>
          <w:tcPr>
            <w:tcW w:w="3685" w:type="dxa"/>
          </w:tcPr>
          <w:p w:rsidR="00E027E2" w:rsidRPr="007C1019" w:rsidRDefault="00E027E2" w:rsidP="00D770CC">
            <w:pPr>
              <w:pStyle w:val="a7"/>
              <w:shd w:val="clear" w:color="auto" w:fill="FFFFFF"/>
              <w:tabs>
                <w:tab w:val="left" w:pos="317"/>
              </w:tabs>
              <w:ind w:left="0"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1. Деятельность учителя и деятельность обучающегося в содержании каждого компонента процесса обучения.</w:t>
            </w:r>
          </w:p>
          <w:p w:rsidR="00E027E2" w:rsidRPr="007C1019" w:rsidRDefault="00E027E2" w:rsidP="00D770CC">
            <w:pPr>
              <w:pStyle w:val="a7"/>
              <w:shd w:val="clear" w:color="auto" w:fill="FFFFFF"/>
              <w:tabs>
                <w:tab w:val="left" w:pos="317"/>
              </w:tabs>
              <w:ind w:left="0"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2. Эффективные стратегии обучения по результатам международного испытания PISA.</w:t>
            </w:r>
          </w:p>
          <w:p w:rsidR="00E027E2" w:rsidRPr="007C1019" w:rsidRDefault="00E027E2" w:rsidP="00D770CC">
            <w:pPr>
              <w:pStyle w:val="Style6"/>
              <w:tabs>
                <w:tab w:val="left" w:pos="1100"/>
              </w:tabs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10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 Ведущие идеи успешных педагогов Республики Беларусь по обогащению структурных компонентов процесса обучения. </w:t>
            </w:r>
          </w:p>
        </w:tc>
        <w:tc>
          <w:tcPr>
            <w:tcW w:w="709" w:type="dxa"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Тестирование онлайн</w:t>
            </w:r>
          </w:p>
          <w:p w:rsidR="00E027E2" w:rsidRPr="00234552" w:rsidRDefault="00E027E2" w:rsidP="00D770C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[7],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[8],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[9],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[10],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[11</w:t>
            </w:r>
            <w:r w:rsidRPr="007C1019">
              <w:rPr>
                <w:sz w:val="20"/>
                <w:szCs w:val="20"/>
                <w:lang w:eastAsia="en-US"/>
              </w:rPr>
              <w:t>]</w:t>
            </w:r>
          </w:p>
          <w:p w:rsidR="00E027E2" w:rsidRPr="00943505" w:rsidRDefault="00E027E2" w:rsidP="00D770CC">
            <w:pPr>
              <w:contextualSpacing/>
              <w:mirrorIndents/>
              <w:rPr>
                <w:b/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7C1019">
              <w:rPr>
                <w:sz w:val="20"/>
                <w:szCs w:val="20"/>
                <w:lang w:eastAsia="en-US"/>
              </w:rPr>
              <w:t>[2],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[7], [18], [19], [20], [21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234552" w:rsidTr="00D770CC">
        <w:tc>
          <w:tcPr>
            <w:tcW w:w="568" w:type="dxa"/>
          </w:tcPr>
          <w:p w:rsidR="00E027E2" w:rsidRPr="00AE150A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027E2" w:rsidRPr="00AE150A" w:rsidRDefault="00E027E2" w:rsidP="00D770CC">
            <w:pPr>
              <w:jc w:val="both"/>
              <w:rPr>
                <w:sz w:val="20"/>
                <w:szCs w:val="20"/>
              </w:rPr>
            </w:pPr>
            <w:r w:rsidRPr="00AE150A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>3</w:t>
            </w:r>
            <w:r w:rsidRPr="00AE150A">
              <w:rPr>
                <w:b/>
                <w:sz w:val="20"/>
                <w:szCs w:val="20"/>
              </w:rPr>
              <w:t xml:space="preserve">. </w:t>
            </w:r>
          </w:p>
          <w:p w:rsidR="00E027E2" w:rsidRPr="00AE150A" w:rsidRDefault="00E027E2" w:rsidP="00D770CC">
            <w:pPr>
              <w:jc w:val="both"/>
              <w:rPr>
                <w:sz w:val="20"/>
                <w:szCs w:val="20"/>
                <w:lang w:eastAsia="en-US"/>
              </w:rPr>
            </w:pPr>
            <w:r w:rsidRPr="00AE150A">
              <w:rPr>
                <w:sz w:val="20"/>
                <w:szCs w:val="20"/>
                <w:lang w:eastAsia="en-US"/>
              </w:rPr>
              <w:t>Закономерности и принципы дидактики</w:t>
            </w:r>
          </w:p>
        </w:tc>
        <w:tc>
          <w:tcPr>
            <w:tcW w:w="3685" w:type="dxa"/>
          </w:tcPr>
          <w:p w:rsidR="00E027E2" w:rsidRPr="00AE150A" w:rsidRDefault="00E027E2" w:rsidP="00D770CC">
            <w:pPr>
              <w:pStyle w:val="Style6"/>
              <w:tabs>
                <w:tab w:val="left" w:pos="11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50A">
              <w:rPr>
                <w:rFonts w:ascii="Times New Roman" w:hAnsi="Times New Roman"/>
                <w:sz w:val="20"/>
                <w:szCs w:val="20"/>
              </w:rPr>
              <w:t xml:space="preserve">1. Закономерности процесса обучения. </w:t>
            </w:r>
          </w:p>
          <w:p w:rsidR="00E027E2" w:rsidRPr="00AE150A" w:rsidRDefault="00E027E2" w:rsidP="00D77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 w:rsidRPr="00AE150A">
              <w:rPr>
                <w:sz w:val="20"/>
                <w:szCs w:val="20"/>
              </w:rPr>
              <w:t>Многообразие принципов обучения, их характеристика.</w:t>
            </w:r>
          </w:p>
        </w:tc>
        <w:tc>
          <w:tcPr>
            <w:tcW w:w="709" w:type="dxa"/>
          </w:tcPr>
          <w:p w:rsidR="00E027E2" w:rsidRPr="00AE150A" w:rsidRDefault="00E027E2" w:rsidP="00D770CC">
            <w:pPr>
              <w:jc w:val="center"/>
              <w:rPr>
                <w:sz w:val="20"/>
                <w:szCs w:val="20"/>
              </w:rPr>
            </w:pPr>
            <w:r w:rsidRPr="00AE150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E027E2" w:rsidRPr="00234552" w:rsidRDefault="00E027E2" w:rsidP="00D770C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Pr="005F653C" w:rsidRDefault="00E027E2" w:rsidP="00D77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[18],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234552" w:rsidTr="00D770CC">
        <w:tc>
          <w:tcPr>
            <w:tcW w:w="568" w:type="dxa"/>
          </w:tcPr>
          <w:p w:rsidR="00E027E2" w:rsidRPr="00AE150A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027E2" w:rsidRPr="00AE150A" w:rsidRDefault="00E027E2" w:rsidP="00D770CC">
            <w:pPr>
              <w:jc w:val="both"/>
              <w:rPr>
                <w:sz w:val="20"/>
                <w:szCs w:val="20"/>
              </w:rPr>
            </w:pPr>
            <w:r w:rsidRPr="00AE150A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>4</w:t>
            </w:r>
            <w:r w:rsidRPr="00AE150A">
              <w:rPr>
                <w:b/>
                <w:sz w:val="20"/>
                <w:szCs w:val="20"/>
              </w:rPr>
              <w:t xml:space="preserve">. </w:t>
            </w:r>
            <w:r w:rsidRPr="00AE150A">
              <w:rPr>
                <w:sz w:val="20"/>
                <w:szCs w:val="20"/>
              </w:rPr>
              <w:t>Виды, методы и средства обучения</w:t>
            </w:r>
          </w:p>
        </w:tc>
        <w:tc>
          <w:tcPr>
            <w:tcW w:w="3685" w:type="dxa"/>
          </w:tcPr>
          <w:p w:rsidR="00E027E2" w:rsidRPr="00AE150A" w:rsidRDefault="00E027E2" w:rsidP="00D770CC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E150A">
              <w:rPr>
                <w:sz w:val="20"/>
                <w:szCs w:val="20"/>
              </w:rPr>
              <w:t>1. Активные формы и методы обучения, обеспечивающие стимулирование учебно-познавательной активности и рефлексивно-</w:t>
            </w:r>
            <w:proofErr w:type="spellStart"/>
            <w:r w:rsidRPr="00AE150A">
              <w:rPr>
                <w:sz w:val="20"/>
                <w:szCs w:val="20"/>
              </w:rPr>
              <w:t>деятельностный</w:t>
            </w:r>
            <w:proofErr w:type="spellEnd"/>
            <w:r w:rsidRPr="00AE150A">
              <w:rPr>
                <w:sz w:val="20"/>
                <w:szCs w:val="20"/>
              </w:rPr>
              <w:t xml:space="preserve"> характер освоения знаний.</w:t>
            </w:r>
          </w:p>
          <w:p w:rsidR="00E027E2" w:rsidRPr="00AE150A" w:rsidRDefault="00E027E2" w:rsidP="00D770CC">
            <w:pPr>
              <w:pStyle w:val="Style6"/>
              <w:tabs>
                <w:tab w:val="left" w:pos="11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50A">
              <w:rPr>
                <w:rFonts w:ascii="Times New Roman" w:hAnsi="Times New Roman"/>
                <w:sz w:val="20"/>
                <w:szCs w:val="20"/>
              </w:rPr>
              <w:t xml:space="preserve">2. Лучшие практики использования активных методов обучения педагогами в Республике Беларусь. </w:t>
            </w:r>
          </w:p>
          <w:p w:rsidR="00E027E2" w:rsidRPr="00AE150A" w:rsidRDefault="00E027E2" w:rsidP="00D770CC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E150A">
              <w:rPr>
                <w:sz w:val="20"/>
                <w:szCs w:val="20"/>
              </w:rPr>
              <w:t>3. Виды обучения, их характеристика.</w:t>
            </w:r>
          </w:p>
          <w:p w:rsidR="00E027E2" w:rsidRPr="00AE150A" w:rsidRDefault="00E027E2" w:rsidP="00D770CC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AE150A">
              <w:rPr>
                <w:sz w:val="20"/>
                <w:szCs w:val="20"/>
              </w:rPr>
              <w:t>4. Средства обучения, их классификация и характеристика.</w:t>
            </w:r>
          </w:p>
        </w:tc>
        <w:tc>
          <w:tcPr>
            <w:tcW w:w="709" w:type="dxa"/>
          </w:tcPr>
          <w:p w:rsidR="00E027E2" w:rsidRPr="00AE150A" w:rsidRDefault="00E027E2" w:rsidP="00D77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E027E2" w:rsidRPr="00234552" w:rsidRDefault="00E027E2" w:rsidP="00D770C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Pr="00234552" w:rsidRDefault="00E027E2" w:rsidP="00D770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[12], [18],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Tr="00D770CC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A2D70" w:rsidRDefault="00E027E2" w:rsidP="00D770C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1.5. </w:t>
            </w:r>
          </w:p>
          <w:p w:rsidR="00E027E2" w:rsidRPr="002A51BB" w:rsidRDefault="00E027E2" w:rsidP="00D770CC">
            <w:pPr>
              <w:jc w:val="both"/>
              <w:rPr>
                <w:sz w:val="20"/>
                <w:szCs w:val="20"/>
                <w:lang w:eastAsia="en-US"/>
              </w:rPr>
            </w:pPr>
            <w:r w:rsidRPr="002A51BB">
              <w:rPr>
                <w:sz w:val="20"/>
                <w:szCs w:val="20"/>
                <w:lang w:eastAsia="en-US"/>
              </w:rPr>
              <w:t>Формы организации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6A2D70">
              <w:rPr>
                <w:rStyle w:val="FontStyle101"/>
                <w:b w:val="0"/>
                <w:bCs w:val="0"/>
                <w:i w:val="0"/>
                <w:iCs w:val="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 xml:space="preserve">Другие формы организации учебной деятельности обучающихся: лекция, семинарские занятия, лабораторно-практические занятия. </w:t>
            </w:r>
          </w:p>
          <w:p w:rsidR="00E027E2" w:rsidRDefault="00E027E2" w:rsidP="00D770CC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Дополнительные формы организации учебной деятельности (факультативные, стимулирующие, поддерживающие занятия, консультации, кружки, олимпиады, экскурсии, управляемая самостоятельная работа, домашняя работа и др.).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27E2" w:rsidRDefault="00E027E2" w:rsidP="00D77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/>
            <w:textDirection w:val="btLr"/>
          </w:tcPr>
          <w:p w:rsidR="00E027E2" w:rsidRDefault="00E027E2" w:rsidP="00D77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Default="00E027E2" w:rsidP="00D770C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[18],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Tr="00D770CC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1.6. </w:t>
            </w:r>
            <w:r w:rsidRPr="002A51BB">
              <w:rPr>
                <w:sz w:val="20"/>
                <w:szCs w:val="20"/>
                <w:lang w:eastAsia="en-US"/>
              </w:rPr>
              <w:t>Формы представления методической разработки учебного занятия как инструмент управления учебной деятельностью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Подготовка учителя к учебному занятию, его планирование. </w:t>
            </w:r>
          </w:p>
          <w:p w:rsidR="00E027E2" w:rsidRDefault="00E027E2" w:rsidP="00D770CC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Анализ и самооценка эффективности занятия. </w:t>
            </w:r>
          </w:p>
          <w:p w:rsidR="00E027E2" w:rsidRDefault="00E027E2" w:rsidP="00D770CC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27E2" w:rsidRDefault="00E027E2" w:rsidP="00D77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/>
            <w:textDirection w:val="btLr"/>
          </w:tcPr>
          <w:p w:rsidR="00E027E2" w:rsidRDefault="00E027E2" w:rsidP="00D77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Default="00E027E2" w:rsidP="00D770C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[8], [9], [7], [10], [14],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Tr="00D770CC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6A2D70" w:rsidRDefault="00E027E2" w:rsidP="00D770CC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1.7. </w:t>
            </w:r>
          </w:p>
          <w:p w:rsidR="00E027E2" w:rsidRPr="002A51BB" w:rsidRDefault="00E027E2" w:rsidP="00D770CC">
            <w:pPr>
              <w:jc w:val="both"/>
              <w:rPr>
                <w:sz w:val="20"/>
                <w:szCs w:val="20"/>
                <w:lang w:eastAsia="en-US"/>
              </w:rPr>
            </w:pPr>
            <w:r w:rsidRPr="002A51BB">
              <w:rPr>
                <w:sz w:val="20"/>
                <w:szCs w:val="20"/>
                <w:lang w:eastAsia="en-US"/>
              </w:rPr>
              <w:t>Контроль и оценка результатов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Отставание в обучении и неуспеваемость, их социальные, биопсихологические и педагогические причины. </w:t>
            </w:r>
          </w:p>
          <w:p w:rsidR="00E027E2" w:rsidRDefault="00E027E2" w:rsidP="00D770CC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Особенности организации образовательного процесса с одаренными обучающимися.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27E2" w:rsidRDefault="00E027E2" w:rsidP="00D770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/>
            <w:textDirection w:val="btLr"/>
          </w:tcPr>
          <w:p w:rsidR="00E027E2" w:rsidRDefault="00E027E2" w:rsidP="00D77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Default="00E027E2" w:rsidP="00D770C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[17], [18],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9035DF" w:rsidTr="00D770CC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A56D49" w:rsidRDefault="00E027E2" w:rsidP="00D770CC">
            <w:pPr>
              <w:pStyle w:val="31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A56D49" w:rsidRDefault="00E027E2" w:rsidP="00D770CC">
            <w:pPr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A56D49" w:rsidRDefault="00E027E2" w:rsidP="00D770C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6D49">
              <w:rPr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27E2" w:rsidRPr="00A56D49" w:rsidRDefault="00E027E2" w:rsidP="00D770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6D49">
              <w:rPr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027E2" w:rsidRPr="00A56D49" w:rsidRDefault="00E027E2" w:rsidP="00D770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A56D49" w:rsidRDefault="00E027E2" w:rsidP="00D770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E027E2" w:rsidRDefault="00E027E2" w:rsidP="00E027E2">
      <w:pPr>
        <w:rPr>
          <w:b/>
        </w:rPr>
      </w:pPr>
      <w:bookmarkStart w:id="0" w:name="_Toc248245797"/>
    </w:p>
    <w:p w:rsidR="00E027E2" w:rsidRDefault="00E027E2" w:rsidP="00E027E2">
      <w:pPr>
        <w:jc w:val="center"/>
        <w:rPr>
          <w:b/>
        </w:rPr>
      </w:pPr>
      <w:r>
        <w:rPr>
          <w:b/>
        </w:rPr>
        <w:t>4.2. ДИСТАНЦИОН</w:t>
      </w:r>
      <w:r w:rsidRPr="003563ED">
        <w:rPr>
          <w:b/>
        </w:rPr>
        <w:t>НОЙ ФОРМЫ ПОЛУЧЕНИЯ ОБРАЗОВАНИЯ</w:t>
      </w:r>
    </w:p>
    <w:p w:rsidR="00E027E2" w:rsidRPr="003563ED" w:rsidRDefault="00E027E2" w:rsidP="00E027E2">
      <w:pPr>
        <w:jc w:val="center"/>
        <w:rPr>
          <w:b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4251"/>
        <w:gridCol w:w="709"/>
        <w:gridCol w:w="850"/>
        <w:gridCol w:w="2125"/>
        <w:gridCol w:w="12"/>
      </w:tblGrid>
      <w:tr w:rsidR="00E027E2" w:rsidRPr="007C1019" w:rsidTr="00D770CC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№</w:t>
            </w:r>
          </w:p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bCs/>
                <w:sz w:val="20"/>
                <w:szCs w:val="20"/>
                <w:lang w:eastAsia="en-US"/>
              </w:rPr>
              <w:t xml:space="preserve">Наименования разделов, модулей </w:t>
            </w:r>
            <w:r w:rsidRPr="007C1019">
              <w:rPr>
                <w:bCs/>
                <w:sz w:val="20"/>
                <w:szCs w:val="20"/>
                <w:lang w:eastAsia="en-US"/>
              </w:rPr>
              <w:br/>
              <w:t>дисциплин, тем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Кол-во</w:t>
            </w: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часов</w:t>
            </w: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Форма контроля</w:t>
            </w: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 xml:space="preserve">Перечень необходимых учебных изданий </w:t>
            </w:r>
          </w:p>
        </w:tc>
      </w:tr>
      <w:tr w:rsidR="00E027E2" w:rsidRPr="007C1019" w:rsidTr="00D770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7C1019">
              <w:rPr>
                <w:sz w:val="20"/>
                <w:szCs w:val="20"/>
                <w:lang w:eastAsia="en-US"/>
              </w:rPr>
              <w:t>Процесс обучения как целостная система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a7"/>
              <w:shd w:val="clear" w:color="auto" w:fill="FFFFFF"/>
              <w:tabs>
                <w:tab w:val="left" w:pos="317"/>
              </w:tabs>
              <w:ind w:left="0"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1. Деятельность учителя и деятельность обучающегося в содержании каждого компонента процесса обучения.</w:t>
            </w:r>
          </w:p>
          <w:p w:rsidR="00E027E2" w:rsidRPr="007C1019" w:rsidRDefault="00E027E2" w:rsidP="00D770CC">
            <w:pPr>
              <w:pStyle w:val="a7"/>
              <w:shd w:val="clear" w:color="auto" w:fill="FFFFFF"/>
              <w:tabs>
                <w:tab w:val="left" w:pos="317"/>
              </w:tabs>
              <w:ind w:left="0"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2. Эффективные стратегии обучения по результатам международного испытания PISA.</w:t>
            </w:r>
          </w:p>
          <w:p w:rsidR="00E027E2" w:rsidRPr="007C1019" w:rsidRDefault="00E027E2" w:rsidP="00D770CC">
            <w:pPr>
              <w:pStyle w:val="Style6"/>
              <w:tabs>
                <w:tab w:val="left" w:pos="1100"/>
              </w:tabs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10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 Ведущие идеи успешных педагогов Республики Беларусь по обогащению структурных компонентов процесса обучения.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Тестирование онлайн</w:t>
            </w: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Тестирование онлайн</w:t>
            </w: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[7],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[8],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[9],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[10],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[11</w:t>
            </w:r>
            <w:r w:rsidRPr="007C1019">
              <w:rPr>
                <w:sz w:val="20"/>
                <w:szCs w:val="20"/>
                <w:lang w:eastAsia="en-US"/>
              </w:rPr>
              <w:t>]</w:t>
            </w:r>
          </w:p>
          <w:p w:rsidR="00E027E2" w:rsidRPr="00943505" w:rsidRDefault="00E027E2" w:rsidP="00D770CC">
            <w:pPr>
              <w:contextualSpacing/>
              <w:mirrorIndents/>
              <w:rPr>
                <w:b/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7C1019">
              <w:rPr>
                <w:sz w:val="20"/>
                <w:szCs w:val="20"/>
                <w:lang w:eastAsia="en-US"/>
              </w:rPr>
              <w:t>[2],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[7], [18], [19], [20], [21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7C1019" w:rsidTr="00D770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E027E2" w:rsidRPr="007C1019" w:rsidRDefault="00E027E2" w:rsidP="00D770CC">
            <w:pPr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Закономерности и принципы дидактики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Style6"/>
              <w:tabs>
                <w:tab w:val="left" w:pos="1100"/>
              </w:tabs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10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Закономерности процесса обучения. </w:t>
            </w:r>
          </w:p>
          <w:p w:rsidR="00E027E2" w:rsidRPr="007C1019" w:rsidRDefault="00E027E2" w:rsidP="00D770CC">
            <w:pPr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2. Многообразие принципов обучения, их характеристика.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[9],</w:t>
            </w:r>
            <w:r w:rsidRPr="007C101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[10]</w:t>
            </w:r>
          </w:p>
          <w:p w:rsidR="00E027E2" w:rsidRPr="007C1019" w:rsidRDefault="00E027E2" w:rsidP="00D770CC">
            <w:pPr>
              <w:contextualSpacing/>
              <w:mirrorIndents/>
              <w:rPr>
                <w:b/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7C1019">
              <w:rPr>
                <w:sz w:val="20"/>
                <w:szCs w:val="20"/>
                <w:lang w:eastAsia="en-US"/>
              </w:rPr>
              <w:t>[2],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[18], [19], [20], [21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 w:rsidRPr="007C1019">
              <w:rPr>
                <w:sz w:val="20"/>
                <w:szCs w:val="20"/>
                <w:lang w:eastAsia="en-US"/>
              </w:rPr>
              <w:t xml:space="preserve">, </w:t>
            </w:r>
            <w:r w:rsidRPr="007C1019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 w:rsidRPr="007C1019"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7C1019" w:rsidTr="00D770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7C1019">
              <w:rPr>
                <w:sz w:val="20"/>
                <w:szCs w:val="20"/>
                <w:lang w:eastAsia="en-US"/>
              </w:rPr>
              <w:t>Виды, методы и средства обучения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tabs>
                <w:tab w:val="left" w:pos="317"/>
              </w:tabs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1. Активные формы и методы обучения, обеспечивающие стимулирование учебно-познавательной активности и рефлексивно-</w:t>
            </w:r>
            <w:proofErr w:type="spellStart"/>
            <w:r w:rsidRPr="007C1019">
              <w:rPr>
                <w:sz w:val="20"/>
                <w:szCs w:val="20"/>
                <w:lang w:eastAsia="en-US"/>
              </w:rPr>
              <w:t>деятельностный</w:t>
            </w:r>
            <w:proofErr w:type="spellEnd"/>
            <w:r w:rsidRPr="007C1019">
              <w:rPr>
                <w:sz w:val="20"/>
                <w:szCs w:val="20"/>
                <w:lang w:eastAsia="en-US"/>
              </w:rPr>
              <w:t xml:space="preserve"> характер освоения знаний.</w:t>
            </w:r>
          </w:p>
          <w:p w:rsidR="00E027E2" w:rsidRPr="007C1019" w:rsidRDefault="00E027E2" w:rsidP="00D770CC">
            <w:pPr>
              <w:pStyle w:val="Style6"/>
              <w:tabs>
                <w:tab w:val="left" w:pos="1100"/>
              </w:tabs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101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Лучшие практики использования активных методов обучения педагогами в Республике Беларусь. </w:t>
            </w:r>
          </w:p>
          <w:p w:rsidR="00E027E2" w:rsidRPr="007C1019" w:rsidRDefault="00E027E2" w:rsidP="00D770CC">
            <w:pPr>
              <w:tabs>
                <w:tab w:val="left" w:pos="317"/>
              </w:tabs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3. Виды обучения, их характеристика.</w:t>
            </w:r>
          </w:p>
          <w:p w:rsidR="00E027E2" w:rsidRPr="007C1019" w:rsidRDefault="00E027E2" w:rsidP="00D770CC">
            <w:pPr>
              <w:tabs>
                <w:tab w:val="left" w:pos="317"/>
              </w:tabs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4. Средства обучения, их классификация и характеристика.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[12], [18],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7C1019" w:rsidTr="00D770CC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both"/>
              <w:rPr>
                <w:b/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E027E2" w:rsidRPr="007C1019" w:rsidRDefault="00E027E2" w:rsidP="00D770CC">
            <w:pPr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Формы организации обучения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931FBF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rStyle w:val="FontStyle101"/>
                <w:b w:val="0"/>
                <w:bCs w:val="0"/>
                <w:i w:val="0"/>
                <w:iCs w:val="0"/>
                <w:lang w:eastAsia="en-US"/>
              </w:rPr>
            </w:pPr>
            <w:r w:rsidRPr="00931FBF">
              <w:rPr>
                <w:rStyle w:val="FontStyle101"/>
                <w:b w:val="0"/>
                <w:bCs w:val="0"/>
                <w:i w:val="0"/>
                <w:iCs w:val="0"/>
                <w:lang w:eastAsia="en-US"/>
              </w:rPr>
              <w:t xml:space="preserve">1. </w:t>
            </w:r>
            <w:r w:rsidRPr="00931FBF">
              <w:rPr>
                <w:sz w:val="20"/>
                <w:szCs w:val="20"/>
              </w:rPr>
              <w:t>Характеристика систем обучения (классно-урочная, взаимного обучения, избирательного обучения, Дальтон-план, проектная и др.).</w:t>
            </w:r>
          </w:p>
          <w:p w:rsidR="00E027E2" w:rsidRPr="007C1019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2. </w:t>
            </w:r>
            <w:r w:rsidRPr="007C1019">
              <w:rPr>
                <w:sz w:val="20"/>
                <w:szCs w:val="20"/>
                <w:lang w:eastAsia="en-US"/>
              </w:rPr>
              <w:t xml:space="preserve">Другие формы организации учебной деятельности обучающихся: лекция, семинарские занятия, лабораторно-практические занятия. </w:t>
            </w:r>
          </w:p>
          <w:p w:rsidR="00E027E2" w:rsidRPr="007C1019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3. </w:t>
            </w:r>
            <w:r w:rsidRPr="007C1019">
              <w:rPr>
                <w:sz w:val="20"/>
                <w:szCs w:val="20"/>
                <w:lang w:eastAsia="en-US"/>
              </w:rPr>
              <w:t>Дополнительные формы организации учебной деятельности (факультативные, стимулирующие, поддерживающие занятия, консультации, кружки, олимпиады, экскурсии, управляемая самостоятельная работа, домашняя работа и др.).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Тестирование онлайн</w:t>
            </w:r>
          </w:p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Pr="007C1019" w:rsidRDefault="00E027E2" w:rsidP="00D770CC">
            <w:pPr>
              <w:contextualSpacing/>
              <w:mirrorIndents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[18],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7C1019" w:rsidTr="00D770CC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both"/>
              <w:rPr>
                <w:b/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7C1019">
              <w:rPr>
                <w:sz w:val="20"/>
                <w:szCs w:val="20"/>
                <w:lang w:eastAsia="en-US"/>
              </w:rPr>
              <w:t>Формы представления методической разработки учебного занятия как инструмент управления учебной деятельностью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 xml:space="preserve">1. Подготовка учителя к учебному занятию, его планирование. </w:t>
            </w:r>
          </w:p>
          <w:p w:rsidR="00E027E2" w:rsidRPr="007C1019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064555">
              <w:rPr>
                <w:sz w:val="20"/>
                <w:szCs w:val="20"/>
                <w:lang w:eastAsia="en-US"/>
              </w:rPr>
              <w:t xml:space="preserve">. </w:t>
            </w:r>
            <w:r w:rsidRPr="00064555">
              <w:rPr>
                <w:sz w:val="20"/>
                <w:szCs w:val="20"/>
              </w:rPr>
              <w:t xml:space="preserve">Определение целей занятия в виде предметных, </w:t>
            </w:r>
            <w:proofErr w:type="spellStart"/>
            <w:r w:rsidRPr="00064555">
              <w:rPr>
                <w:sz w:val="20"/>
                <w:szCs w:val="20"/>
              </w:rPr>
              <w:t>метапредметных</w:t>
            </w:r>
            <w:proofErr w:type="spellEnd"/>
            <w:r w:rsidRPr="00064555">
              <w:rPr>
                <w:sz w:val="20"/>
                <w:szCs w:val="20"/>
              </w:rPr>
              <w:t>, социально-личностных компетенций обучающихся.</w:t>
            </w:r>
          </w:p>
          <w:p w:rsidR="00E027E2" w:rsidRPr="007C1019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7C1019">
              <w:rPr>
                <w:sz w:val="20"/>
                <w:szCs w:val="20"/>
                <w:lang w:eastAsia="en-US"/>
              </w:rPr>
              <w:t xml:space="preserve">. Анализ и самооценка эффективности занятия. </w:t>
            </w:r>
          </w:p>
          <w:p w:rsidR="00E027E2" w:rsidRPr="007C1019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Pr="007C1019" w:rsidRDefault="00E027E2" w:rsidP="00D770CC">
            <w:pPr>
              <w:contextualSpacing/>
              <w:mirrorIndents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[8], [9], [7], [10], [14],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7C1019" w:rsidTr="00D770CC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both"/>
              <w:rPr>
                <w:b/>
                <w:sz w:val="20"/>
                <w:szCs w:val="20"/>
                <w:lang w:eastAsia="en-US"/>
              </w:rPr>
            </w:pPr>
            <w:r w:rsidRPr="007C1019"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  <w:r w:rsidRPr="007C1019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  <w:p w:rsidR="00E027E2" w:rsidRPr="007C1019" w:rsidRDefault="00E027E2" w:rsidP="00D770CC">
            <w:pPr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lastRenderedPageBreak/>
              <w:t>Контроль и оценка результатов обучения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C1019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lastRenderedPageBreak/>
              <w:t xml:space="preserve">1. Отставание в обучении и неуспеваемость, их социальные, биопсихологические и педагогические причины. </w:t>
            </w:r>
          </w:p>
          <w:p w:rsidR="00E027E2" w:rsidRDefault="00E027E2" w:rsidP="00D770CC">
            <w:pPr>
              <w:shd w:val="clear" w:color="auto" w:fill="FFFFFF"/>
              <w:contextualSpacing/>
              <w:mirrorIndents/>
              <w:rPr>
                <w:sz w:val="20"/>
                <w:szCs w:val="20"/>
                <w:lang w:eastAsia="en-US"/>
              </w:rPr>
            </w:pPr>
            <w:r w:rsidRPr="007C1019">
              <w:rPr>
                <w:sz w:val="20"/>
                <w:szCs w:val="20"/>
                <w:lang w:eastAsia="en-US"/>
              </w:rPr>
              <w:lastRenderedPageBreak/>
              <w:t>2. Особенности организации образовательного процесса с одаренными обучающимися.</w:t>
            </w:r>
          </w:p>
          <w:p w:rsidR="00E027E2" w:rsidRPr="00C57F01" w:rsidRDefault="00E027E2" w:rsidP="00D770CC">
            <w:pPr>
              <w:shd w:val="clear" w:color="auto" w:fill="FFFFFF"/>
              <w:contextualSpacing/>
              <w:mirrorIndent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3. </w:t>
            </w:r>
            <w:r w:rsidRPr="00C57F01">
              <w:rPr>
                <w:sz w:val="20"/>
                <w:szCs w:val="20"/>
              </w:rPr>
              <w:t>Дидактические тесты как средство программированного контроля в обучении. Типы и уровни тестовых заданий, требования к ним.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Default="00E027E2" w:rsidP="00D770CC">
            <w:pPr>
              <w:mirrorIndents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[1], [2], [5], [6], [9], [10]</w:t>
            </w:r>
          </w:p>
          <w:p w:rsidR="00E027E2" w:rsidRPr="007C1019" w:rsidRDefault="00E027E2" w:rsidP="00D770CC">
            <w:pPr>
              <w:contextualSpacing/>
              <w:mirrorIndents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</w:t>
            </w:r>
            <w:r>
              <w:rPr>
                <w:b/>
                <w:sz w:val="20"/>
                <w:szCs w:val="20"/>
                <w:lang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5], [17], [18], [19], [20], [21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26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>, [28]</w:t>
            </w:r>
          </w:p>
        </w:tc>
      </w:tr>
      <w:tr w:rsidR="00E027E2" w:rsidRPr="007C1019" w:rsidTr="00D770CC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C1019" w:rsidRDefault="00E027E2" w:rsidP="00D770CC">
            <w:pPr>
              <w:pStyle w:val="31"/>
              <w:spacing w:after="0"/>
              <w:ind w:left="0"/>
              <w:contextualSpacing/>
              <w:mirrorIndents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C1019" w:rsidRDefault="00E027E2" w:rsidP="00D770CC">
            <w:pPr>
              <w:contextualSpacing/>
              <w:mirrorIndents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1019">
              <w:rPr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C1019">
              <w:rPr>
                <w:color w:val="000000" w:themeColor="text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E2" w:rsidRPr="007C1019" w:rsidRDefault="00E027E2" w:rsidP="00D770CC">
            <w:pPr>
              <w:contextualSpacing/>
              <w:mirrorIndents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E2" w:rsidRPr="007C1019" w:rsidRDefault="00E027E2" w:rsidP="00D770CC">
            <w:pPr>
              <w:contextualSpacing/>
              <w:mirrorIndents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E027E2" w:rsidRPr="00EB2E8E" w:rsidRDefault="00E027E2" w:rsidP="00E027E2">
      <w:pPr>
        <w:spacing w:before="100" w:beforeAutospacing="1"/>
        <w:jc w:val="center"/>
        <w:rPr>
          <w:b/>
          <w:bCs/>
        </w:rPr>
      </w:pPr>
      <w:r w:rsidRPr="00380F81">
        <w:rPr>
          <w:b/>
          <w:bCs/>
        </w:rPr>
        <w:t xml:space="preserve">5. </w:t>
      </w:r>
      <w:r>
        <w:rPr>
          <w:b/>
          <w:bCs/>
        </w:rPr>
        <w:t xml:space="preserve">УЧЕБНО-МЕТОДИЧЕСКИЕ МАТЕРИАЛЫ К ПРАКТИЧЕСКИМ </w:t>
      </w:r>
      <w:r w:rsidRPr="00380F81">
        <w:rPr>
          <w:b/>
          <w:bCs/>
        </w:rPr>
        <w:t xml:space="preserve">ЗАНЯТИЯМ </w:t>
      </w:r>
      <w:r>
        <w:rPr>
          <w:b/>
          <w:bCs/>
        </w:rPr>
        <w:t xml:space="preserve">ДЛЯ </w:t>
      </w:r>
      <w:r w:rsidRPr="00380F81">
        <w:rPr>
          <w:b/>
          <w:bCs/>
        </w:rPr>
        <w:t xml:space="preserve">СЛУШАТЕЛЕЙ ЗАОЧНОЙ </w:t>
      </w:r>
      <w:r>
        <w:rPr>
          <w:b/>
          <w:bCs/>
        </w:rPr>
        <w:t xml:space="preserve">И </w:t>
      </w:r>
      <w:r>
        <w:rPr>
          <w:b/>
        </w:rPr>
        <w:t>ДИСТАНЦИОННОЙ ФОРМ</w:t>
      </w:r>
      <w:r w:rsidRPr="00380F81">
        <w:rPr>
          <w:b/>
        </w:rPr>
        <w:t xml:space="preserve"> ПОЛУЧЕНИЯ ОБРАЗОВАНИЯ</w:t>
      </w:r>
    </w:p>
    <w:p w:rsidR="00E027E2" w:rsidRDefault="00E027E2" w:rsidP="00E027E2">
      <w:pPr>
        <w:ind w:left="720"/>
        <w:jc w:val="center"/>
        <w:rPr>
          <w:b/>
        </w:rPr>
      </w:pPr>
    </w:p>
    <w:p w:rsidR="00E027E2" w:rsidRDefault="00E027E2" w:rsidP="00E027E2">
      <w:pPr>
        <w:pStyle w:val="a3"/>
        <w:spacing w:after="0"/>
        <w:ind w:left="720" w:firstLine="340"/>
        <w:jc w:val="center"/>
        <w:rPr>
          <w:b/>
          <w:lang w:val="be-BY"/>
        </w:rPr>
      </w:pPr>
      <w:r w:rsidRPr="00811E5A">
        <w:rPr>
          <w:b/>
          <w:lang w:val="be-BY"/>
        </w:rPr>
        <w:t>Тема 1.</w:t>
      </w:r>
      <w:r>
        <w:rPr>
          <w:b/>
          <w:lang w:val="be-BY"/>
        </w:rPr>
        <w:t>3.</w:t>
      </w:r>
      <w:r w:rsidRPr="00811E5A">
        <w:rPr>
          <w:b/>
          <w:lang w:val="be-BY"/>
        </w:rPr>
        <w:t xml:space="preserve"> </w:t>
      </w:r>
      <w:r w:rsidRPr="00745A63">
        <w:rPr>
          <w:b/>
        </w:rPr>
        <w:t>Закономерности и принципы дидактики</w:t>
      </w:r>
      <w:r w:rsidRPr="00811E5A">
        <w:rPr>
          <w:b/>
          <w:lang w:val="be-BY"/>
        </w:rPr>
        <w:t>.</w:t>
      </w:r>
    </w:p>
    <w:p w:rsidR="00E027E2" w:rsidRPr="00811E5A" w:rsidRDefault="00E027E2" w:rsidP="00E027E2">
      <w:pPr>
        <w:pStyle w:val="a3"/>
        <w:spacing w:after="0"/>
        <w:ind w:left="720" w:firstLine="340"/>
        <w:jc w:val="center"/>
        <w:rPr>
          <w:b/>
          <w:lang w:val="be-BY"/>
        </w:rPr>
      </w:pPr>
    </w:p>
    <w:p w:rsidR="00E027E2" w:rsidRDefault="00E027E2" w:rsidP="00E027E2">
      <w:pPr>
        <w:pStyle w:val="a3"/>
        <w:spacing w:after="0"/>
        <w:ind w:left="720" w:firstLine="340"/>
        <w:jc w:val="both"/>
        <w:rPr>
          <w:lang w:val="be-BY"/>
        </w:rPr>
      </w:pPr>
      <w:r w:rsidRPr="00EF0404">
        <w:rPr>
          <w:i/>
          <w:lang w:val="be-BY"/>
        </w:rPr>
        <w:t>Задание 1.</w:t>
      </w:r>
      <w:r>
        <w:rPr>
          <w:lang w:val="be-BY"/>
        </w:rPr>
        <w:t xml:space="preserve"> Проследите историческое развитие представлений педагогов о принципах обучения.</w:t>
      </w:r>
    </w:p>
    <w:p w:rsidR="00E027E2" w:rsidRDefault="00E027E2" w:rsidP="00E027E2">
      <w:pPr>
        <w:pStyle w:val="a3"/>
        <w:spacing w:after="0"/>
        <w:ind w:left="720" w:firstLine="340"/>
        <w:jc w:val="both"/>
        <w:rPr>
          <w:lang w:val="be-BY"/>
        </w:rPr>
      </w:pPr>
      <w:r>
        <w:rPr>
          <w:i/>
          <w:lang w:val="be-BY"/>
        </w:rPr>
        <w:t>Задание 2.</w:t>
      </w:r>
      <w:r>
        <w:rPr>
          <w:lang w:val="be-BY"/>
        </w:rPr>
        <w:t xml:space="preserve"> Расскройте значимость деятельности Я.А. Коменского в разработке общедидактических принципов на примере его научного труда “Великая дидактика”.</w:t>
      </w:r>
    </w:p>
    <w:p w:rsidR="00E027E2" w:rsidRDefault="00E027E2" w:rsidP="00E027E2">
      <w:pPr>
        <w:pStyle w:val="a3"/>
        <w:spacing w:after="0"/>
        <w:ind w:left="720" w:firstLine="340"/>
        <w:jc w:val="both"/>
      </w:pPr>
    </w:p>
    <w:p w:rsidR="00E027E2" w:rsidRDefault="00E027E2" w:rsidP="00E027E2">
      <w:pPr>
        <w:pStyle w:val="a3"/>
        <w:spacing w:after="0"/>
        <w:ind w:left="720" w:firstLine="3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Тема 1.4. </w:t>
      </w:r>
      <w:r>
        <w:rPr>
          <w:b/>
        </w:rPr>
        <w:t>Виды, методы и средства обучения.</w:t>
      </w:r>
    </w:p>
    <w:p w:rsidR="00E027E2" w:rsidRDefault="00E027E2" w:rsidP="00E027E2">
      <w:pPr>
        <w:pStyle w:val="a3"/>
        <w:spacing w:after="0"/>
        <w:ind w:left="720" w:firstLine="340"/>
        <w:jc w:val="center"/>
        <w:rPr>
          <w:b/>
          <w:color w:val="000000" w:themeColor="text1"/>
        </w:rPr>
      </w:pPr>
    </w:p>
    <w:p w:rsidR="00E027E2" w:rsidRDefault="00E027E2" w:rsidP="00E027E2">
      <w:pPr>
        <w:pStyle w:val="a3"/>
        <w:spacing w:after="0"/>
        <w:ind w:left="720" w:firstLine="340"/>
        <w:jc w:val="both"/>
        <w:rPr>
          <w:lang w:val="be-BY"/>
        </w:rPr>
      </w:pPr>
      <w:r>
        <w:rPr>
          <w:i/>
          <w:lang w:val="be-BY"/>
        </w:rPr>
        <w:t xml:space="preserve">Задание 1. </w:t>
      </w:r>
      <w:r>
        <w:rPr>
          <w:lang w:val="be-BY"/>
        </w:rPr>
        <w:t>Придумайте рекламу методу обучения (на выбор). Представить результат можно в виде выступления, инсценировки, компьютерной презентации, видеоролика и пр. (регламент 3-5 минут).</w:t>
      </w:r>
    </w:p>
    <w:p w:rsidR="00E027E2" w:rsidRPr="00B557ED" w:rsidRDefault="00E027E2" w:rsidP="00E027E2">
      <w:pPr>
        <w:pStyle w:val="a3"/>
        <w:spacing w:after="0"/>
        <w:ind w:left="720" w:firstLine="340"/>
        <w:jc w:val="both"/>
      </w:pPr>
      <w:r>
        <w:rPr>
          <w:i/>
        </w:rPr>
        <w:t>Задание 2.</w:t>
      </w:r>
      <w:r>
        <w:t xml:space="preserve"> Ознакомьтесь с содержанием книги Лидеры педагогической профессии: сценарии эффективной педагогической деятельности (И.И. </w:t>
      </w:r>
      <w:proofErr w:type="spellStart"/>
      <w:r>
        <w:t>Цыркун</w:t>
      </w:r>
      <w:proofErr w:type="spellEnd"/>
      <w:r>
        <w:t xml:space="preserve">, </w:t>
      </w:r>
      <w:r>
        <w:br/>
        <w:t xml:space="preserve">Л.А. </w:t>
      </w:r>
      <w:proofErr w:type="spellStart"/>
      <w:r>
        <w:t>Козинец</w:t>
      </w:r>
      <w:proofErr w:type="spellEnd"/>
      <w:r>
        <w:t xml:space="preserve">.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Минск: БГПУ, 2010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256 с.</w:t>
      </w:r>
      <w:r>
        <w:t>). Выпишите предлагаемые учителями методы обучения (с. 66, 74-79, 151-158, 165-168, 205-209, 245-253).</w:t>
      </w:r>
    </w:p>
    <w:p w:rsidR="00E027E2" w:rsidRDefault="00E027E2" w:rsidP="00E027E2">
      <w:pPr>
        <w:pStyle w:val="a3"/>
        <w:spacing w:after="0"/>
        <w:ind w:left="720" w:firstLine="340"/>
        <w:jc w:val="both"/>
        <w:rPr>
          <w:lang w:val="be-BY"/>
        </w:rPr>
      </w:pPr>
    </w:p>
    <w:p w:rsidR="00E027E2" w:rsidRDefault="00E027E2" w:rsidP="00E027E2">
      <w:pPr>
        <w:spacing w:line="276" w:lineRule="auto"/>
        <w:jc w:val="center"/>
        <w:rPr>
          <w:b/>
          <w:lang w:eastAsia="en-US"/>
        </w:rPr>
      </w:pPr>
      <w:r w:rsidRPr="00811E5A">
        <w:rPr>
          <w:b/>
          <w:color w:val="000000" w:themeColor="text1"/>
          <w:lang w:val="be-BY"/>
        </w:rPr>
        <w:t>Те</w:t>
      </w:r>
      <w:r>
        <w:rPr>
          <w:b/>
          <w:color w:val="000000" w:themeColor="text1"/>
          <w:lang w:val="be-BY"/>
        </w:rPr>
        <w:t>ма 1.5</w:t>
      </w:r>
      <w:r w:rsidRPr="00811E5A">
        <w:rPr>
          <w:b/>
          <w:color w:val="000000" w:themeColor="text1"/>
          <w:lang w:val="be-BY"/>
        </w:rPr>
        <w:t xml:space="preserve">. </w:t>
      </w:r>
      <w:r w:rsidRPr="00473688">
        <w:rPr>
          <w:b/>
          <w:lang w:eastAsia="en-US"/>
        </w:rPr>
        <w:t>Формы организации обучения.</w:t>
      </w:r>
    </w:p>
    <w:p w:rsidR="00E027E2" w:rsidRPr="0026288C" w:rsidRDefault="00E027E2" w:rsidP="00E027E2">
      <w:pPr>
        <w:ind w:left="680" w:firstLine="340"/>
        <w:jc w:val="both"/>
        <w:rPr>
          <w:rStyle w:val="FontStyle275"/>
          <w:sz w:val="24"/>
          <w:szCs w:val="24"/>
        </w:rPr>
      </w:pPr>
      <w:r w:rsidRPr="0026288C">
        <w:rPr>
          <w:i/>
          <w:lang w:val="be-BY"/>
        </w:rPr>
        <w:t xml:space="preserve">Задание 1. </w:t>
      </w:r>
      <w:r w:rsidRPr="0026288C">
        <w:rPr>
          <w:rStyle w:val="FontStyle275"/>
          <w:sz w:val="24"/>
          <w:szCs w:val="24"/>
        </w:rPr>
        <w:t>Проследите развитие систем индивидуального, группового, коллективного обучения в истории образования.</w:t>
      </w:r>
    </w:p>
    <w:p w:rsidR="00E027E2" w:rsidRPr="0026288C" w:rsidRDefault="00E027E2" w:rsidP="00E027E2">
      <w:pPr>
        <w:ind w:left="680" w:firstLine="340"/>
        <w:jc w:val="both"/>
        <w:rPr>
          <w:rStyle w:val="FontStyle275"/>
          <w:sz w:val="24"/>
          <w:szCs w:val="24"/>
        </w:rPr>
      </w:pPr>
      <w:r w:rsidRPr="0026288C">
        <w:rPr>
          <w:i/>
          <w:lang w:val="be-BY"/>
        </w:rPr>
        <w:t>Задание 2.</w:t>
      </w:r>
      <w:r w:rsidRPr="0026288C">
        <w:rPr>
          <w:rStyle w:val="FontStyle275"/>
          <w:sz w:val="24"/>
          <w:szCs w:val="24"/>
        </w:rPr>
        <w:t xml:space="preserve"> Какую работу обучающихся на учебном занятии можно назвать самостоятельной? Сформулируйте условия эффективности самостоятельной работы.</w:t>
      </w:r>
    </w:p>
    <w:p w:rsidR="00E027E2" w:rsidRPr="0026288C" w:rsidRDefault="00E027E2" w:rsidP="00E027E2">
      <w:pPr>
        <w:ind w:left="680" w:firstLine="340"/>
        <w:jc w:val="both"/>
        <w:rPr>
          <w:rStyle w:val="FontStyle275"/>
          <w:b/>
          <w:sz w:val="24"/>
          <w:szCs w:val="24"/>
          <w:lang w:eastAsia="en-US"/>
        </w:rPr>
      </w:pPr>
      <w:r w:rsidRPr="0026288C">
        <w:rPr>
          <w:i/>
          <w:lang w:val="be-BY"/>
        </w:rPr>
        <w:t xml:space="preserve">Задание 3. </w:t>
      </w:r>
      <w:r w:rsidRPr="0026288C">
        <w:rPr>
          <w:rStyle w:val="FontStyle275"/>
          <w:sz w:val="24"/>
          <w:szCs w:val="24"/>
        </w:rPr>
        <w:t>Определите значение домашнего задания в процессе обучения. Раскройте основные положения методики организации домашней работы.</w:t>
      </w:r>
    </w:p>
    <w:p w:rsidR="00E027E2" w:rsidRPr="007C40C2" w:rsidRDefault="00E027E2" w:rsidP="00E027E2">
      <w:pPr>
        <w:pStyle w:val="a3"/>
        <w:spacing w:after="0"/>
        <w:ind w:left="720" w:firstLine="340"/>
        <w:jc w:val="both"/>
        <w:rPr>
          <w:b/>
        </w:rPr>
      </w:pPr>
    </w:p>
    <w:p w:rsidR="00E027E2" w:rsidRDefault="00E027E2" w:rsidP="00E027E2">
      <w:pPr>
        <w:pStyle w:val="a3"/>
        <w:spacing w:after="0"/>
        <w:ind w:firstLine="340"/>
        <w:rPr>
          <w:b/>
          <w:color w:val="000000" w:themeColor="text1"/>
        </w:rPr>
      </w:pPr>
    </w:p>
    <w:p w:rsidR="00E027E2" w:rsidRDefault="00E027E2" w:rsidP="00E027E2">
      <w:pPr>
        <w:pStyle w:val="a3"/>
        <w:spacing w:after="0"/>
        <w:ind w:left="720" w:firstLine="340"/>
        <w:jc w:val="center"/>
      </w:pPr>
      <w:r>
        <w:rPr>
          <w:b/>
          <w:color w:val="000000" w:themeColor="text1"/>
        </w:rPr>
        <w:t xml:space="preserve">Тема </w:t>
      </w:r>
      <w:proofErr w:type="gramStart"/>
      <w:r>
        <w:rPr>
          <w:b/>
          <w:color w:val="000000" w:themeColor="text1"/>
        </w:rPr>
        <w:t>1.6.</w:t>
      </w:r>
      <w:r w:rsidRPr="00811E5A">
        <w:rPr>
          <w:b/>
          <w:color w:val="000000" w:themeColor="text1"/>
        </w:rPr>
        <w:t>.</w:t>
      </w:r>
      <w:proofErr w:type="gramEnd"/>
      <w:r w:rsidRPr="00811E5A">
        <w:rPr>
          <w:b/>
          <w:color w:val="000000" w:themeColor="text1"/>
        </w:rPr>
        <w:t xml:space="preserve"> </w:t>
      </w:r>
      <w:r w:rsidRPr="00500934">
        <w:rPr>
          <w:b/>
        </w:rPr>
        <w:t>Формы представления методической разработки учебного занятия как инструмент управления учебной деятельностью.</w:t>
      </w:r>
    </w:p>
    <w:p w:rsidR="00E027E2" w:rsidRPr="00811E5A" w:rsidRDefault="00E027E2" w:rsidP="00E027E2">
      <w:pPr>
        <w:pStyle w:val="a3"/>
        <w:spacing w:after="0"/>
        <w:ind w:left="720" w:firstLine="340"/>
        <w:jc w:val="center"/>
        <w:rPr>
          <w:b/>
          <w:color w:val="000000" w:themeColor="text1"/>
        </w:rPr>
      </w:pPr>
    </w:p>
    <w:p w:rsidR="00E027E2" w:rsidRDefault="00E027E2" w:rsidP="00E027E2">
      <w:pPr>
        <w:pStyle w:val="a3"/>
        <w:spacing w:after="0"/>
        <w:ind w:left="720" w:firstLine="340"/>
        <w:jc w:val="both"/>
      </w:pPr>
      <w:r>
        <w:rPr>
          <w:i/>
          <w:lang w:val="be-BY"/>
        </w:rPr>
        <w:t xml:space="preserve">Задание 1. </w:t>
      </w:r>
      <w:r>
        <w:t>Проанализируйте опыт работы лучших учителей Республики Беларусь (</w:t>
      </w:r>
      <w:proofErr w:type="spellStart"/>
      <w:r>
        <w:t>Цыркун</w:t>
      </w:r>
      <w:proofErr w:type="spellEnd"/>
      <w:r>
        <w:t xml:space="preserve"> И.И. Лидеры педагогической профессии: сценарии эффективной педагогической деятельности: </w:t>
      </w:r>
      <w:proofErr w:type="spellStart"/>
      <w:proofErr w:type="gramStart"/>
      <w:r>
        <w:t>учебн</w:t>
      </w:r>
      <w:proofErr w:type="spellEnd"/>
      <w:r>
        <w:t>.-</w:t>
      </w:r>
      <w:proofErr w:type="gramEnd"/>
      <w:r>
        <w:t xml:space="preserve">метод. пособие / И.И. </w:t>
      </w:r>
      <w:proofErr w:type="spellStart"/>
      <w:r>
        <w:t>Цыркун</w:t>
      </w:r>
      <w:proofErr w:type="spellEnd"/>
      <w:r>
        <w:t xml:space="preserve">, Л.А. </w:t>
      </w:r>
      <w:proofErr w:type="spellStart"/>
      <w:r>
        <w:t>Козинец</w:t>
      </w:r>
      <w:proofErr w:type="spellEnd"/>
      <w:r>
        <w:t xml:space="preserve">.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Минск: БГПУ, 2010.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С. 60-177</w:t>
      </w:r>
      <w:r>
        <w:t>).</w:t>
      </w:r>
    </w:p>
    <w:p w:rsidR="00E027E2" w:rsidRPr="002A038A" w:rsidRDefault="00E027E2" w:rsidP="00E027E2">
      <w:pPr>
        <w:pStyle w:val="a3"/>
        <w:spacing w:after="0"/>
        <w:ind w:left="720" w:firstLine="340"/>
        <w:jc w:val="both"/>
      </w:pPr>
      <w:r>
        <w:t>Подготовьте сообщение об опыте, который вы считаете наиболее удачным.</w:t>
      </w:r>
    </w:p>
    <w:p w:rsidR="00E027E2" w:rsidRDefault="00E027E2" w:rsidP="00E027E2">
      <w:pPr>
        <w:pStyle w:val="a3"/>
        <w:spacing w:after="0"/>
        <w:ind w:left="720"/>
        <w:rPr>
          <w:b/>
        </w:rPr>
      </w:pPr>
    </w:p>
    <w:p w:rsidR="00E027E2" w:rsidRDefault="00E027E2" w:rsidP="00E027E2">
      <w:pPr>
        <w:pStyle w:val="a3"/>
        <w:spacing w:after="0"/>
        <w:ind w:left="720"/>
        <w:rPr>
          <w:b/>
        </w:rPr>
      </w:pPr>
    </w:p>
    <w:p w:rsidR="00E027E2" w:rsidRDefault="00E027E2" w:rsidP="00E027E2">
      <w:pPr>
        <w:pStyle w:val="a3"/>
        <w:spacing w:after="0"/>
        <w:ind w:left="720"/>
        <w:rPr>
          <w:b/>
        </w:rPr>
      </w:pPr>
    </w:p>
    <w:p w:rsidR="0026288C" w:rsidRDefault="0026288C" w:rsidP="00E027E2">
      <w:pPr>
        <w:pStyle w:val="a3"/>
        <w:spacing w:after="0"/>
        <w:ind w:left="720"/>
        <w:rPr>
          <w:b/>
        </w:rPr>
      </w:pPr>
    </w:p>
    <w:p w:rsidR="0026288C" w:rsidRDefault="0026288C" w:rsidP="00E027E2">
      <w:pPr>
        <w:pStyle w:val="a3"/>
        <w:spacing w:after="0"/>
        <w:ind w:left="720"/>
        <w:rPr>
          <w:b/>
        </w:rPr>
      </w:pPr>
    </w:p>
    <w:p w:rsidR="0026288C" w:rsidRDefault="0026288C" w:rsidP="00E027E2">
      <w:pPr>
        <w:pStyle w:val="a3"/>
        <w:spacing w:after="0"/>
        <w:ind w:left="720"/>
        <w:rPr>
          <w:b/>
        </w:rPr>
      </w:pPr>
    </w:p>
    <w:p w:rsidR="0026288C" w:rsidRDefault="0026288C" w:rsidP="00E027E2">
      <w:pPr>
        <w:pStyle w:val="a3"/>
        <w:spacing w:after="0"/>
        <w:ind w:left="720"/>
        <w:rPr>
          <w:b/>
        </w:rPr>
      </w:pPr>
    </w:p>
    <w:p w:rsidR="00E027E2" w:rsidRDefault="00E027E2" w:rsidP="00E027E2">
      <w:pPr>
        <w:pStyle w:val="a3"/>
        <w:spacing w:after="0"/>
        <w:ind w:left="720"/>
        <w:rPr>
          <w:b/>
        </w:rPr>
      </w:pPr>
    </w:p>
    <w:p w:rsidR="00E027E2" w:rsidRDefault="00E027E2" w:rsidP="00E027E2">
      <w:pPr>
        <w:pStyle w:val="a3"/>
        <w:spacing w:after="0"/>
        <w:ind w:left="720"/>
        <w:rPr>
          <w:b/>
        </w:rPr>
      </w:pPr>
    </w:p>
    <w:p w:rsidR="00E027E2" w:rsidRPr="00FC7222" w:rsidRDefault="00E027E2" w:rsidP="00E027E2">
      <w:pPr>
        <w:ind w:left="3540" w:firstLine="708"/>
        <w:jc w:val="center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E027E2" w:rsidRPr="00FC7222" w:rsidRDefault="00E027E2" w:rsidP="00E027E2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27E2" w:rsidRPr="00FC7222" w:rsidRDefault="00E027E2" w:rsidP="00E027E2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E027E2" w:rsidRPr="005E5F8C" w:rsidRDefault="00E027E2" w:rsidP="00E027E2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lang w:eastAsia="en-US"/>
        </w:rPr>
      </w:pPr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27E2" w:rsidRPr="00FC7222" w:rsidRDefault="00E027E2" w:rsidP="00E027E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ТЕКУЩЕЙ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27E2" w:rsidRPr="00FC7222" w:rsidRDefault="00E027E2" w:rsidP="00E027E2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ДИДАКТИКА</w:t>
      </w:r>
      <w:r w:rsidRPr="00697882">
        <w:rPr>
          <w:u w:val="single"/>
        </w:rPr>
        <w:t>»</w:t>
      </w:r>
    </w:p>
    <w:p w:rsidR="00E027E2" w:rsidRDefault="00E027E2" w:rsidP="00E027E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9035DF">
        <w:rPr>
          <w:color w:val="000000"/>
        </w:rPr>
        <w:t>9-09-0114-</w:t>
      </w:r>
      <w:proofErr w:type="gramStart"/>
      <w:r w:rsidRPr="009035DF">
        <w:rPr>
          <w:color w:val="000000"/>
        </w:rPr>
        <w:t xml:space="preserve">13 </w:t>
      </w:r>
      <w:r w:rsidRPr="009035DF">
        <w:rPr>
          <w:b/>
          <w:color w:val="000000"/>
          <w:u w:val="single"/>
          <w:lang w:val="be-BY"/>
        </w:rPr>
        <w:t xml:space="preserve"> </w:t>
      </w:r>
      <w:r w:rsidRPr="009035DF">
        <w:rPr>
          <w:color w:val="000000"/>
          <w:u w:val="single"/>
          <w:lang w:val="be-BY"/>
        </w:rPr>
        <w:t>Педагогическая</w:t>
      </w:r>
      <w:proofErr w:type="gramEnd"/>
      <w:r w:rsidRPr="009035DF">
        <w:rPr>
          <w:color w:val="000000"/>
          <w:u w:val="single"/>
          <w:lang w:val="be-BY"/>
        </w:rPr>
        <w:t xml:space="preserve"> деятельность специалистов</w:t>
      </w:r>
    </w:p>
    <w:p w:rsidR="00E027E2" w:rsidRDefault="00E027E2" w:rsidP="00E027E2">
      <w:pPr>
        <w:jc w:val="center"/>
        <w:rPr>
          <w:b/>
          <w:i/>
          <w:color w:val="FF0000"/>
        </w:rPr>
      </w:pPr>
    </w:p>
    <w:p w:rsidR="00E027E2" w:rsidRPr="007C4113" w:rsidRDefault="0026288C" w:rsidP="0026288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</w:t>
      </w:r>
      <w:r w:rsidR="00E027E2" w:rsidRPr="007C4113">
        <w:rPr>
          <w:b/>
          <w:color w:val="000000" w:themeColor="text1"/>
        </w:rPr>
        <w:t>ндивидуальное задание</w:t>
      </w:r>
    </w:p>
    <w:p w:rsidR="00E027E2" w:rsidRDefault="00E027E2" w:rsidP="00E027E2">
      <w:pPr>
        <w:jc w:val="both"/>
        <w:rPr>
          <w:color w:val="000000" w:themeColor="text1"/>
        </w:rPr>
      </w:pPr>
    </w:p>
    <w:p w:rsidR="00E027E2" w:rsidRPr="00E96C77" w:rsidRDefault="00E027E2" w:rsidP="00E027E2">
      <w:pPr>
        <w:spacing w:line="276" w:lineRule="auto"/>
        <w:jc w:val="both"/>
        <w:rPr>
          <w:lang w:eastAsia="en-US"/>
        </w:rPr>
      </w:pPr>
      <w:r w:rsidRPr="00E96C77">
        <w:rPr>
          <w:color w:val="000000" w:themeColor="text1"/>
          <w:lang w:eastAsia="en-US"/>
        </w:rPr>
        <w:t xml:space="preserve">Подготовить доклад </w:t>
      </w:r>
      <w:r>
        <w:rPr>
          <w:color w:val="000000" w:themeColor="text1"/>
          <w:lang w:eastAsia="en-US"/>
        </w:rPr>
        <w:t>на тему «</w:t>
      </w:r>
      <w:r>
        <w:rPr>
          <w:lang w:eastAsia="en-US"/>
        </w:rPr>
        <w:t xml:space="preserve">Педагогическая деятельность Яна </w:t>
      </w:r>
      <w:proofErr w:type="spellStart"/>
      <w:r>
        <w:rPr>
          <w:lang w:eastAsia="en-US"/>
        </w:rPr>
        <w:t>Амоса</w:t>
      </w:r>
      <w:proofErr w:type="spellEnd"/>
      <w:r>
        <w:rPr>
          <w:lang w:eastAsia="en-US"/>
        </w:rPr>
        <w:t xml:space="preserve"> Коменского, И.Г. Песталоцци, И.Ф. </w:t>
      </w:r>
      <w:proofErr w:type="spellStart"/>
      <w:r>
        <w:rPr>
          <w:lang w:eastAsia="en-US"/>
        </w:rPr>
        <w:t>Гербарта</w:t>
      </w:r>
      <w:proofErr w:type="spellEnd"/>
      <w:r>
        <w:rPr>
          <w:lang w:eastAsia="en-US"/>
        </w:rPr>
        <w:t>, А. </w:t>
      </w:r>
      <w:proofErr w:type="spellStart"/>
      <w:r>
        <w:rPr>
          <w:lang w:eastAsia="en-US"/>
        </w:rPr>
        <w:t>Дистервега</w:t>
      </w:r>
      <w:proofErr w:type="spellEnd"/>
      <w:r>
        <w:rPr>
          <w:lang w:eastAsia="en-US"/>
        </w:rPr>
        <w:t>, В.А. Сухомлинского</w:t>
      </w:r>
      <w:r>
        <w:rPr>
          <w:color w:val="000000" w:themeColor="text1"/>
          <w:lang w:eastAsia="en-US"/>
        </w:rPr>
        <w:t>.</w:t>
      </w:r>
    </w:p>
    <w:p w:rsidR="00E027E2" w:rsidRDefault="00E027E2" w:rsidP="00E027E2">
      <w:pPr>
        <w:pStyle w:val="a3"/>
        <w:spacing w:after="0"/>
        <w:ind w:left="720"/>
        <w:jc w:val="both"/>
        <w:rPr>
          <w:b/>
        </w:rPr>
      </w:pPr>
    </w:p>
    <w:p w:rsidR="00E027E2" w:rsidRDefault="00E027E2" w:rsidP="00E027E2">
      <w:pPr>
        <w:pStyle w:val="a3"/>
        <w:spacing w:after="0"/>
        <w:ind w:left="720"/>
        <w:rPr>
          <w:b/>
        </w:rPr>
      </w:pPr>
    </w:p>
    <w:p w:rsidR="00E027E2" w:rsidRDefault="00E027E2" w:rsidP="00E027E2">
      <w:pPr>
        <w:pStyle w:val="a3"/>
        <w:spacing w:after="0"/>
        <w:ind w:left="720"/>
        <w:rPr>
          <w:b/>
        </w:rPr>
      </w:pPr>
    </w:p>
    <w:p w:rsidR="00E027E2" w:rsidRDefault="00E027E2" w:rsidP="00E027E2">
      <w:pPr>
        <w:pStyle w:val="a3"/>
        <w:tabs>
          <w:tab w:val="left" w:pos="2142"/>
        </w:tabs>
        <w:jc w:val="both"/>
      </w:pPr>
      <w:r>
        <w:t xml:space="preserve">Рассмотрены и рекомендованы к утверждению кафедрой </w:t>
      </w:r>
      <w:r>
        <w:rPr>
          <w:u w:val="single"/>
        </w:rPr>
        <w:t>педагогики и социально-гуманитарных дисциплин</w:t>
      </w:r>
    </w:p>
    <w:p w:rsidR="00E027E2" w:rsidRPr="00B07FEF" w:rsidRDefault="00E027E2" w:rsidP="00E027E2">
      <w:pPr>
        <w:spacing w:after="120" w:line="256" w:lineRule="auto"/>
      </w:pPr>
      <w:r w:rsidRPr="00BC44D4">
        <w:t>Протокол № 9 от «21» декабря 2023 г.</w:t>
      </w:r>
    </w:p>
    <w:p w:rsidR="00E027E2" w:rsidRDefault="00E027E2" w:rsidP="00E027E2">
      <w:pPr>
        <w:pStyle w:val="a3"/>
        <w:spacing w:after="0"/>
        <w:ind w:left="720"/>
        <w:rPr>
          <w:b/>
        </w:rPr>
      </w:pPr>
    </w:p>
    <w:bookmarkEnd w:id="0"/>
    <w:p w:rsidR="00E027E2" w:rsidRPr="00FC7222" w:rsidRDefault="00E027E2" w:rsidP="00E027E2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E027E2" w:rsidRPr="00FC7222" w:rsidRDefault="00E027E2" w:rsidP="00E027E2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27E2" w:rsidRPr="00FC7222" w:rsidRDefault="00E027E2" w:rsidP="00E027E2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E027E2" w:rsidRPr="005E5F8C" w:rsidRDefault="00E027E2" w:rsidP="00E027E2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lang w:eastAsia="en-US"/>
        </w:rPr>
      </w:pPr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27E2" w:rsidRPr="00FC7222" w:rsidRDefault="00E027E2" w:rsidP="00E027E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27E2" w:rsidRPr="00FC7222" w:rsidRDefault="00E027E2" w:rsidP="00E027E2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ДИДАКТИКА</w:t>
      </w:r>
      <w:r w:rsidRPr="00697882">
        <w:rPr>
          <w:u w:val="single"/>
        </w:rPr>
        <w:t>»</w:t>
      </w:r>
    </w:p>
    <w:p w:rsidR="00E027E2" w:rsidRDefault="00E027E2" w:rsidP="00E027E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9035DF">
        <w:rPr>
          <w:color w:val="000000"/>
        </w:rPr>
        <w:t>9-09-0114-</w:t>
      </w:r>
      <w:proofErr w:type="gramStart"/>
      <w:r w:rsidRPr="009035DF">
        <w:rPr>
          <w:color w:val="000000"/>
        </w:rPr>
        <w:t xml:space="preserve">13 </w:t>
      </w:r>
      <w:r w:rsidRPr="009035DF">
        <w:rPr>
          <w:b/>
          <w:color w:val="000000"/>
          <w:u w:val="single"/>
          <w:lang w:val="be-BY"/>
        </w:rPr>
        <w:t xml:space="preserve"> </w:t>
      </w:r>
      <w:r w:rsidRPr="009035DF">
        <w:rPr>
          <w:color w:val="000000"/>
          <w:u w:val="single"/>
          <w:lang w:val="be-BY"/>
        </w:rPr>
        <w:t>Педагогическая</w:t>
      </w:r>
      <w:proofErr w:type="gramEnd"/>
      <w:r w:rsidRPr="009035DF">
        <w:rPr>
          <w:color w:val="000000"/>
          <w:u w:val="single"/>
          <w:lang w:val="be-BY"/>
        </w:rPr>
        <w:t xml:space="preserve"> деятельность специалистов</w:t>
      </w:r>
    </w:p>
    <w:p w:rsidR="00E027E2" w:rsidRDefault="00E027E2" w:rsidP="00E027E2">
      <w:pPr>
        <w:jc w:val="center"/>
        <w:rPr>
          <w:b/>
          <w:i/>
          <w:color w:val="FF0000"/>
        </w:rPr>
      </w:pPr>
    </w:p>
    <w:p w:rsidR="00E027E2" w:rsidRPr="00A762FC" w:rsidRDefault="00E027E2" w:rsidP="00E027E2">
      <w:pPr>
        <w:jc w:val="center"/>
        <w:rPr>
          <w:b/>
        </w:rPr>
      </w:pPr>
      <w:r w:rsidRPr="00A762FC">
        <w:rPr>
          <w:b/>
        </w:rPr>
        <w:t xml:space="preserve">Вопросы к </w:t>
      </w:r>
      <w:r>
        <w:rPr>
          <w:b/>
        </w:rPr>
        <w:t>зачету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FC6784">
        <w:rPr>
          <w:sz w:val="24"/>
          <w:szCs w:val="24"/>
        </w:rPr>
        <w:t>1. Общее понятие о дидактике как разделе педагогики, направленном на изучение проблем теории и практики обучения.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FC6784">
        <w:rPr>
          <w:sz w:val="24"/>
          <w:szCs w:val="24"/>
        </w:rPr>
        <w:t>2. Сущность процесса обучения, его структура.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FC6784">
        <w:rPr>
          <w:sz w:val="24"/>
          <w:szCs w:val="24"/>
        </w:rPr>
        <w:t>3. Закономерности и принципы процесса обучения, их характеристика.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b/>
          <w:sz w:val="24"/>
          <w:szCs w:val="24"/>
        </w:rPr>
      </w:pPr>
      <w:r w:rsidRPr="00FC6784">
        <w:rPr>
          <w:sz w:val="24"/>
          <w:szCs w:val="24"/>
        </w:rPr>
        <w:t>4. Виды обучения, их характеристика.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FC6784">
        <w:rPr>
          <w:sz w:val="24"/>
          <w:szCs w:val="24"/>
        </w:rPr>
        <w:t xml:space="preserve">. Сущность понятий </w:t>
      </w:r>
      <w:r>
        <w:rPr>
          <w:sz w:val="24"/>
          <w:szCs w:val="24"/>
        </w:rPr>
        <w:t>«метод»</w:t>
      </w:r>
      <w:r w:rsidRPr="00FC6784">
        <w:rPr>
          <w:sz w:val="24"/>
          <w:szCs w:val="24"/>
        </w:rPr>
        <w:t xml:space="preserve"> и </w:t>
      </w:r>
      <w:r>
        <w:rPr>
          <w:sz w:val="24"/>
          <w:szCs w:val="24"/>
        </w:rPr>
        <w:t>«прием»</w:t>
      </w:r>
      <w:r w:rsidRPr="00FC6784">
        <w:rPr>
          <w:sz w:val="24"/>
          <w:szCs w:val="24"/>
        </w:rPr>
        <w:t xml:space="preserve"> обучения.</w:t>
      </w:r>
    </w:p>
    <w:p w:rsidR="00E027E2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6784">
        <w:rPr>
          <w:sz w:val="24"/>
          <w:szCs w:val="24"/>
        </w:rPr>
        <w:t>. Многообразие подходов к</w:t>
      </w:r>
      <w:r>
        <w:rPr>
          <w:sz w:val="24"/>
          <w:szCs w:val="24"/>
        </w:rPr>
        <w:t xml:space="preserve"> классификации методов обучения. Х</w:t>
      </w:r>
      <w:r w:rsidRPr="00FC6784">
        <w:rPr>
          <w:sz w:val="24"/>
          <w:szCs w:val="24"/>
        </w:rPr>
        <w:t>арактеристика различных классификаций методов обучения.</w:t>
      </w:r>
    </w:p>
    <w:p w:rsidR="00E027E2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rStyle w:val="FontStyle280"/>
          <w:b w:val="0"/>
          <w:sz w:val="24"/>
          <w:szCs w:val="24"/>
        </w:rPr>
      </w:pPr>
      <w:r>
        <w:rPr>
          <w:sz w:val="24"/>
          <w:szCs w:val="24"/>
        </w:rPr>
        <w:t>7</w:t>
      </w:r>
      <w:r w:rsidRPr="00FC6784">
        <w:rPr>
          <w:sz w:val="24"/>
          <w:szCs w:val="24"/>
        </w:rPr>
        <w:t>. </w:t>
      </w:r>
      <w:r w:rsidRPr="00FC6784">
        <w:rPr>
          <w:rStyle w:val="FontStyle280"/>
          <w:b w:val="0"/>
          <w:sz w:val="24"/>
          <w:szCs w:val="24"/>
        </w:rPr>
        <w:t xml:space="preserve">Методы организации учебно-познавательной деятельности </w:t>
      </w:r>
      <w:r>
        <w:rPr>
          <w:rStyle w:val="FontStyle280"/>
          <w:b w:val="0"/>
          <w:sz w:val="24"/>
          <w:szCs w:val="24"/>
        </w:rPr>
        <w:t>обучающихся</w:t>
      </w:r>
      <w:r w:rsidRPr="00FC6784">
        <w:rPr>
          <w:rStyle w:val="FontStyle280"/>
          <w:b w:val="0"/>
          <w:sz w:val="24"/>
          <w:szCs w:val="24"/>
        </w:rPr>
        <w:t>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b/>
          <w:sz w:val="24"/>
          <w:szCs w:val="24"/>
        </w:rPr>
      </w:pPr>
      <w:r>
        <w:rPr>
          <w:rStyle w:val="FontStyle280"/>
          <w:b w:val="0"/>
          <w:sz w:val="24"/>
          <w:szCs w:val="24"/>
        </w:rPr>
        <w:t xml:space="preserve">8. </w:t>
      </w:r>
      <w:r w:rsidRPr="00FC6784">
        <w:rPr>
          <w:rStyle w:val="FontStyle275"/>
          <w:sz w:val="24"/>
          <w:szCs w:val="24"/>
        </w:rPr>
        <w:t>Методы стимулирования и мотивации учебно-познавательной деятельности.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rStyle w:val="FontStyle275"/>
          <w:sz w:val="24"/>
          <w:szCs w:val="24"/>
        </w:rPr>
      </w:pPr>
      <w:r>
        <w:rPr>
          <w:rStyle w:val="FontStyle275"/>
          <w:sz w:val="24"/>
          <w:szCs w:val="24"/>
        </w:rPr>
        <w:t xml:space="preserve">9. </w:t>
      </w:r>
      <w:r w:rsidRPr="00FC6784">
        <w:rPr>
          <w:rStyle w:val="FontStyle275"/>
          <w:sz w:val="24"/>
          <w:szCs w:val="24"/>
        </w:rPr>
        <w:t>Педагогический контроль. Методы контроля и самоконтроля в процессе обучения.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FC6784">
        <w:rPr>
          <w:sz w:val="24"/>
          <w:szCs w:val="24"/>
        </w:rPr>
        <w:t>. Условия и критерии выбора и сочетания методов обучения.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FC6784">
        <w:rPr>
          <w:sz w:val="24"/>
          <w:szCs w:val="24"/>
        </w:rPr>
        <w:t>. Понятие о формах организации процесса обучения; исторический характер их возникновения и развития.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FC6784">
        <w:rPr>
          <w:sz w:val="24"/>
          <w:szCs w:val="24"/>
        </w:rPr>
        <w:t>. Возникновение и развитие классно-урочной системы обучения, ее характеристика, сильные и слабые стороны.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Pr="00FC6784">
        <w:rPr>
          <w:sz w:val="24"/>
          <w:szCs w:val="24"/>
        </w:rPr>
        <w:t xml:space="preserve">. Урок </w:t>
      </w:r>
      <w:r w:rsidRPr="00FC6784">
        <w:rPr>
          <w:spacing w:val="-2"/>
          <w:sz w:val="24"/>
          <w:szCs w:val="24"/>
        </w:rPr>
        <w:t>—</w:t>
      </w:r>
      <w:r w:rsidRPr="00FC6784">
        <w:rPr>
          <w:sz w:val="24"/>
          <w:szCs w:val="24"/>
        </w:rPr>
        <w:t xml:space="preserve"> основная форма организации образовательного процесса в школе. Современные требования к уроку. Типология и структура уроков.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FC6784">
        <w:rPr>
          <w:sz w:val="24"/>
          <w:szCs w:val="24"/>
        </w:rPr>
        <w:t>. Другие формы организации учебной деятельности обучающихся.</w:t>
      </w:r>
    </w:p>
    <w:p w:rsidR="00E027E2" w:rsidRPr="00FC6784" w:rsidRDefault="00E027E2" w:rsidP="00E027E2">
      <w:pPr>
        <w:pStyle w:val="Style6"/>
        <w:tabs>
          <w:tab w:val="left" w:pos="1100"/>
        </w:tabs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FC6784">
        <w:rPr>
          <w:rFonts w:ascii="Times New Roman" w:hAnsi="Times New Roman"/>
        </w:rPr>
        <w:t xml:space="preserve">. Подготовка учителя к уроку, его планирование. Анализ и самооценка эффективности урока. 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FC6784">
        <w:rPr>
          <w:sz w:val="24"/>
          <w:szCs w:val="24"/>
        </w:rPr>
        <w:t>. Средства обучения, их классификация и характеристика.</w:t>
      </w:r>
    </w:p>
    <w:p w:rsidR="00E027E2" w:rsidRPr="00FC6784" w:rsidRDefault="00E027E2" w:rsidP="00E027E2">
      <w:pPr>
        <w:pStyle w:val="Style6"/>
        <w:tabs>
          <w:tab w:val="left" w:pos="1100"/>
        </w:tabs>
        <w:ind w:firstLine="34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>17. </w:t>
      </w:r>
      <w:r w:rsidRPr="00FC6784">
        <w:rPr>
          <w:rFonts w:ascii="Times New Roman" w:hAnsi="Times New Roman"/>
        </w:rPr>
        <w:t>Особенности организации образовательного процесса с одаренными обучающимися.</w:t>
      </w:r>
    </w:p>
    <w:p w:rsidR="00E027E2" w:rsidRPr="00FC6784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t> </w:t>
      </w:r>
      <w:r w:rsidRPr="00FC6784">
        <w:rPr>
          <w:sz w:val="24"/>
          <w:szCs w:val="24"/>
        </w:rPr>
        <w:t>Отставание в обучении и неуспеваемость, их социальные, биопсихологические и педагогические причины.</w:t>
      </w:r>
    </w:p>
    <w:p w:rsidR="00E027E2" w:rsidRDefault="00E027E2" w:rsidP="00E027E2">
      <w:pPr>
        <w:pStyle w:val="a3"/>
        <w:tabs>
          <w:tab w:val="left" w:pos="2142"/>
        </w:tabs>
      </w:pPr>
    </w:p>
    <w:p w:rsidR="00E027E2" w:rsidRDefault="00E027E2" w:rsidP="00E027E2">
      <w:pPr>
        <w:pStyle w:val="a3"/>
        <w:tabs>
          <w:tab w:val="left" w:pos="2142"/>
        </w:tabs>
        <w:jc w:val="both"/>
      </w:pPr>
      <w:r>
        <w:t xml:space="preserve">Рассмотрены и рекомендованы к утверждению кафедрой </w:t>
      </w:r>
      <w:r>
        <w:rPr>
          <w:u w:val="single"/>
        </w:rPr>
        <w:t>педагогики и социально-гуманитарных дисциплин</w:t>
      </w:r>
    </w:p>
    <w:p w:rsidR="00E027E2" w:rsidRPr="00B07FEF" w:rsidRDefault="00E027E2" w:rsidP="00E027E2">
      <w:pPr>
        <w:spacing w:after="120" w:line="256" w:lineRule="auto"/>
      </w:pPr>
      <w:r w:rsidRPr="00BC44D4">
        <w:t>Протокол № 9 от «21» декабря 2023 г.</w:t>
      </w:r>
    </w:p>
    <w:p w:rsidR="00E027E2" w:rsidRPr="00EE25BE" w:rsidRDefault="00E027E2" w:rsidP="00E027E2">
      <w:pPr>
        <w:rPr>
          <w:b/>
        </w:rPr>
      </w:pPr>
    </w:p>
    <w:p w:rsidR="00E027E2" w:rsidRPr="007E7208" w:rsidRDefault="00E027E2" w:rsidP="00E027E2">
      <w:pPr>
        <w:pStyle w:val="a3"/>
        <w:tabs>
          <w:tab w:val="left" w:pos="2142"/>
        </w:tabs>
        <w:spacing w:after="0"/>
      </w:pPr>
    </w:p>
    <w:p w:rsidR="00E027E2" w:rsidRPr="00FC7222" w:rsidRDefault="00E027E2" w:rsidP="00E027E2">
      <w:pPr>
        <w:jc w:val="both"/>
        <w:rPr>
          <w:bCs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FC7222">
        <w:rPr>
          <w:bCs/>
          <w:lang w:eastAsia="en-US"/>
        </w:rPr>
        <w:t>УТВЕРЖДАЮ</w:t>
      </w:r>
    </w:p>
    <w:p w:rsidR="00E027E2" w:rsidRPr="00FC7222" w:rsidRDefault="00E027E2" w:rsidP="00E027E2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27E2" w:rsidRPr="00FC7222" w:rsidRDefault="00E027E2" w:rsidP="00E027E2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E027E2" w:rsidRPr="005E5F8C" w:rsidRDefault="00E027E2" w:rsidP="00E027E2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23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lang w:eastAsia="en-US"/>
        </w:rPr>
      </w:pPr>
    </w:p>
    <w:p w:rsidR="00E027E2" w:rsidRPr="005E5F8C" w:rsidRDefault="00E027E2" w:rsidP="00E027E2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27E2" w:rsidRPr="00FC7222" w:rsidRDefault="00E027E2" w:rsidP="00E027E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:rsidR="00E027E2" w:rsidRPr="00FC7222" w:rsidRDefault="00E027E2" w:rsidP="00E027E2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ДИДАКТИКА</w:t>
      </w:r>
      <w:r w:rsidRPr="00697882">
        <w:rPr>
          <w:u w:val="single"/>
        </w:rPr>
        <w:t>»</w:t>
      </w:r>
    </w:p>
    <w:p w:rsidR="00E027E2" w:rsidRDefault="00E027E2" w:rsidP="00E027E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9035DF">
        <w:rPr>
          <w:color w:val="000000"/>
        </w:rPr>
        <w:t>9-09-0114-</w:t>
      </w:r>
      <w:proofErr w:type="gramStart"/>
      <w:r w:rsidRPr="009035DF">
        <w:rPr>
          <w:color w:val="000000"/>
        </w:rPr>
        <w:t xml:space="preserve">13 </w:t>
      </w:r>
      <w:r w:rsidRPr="009035DF">
        <w:rPr>
          <w:b/>
          <w:color w:val="000000"/>
          <w:u w:val="single"/>
          <w:lang w:val="be-BY"/>
        </w:rPr>
        <w:t xml:space="preserve"> </w:t>
      </w:r>
      <w:r w:rsidRPr="009035DF">
        <w:rPr>
          <w:color w:val="000000"/>
          <w:u w:val="single"/>
          <w:lang w:val="be-BY"/>
        </w:rPr>
        <w:t>Педагогическая</w:t>
      </w:r>
      <w:proofErr w:type="gramEnd"/>
      <w:r w:rsidRPr="009035DF">
        <w:rPr>
          <w:color w:val="000000"/>
          <w:u w:val="single"/>
          <w:lang w:val="be-BY"/>
        </w:rPr>
        <w:t xml:space="preserve"> деятельность специалистов</w:t>
      </w:r>
    </w:p>
    <w:p w:rsidR="00E027E2" w:rsidRDefault="00E027E2" w:rsidP="00E027E2">
      <w:pPr>
        <w:jc w:val="center"/>
        <w:rPr>
          <w:b/>
          <w:sz w:val="22"/>
          <w:szCs w:val="22"/>
        </w:rPr>
      </w:pPr>
    </w:p>
    <w:p w:rsidR="00E027E2" w:rsidRDefault="00E027E2" w:rsidP="00E027E2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государственному экзамену</w:t>
      </w:r>
    </w:p>
    <w:p w:rsidR="00E027E2" w:rsidRPr="007A1232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7A1232">
        <w:rPr>
          <w:sz w:val="24"/>
          <w:szCs w:val="24"/>
        </w:rPr>
        <w:t>1. Общее понятие о дидактике как разделе педагогики, направленном на изучение проблем теории и практики обучения.</w:t>
      </w:r>
    </w:p>
    <w:p w:rsidR="00E027E2" w:rsidRPr="007A1232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7A1232">
        <w:rPr>
          <w:sz w:val="24"/>
          <w:szCs w:val="24"/>
        </w:rPr>
        <w:t>2. Сущность процесса обучения, его структура. Закономерности и принципы процесса обучения, их характеристика.</w:t>
      </w:r>
    </w:p>
    <w:p w:rsidR="00E027E2" w:rsidRPr="007A1232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7A1232">
        <w:rPr>
          <w:sz w:val="24"/>
          <w:szCs w:val="24"/>
        </w:rPr>
        <w:t>3. Виды, методы и средства обучения.</w:t>
      </w:r>
    </w:p>
    <w:p w:rsidR="00E027E2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7A1232">
        <w:rPr>
          <w:sz w:val="24"/>
          <w:szCs w:val="24"/>
        </w:rPr>
        <w:t>4.  Понятие о формах организации процесса обучения, их характеристика.</w:t>
      </w:r>
    </w:p>
    <w:p w:rsidR="00E027E2" w:rsidRPr="007A1232" w:rsidRDefault="00E027E2" w:rsidP="00E027E2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7A1232">
        <w:rPr>
          <w:sz w:val="24"/>
          <w:szCs w:val="24"/>
        </w:rPr>
        <w:t>5. Контроль и оценка результатов обучения.</w:t>
      </w:r>
    </w:p>
    <w:p w:rsidR="00E027E2" w:rsidRDefault="00E027E2" w:rsidP="00E027E2">
      <w:pPr>
        <w:pStyle w:val="a3"/>
        <w:tabs>
          <w:tab w:val="left" w:pos="2142"/>
        </w:tabs>
        <w:jc w:val="both"/>
      </w:pPr>
    </w:p>
    <w:p w:rsidR="00E027E2" w:rsidRDefault="00E027E2" w:rsidP="00E027E2">
      <w:pPr>
        <w:pStyle w:val="a3"/>
        <w:tabs>
          <w:tab w:val="left" w:pos="2142"/>
        </w:tabs>
        <w:jc w:val="both"/>
      </w:pPr>
      <w:r>
        <w:t xml:space="preserve">Рассмотрены и рекомендованы к утверждению кафедрой </w:t>
      </w:r>
      <w:r>
        <w:rPr>
          <w:u w:val="single"/>
        </w:rPr>
        <w:t>педагогики и социально-гуманитарных дисциплин</w:t>
      </w:r>
    </w:p>
    <w:p w:rsidR="00E027E2" w:rsidRPr="00B07FEF" w:rsidRDefault="00E027E2" w:rsidP="00E027E2">
      <w:pPr>
        <w:spacing w:after="120" w:line="256" w:lineRule="auto"/>
      </w:pPr>
      <w:r w:rsidRPr="00BC44D4">
        <w:t>Протокол № 9 от «21» декабря 2023 г.</w:t>
      </w:r>
    </w:p>
    <w:p w:rsidR="00E027E2" w:rsidRDefault="00E027E2" w:rsidP="00E027E2">
      <w:pPr>
        <w:pStyle w:val="a7"/>
        <w:ind w:left="360"/>
        <w:jc w:val="center"/>
        <w:rPr>
          <w:b/>
        </w:rPr>
      </w:pPr>
    </w:p>
    <w:p w:rsidR="00E027E2" w:rsidRDefault="00E027E2" w:rsidP="00E027E2">
      <w:pPr>
        <w:pStyle w:val="a7"/>
        <w:ind w:left="360"/>
        <w:jc w:val="center"/>
        <w:rPr>
          <w:b/>
        </w:rPr>
      </w:pPr>
    </w:p>
    <w:p w:rsidR="00E027E2" w:rsidRPr="00DC64A8" w:rsidRDefault="00E027E2" w:rsidP="00E027E2">
      <w:pPr>
        <w:rPr>
          <w:b/>
        </w:rPr>
      </w:pPr>
    </w:p>
    <w:p w:rsidR="00E027E2" w:rsidRPr="004C6089" w:rsidRDefault="00E027E2" w:rsidP="00E027E2">
      <w:pPr>
        <w:pStyle w:val="a7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E027E2" w:rsidRDefault="00E027E2" w:rsidP="00E027E2">
      <w:pPr>
        <w:pStyle w:val="Style3"/>
        <w:widowControl/>
        <w:jc w:val="center"/>
        <w:rPr>
          <w:rStyle w:val="FontStyle22"/>
          <w:sz w:val="22"/>
          <w:szCs w:val="22"/>
        </w:rPr>
      </w:pPr>
    </w:p>
    <w:p w:rsidR="00E027E2" w:rsidRDefault="00E027E2" w:rsidP="00E027E2">
      <w:pPr>
        <w:tabs>
          <w:tab w:val="left" w:pos="426"/>
        </w:tabs>
        <w:jc w:val="center"/>
        <w:rPr>
          <w:b/>
        </w:rPr>
      </w:pPr>
      <w:r>
        <w:rPr>
          <w:b/>
        </w:rPr>
        <w:t>6.1 Законодательные и нормативные правовые акты</w:t>
      </w:r>
    </w:p>
    <w:p w:rsidR="00E027E2" w:rsidRDefault="00E027E2" w:rsidP="00E027E2">
      <w:pPr>
        <w:tabs>
          <w:tab w:val="left" w:pos="426"/>
        </w:tabs>
        <w:jc w:val="center"/>
      </w:pPr>
    </w:p>
    <w:p w:rsidR="00E027E2" w:rsidRDefault="00E027E2" w:rsidP="00E027E2">
      <w:pPr>
        <w:shd w:val="clear" w:color="auto" w:fill="FFFFFF"/>
        <w:ind w:firstLine="340"/>
        <w:jc w:val="both"/>
      </w:pPr>
      <w:r>
        <w:t>1. Кодекс Республики Беларусь об образовании [Электронный ресурс</w:t>
      </w:r>
      <w:proofErr w:type="gramStart"/>
      <w:r>
        <w:t>] :</w:t>
      </w:r>
      <w:proofErr w:type="gramEnd"/>
      <w:r>
        <w:t xml:space="preserve"> 13 янв. 2011 г., № 243-З : принят Палатой представителей 2 дек. 2010 г.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22 дек. 2010 </w:t>
      </w:r>
      <w:proofErr w:type="gramStart"/>
      <w:r>
        <w:t>г.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23.07.2019 г., № 231-3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</w:t>
      </w:r>
      <w:r>
        <w:rPr>
          <w:sz w:val="18"/>
          <w:szCs w:val="18"/>
        </w:rPr>
        <w:t>—</w:t>
      </w:r>
      <w:r>
        <w:t xml:space="preserve"> Минск, 2019.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rPr>
          <w:bCs/>
          <w:lang w:val="be-BY"/>
        </w:rPr>
        <w:lastRenderedPageBreak/>
        <w:t xml:space="preserve">2. Государственная программа </w:t>
      </w:r>
      <w:r>
        <w:rPr>
          <w:bCs/>
        </w:rPr>
        <w:t>«Образование и молодежная политика» на 2021</w:t>
      </w:r>
      <w:r>
        <w:t>—</w:t>
      </w:r>
      <w:r>
        <w:rPr>
          <w:bCs/>
        </w:rPr>
        <w:t>2025 гг. [Электронный ресурс</w:t>
      </w:r>
      <w:proofErr w:type="gramStart"/>
      <w:r>
        <w:rPr>
          <w:bCs/>
        </w:rPr>
        <w:t>] :</w:t>
      </w:r>
      <w:proofErr w:type="gramEnd"/>
      <w:r>
        <w:rPr>
          <w:bCs/>
        </w:rPr>
        <w:t xml:space="preserve"> постановление Совета Министра Республики Беларусь, 29 </w:t>
      </w:r>
      <w:proofErr w:type="spellStart"/>
      <w:r>
        <w:rPr>
          <w:bCs/>
        </w:rPr>
        <w:t>ян</w:t>
      </w:r>
      <w:proofErr w:type="spellEnd"/>
      <w:r>
        <w:rPr>
          <w:bCs/>
        </w:rPr>
        <w:t xml:space="preserve">. 2021г., № 57 // Национальный правовой Интернет-портал Республики Беларусь. </w:t>
      </w:r>
      <w:r>
        <w:t xml:space="preserve">— </w:t>
      </w:r>
      <w:r>
        <w:rPr>
          <w:bCs/>
          <w:lang w:val="be-BY"/>
        </w:rPr>
        <w:t xml:space="preserve">Режим </w:t>
      </w:r>
      <w:proofErr w:type="gramStart"/>
      <w:r>
        <w:rPr>
          <w:bCs/>
          <w:lang w:val="be-BY"/>
        </w:rPr>
        <w:t>доступа :</w:t>
      </w:r>
      <w:proofErr w:type="gramEnd"/>
      <w:r>
        <w:rPr>
          <w:bCs/>
          <w:lang w:val="be-BY"/>
        </w:rPr>
        <w:t xml:space="preserve"> https://pravo.by/upload/docs/op/C22100057_1612386000.pdf. </w:t>
      </w:r>
      <w:r>
        <w:t>—</w:t>
      </w:r>
      <w:r>
        <w:rPr>
          <w:bCs/>
          <w:lang w:val="be-BY"/>
        </w:rPr>
        <w:t xml:space="preserve"> Дата доступа: 01.09.2021.</w:t>
      </w:r>
    </w:p>
    <w:p w:rsidR="00E027E2" w:rsidRDefault="00E027E2" w:rsidP="00E027E2">
      <w:pPr>
        <w:pStyle w:val="a3"/>
        <w:spacing w:after="0"/>
        <w:rPr>
          <w:b/>
        </w:rPr>
      </w:pPr>
    </w:p>
    <w:p w:rsidR="00E027E2" w:rsidRDefault="00E027E2" w:rsidP="00E027E2">
      <w:pPr>
        <w:widowControl w:val="0"/>
        <w:shd w:val="clear" w:color="auto" w:fill="FFFFFF"/>
        <w:autoSpaceDE w:val="0"/>
        <w:autoSpaceDN w:val="0"/>
        <w:adjustRightInd w:val="0"/>
        <w:ind w:firstLine="340"/>
        <w:jc w:val="center"/>
      </w:pPr>
      <w:r>
        <w:rPr>
          <w:b/>
        </w:rPr>
        <w:t>6.2 Основные учебные издания</w:t>
      </w:r>
    </w:p>
    <w:p w:rsidR="00E027E2" w:rsidRDefault="00E027E2" w:rsidP="00E027E2">
      <w:pPr>
        <w:shd w:val="clear" w:color="auto" w:fill="FFFFFF"/>
        <w:ind w:firstLine="340"/>
        <w:jc w:val="both"/>
        <w:rPr>
          <w:sz w:val="18"/>
          <w:szCs w:val="18"/>
        </w:rPr>
      </w:pPr>
    </w:p>
    <w:p w:rsidR="00E027E2" w:rsidRDefault="00E027E2" w:rsidP="00E027E2">
      <w:pPr>
        <w:shd w:val="clear" w:color="auto" w:fill="FFFFFF"/>
        <w:ind w:firstLine="340"/>
        <w:jc w:val="both"/>
        <w:rPr>
          <w:sz w:val="22"/>
          <w:szCs w:val="18"/>
        </w:rPr>
      </w:pPr>
      <w:r>
        <w:rPr>
          <w:szCs w:val="18"/>
        </w:rPr>
        <w:t xml:space="preserve">*1. Белорусская педагогическая </w:t>
      </w:r>
      <w:proofErr w:type="gramStart"/>
      <w:r>
        <w:rPr>
          <w:szCs w:val="18"/>
        </w:rPr>
        <w:t>энциклопедия :</w:t>
      </w:r>
      <w:proofErr w:type="gramEnd"/>
      <w:r>
        <w:rPr>
          <w:szCs w:val="18"/>
        </w:rPr>
        <w:t xml:space="preserve"> в 2 т. / </w:t>
      </w:r>
      <w:proofErr w:type="spellStart"/>
      <w:r>
        <w:rPr>
          <w:szCs w:val="18"/>
        </w:rPr>
        <w:t>редкол</w:t>
      </w:r>
      <w:proofErr w:type="spellEnd"/>
      <w:r>
        <w:rPr>
          <w:szCs w:val="18"/>
        </w:rPr>
        <w:t xml:space="preserve">.: А. И. Жук [и др.].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Минск :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Адукацыя</w:t>
      </w:r>
      <w:proofErr w:type="spellEnd"/>
      <w:r>
        <w:rPr>
          <w:szCs w:val="18"/>
        </w:rPr>
        <w:t xml:space="preserve"> i </w:t>
      </w:r>
      <w:proofErr w:type="spellStart"/>
      <w:r>
        <w:rPr>
          <w:szCs w:val="18"/>
        </w:rPr>
        <w:t>выхаванне</w:t>
      </w:r>
      <w:proofErr w:type="spellEnd"/>
      <w:r>
        <w:rPr>
          <w:szCs w:val="18"/>
        </w:rPr>
        <w:t xml:space="preserve">, 2015. </w:t>
      </w:r>
      <w:r>
        <w:rPr>
          <w:sz w:val="18"/>
          <w:szCs w:val="18"/>
        </w:rPr>
        <w:t>—</w:t>
      </w:r>
      <w:r>
        <w:rPr>
          <w:szCs w:val="18"/>
        </w:rPr>
        <w:t xml:space="preserve"> 2 т. 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18"/>
        </w:rPr>
      </w:pPr>
      <w:r>
        <w:t xml:space="preserve">*2. </w:t>
      </w:r>
      <w:proofErr w:type="spellStart"/>
      <w:r>
        <w:rPr>
          <w:i/>
        </w:rPr>
        <w:t>Башаркина</w:t>
      </w:r>
      <w:proofErr w:type="spellEnd"/>
      <w:r>
        <w:rPr>
          <w:i/>
        </w:rPr>
        <w:t>, Е. А.</w:t>
      </w:r>
      <w:r>
        <w:t xml:space="preserve"> Педагогика современной </w:t>
      </w:r>
      <w:proofErr w:type="gramStart"/>
      <w:r>
        <w:t>школы :</w:t>
      </w:r>
      <w:proofErr w:type="gramEnd"/>
      <w:r>
        <w:t xml:space="preserve"> учебное пособие / Е. А. </w:t>
      </w:r>
      <w:proofErr w:type="spellStart"/>
      <w:r>
        <w:t>Башаркина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t>Минск :</w:t>
      </w:r>
      <w:proofErr w:type="gramEnd"/>
      <w:r>
        <w:t xml:space="preserve"> РИВШ, 2022.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r>
        <w:t>403 с.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18"/>
        </w:rPr>
      </w:pPr>
      <w:r>
        <w:rPr>
          <w:szCs w:val="18"/>
        </w:rPr>
        <w:t>*3. </w:t>
      </w:r>
      <w:r>
        <w:rPr>
          <w:i/>
          <w:szCs w:val="18"/>
        </w:rPr>
        <w:t>Жук, О. Л.</w:t>
      </w:r>
      <w:r>
        <w:rPr>
          <w:szCs w:val="18"/>
        </w:rPr>
        <w:t xml:space="preserve"> Педагогика. Практикум на основе </w:t>
      </w:r>
      <w:proofErr w:type="spellStart"/>
      <w:r>
        <w:rPr>
          <w:szCs w:val="18"/>
        </w:rPr>
        <w:t>компетентностного</w:t>
      </w:r>
      <w:proofErr w:type="spellEnd"/>
      <w:r>
        <w:rPr>
          <w:szCs w:val="18"/>
        </w:rPr>
        <w:t xml:space="preserve"> подхода: учеб. пособие / О. Л. Жук, С. Н. </w:t>
      </w:r>
      <w:proofErr w:type="gramStart"/>
      <w:r>
        <w:rPr>
          <w:szCs w:val="18"/>
        </w:rPr>
        <w:t>Сиренко ;</w:t>
      </w:r>
      <w:proofErr w:type="gramEnd"/>
      <w:r>
        <w:rPr>
          <w:szCs w:val="18"/>
        </w:rPr>
        <w:t xml:space="preserve"> под общ. ред. О. Л. Жук.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Минск :</w:t>
      </w:r>
      <w:proofErr w:type="gramEnd"/>
      <w:r>
        <w:rPr>
          <w:szCs w:val="18"/>
        </w:rPr>
        <w:t xml:space="preserve"> РИВШ, 2007. </w:t>
      </w:r>
      <w:r>
        <w:rPr>
          <w:sz w:val="18"/>
          <w:szCs w:val="18"/>
        </w:rPr>
        <w:t>—</w:t>
      </w:r>
      <w:r>
        <w:rPr>
          <w:szCs w:val="18"/>
        </w:rPr>
        <w:t xml:space="preserve"> 192 с. 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18"/>
        </w:rPr>
      </w:pPr>
      <w:r>
        <w:rPr>
          <w:szCs w:val="18"/>
        </w:rPr>
        <w:t>*4. </w:t>
      </w:r>
      <w:proofErr w:type="spellStart"/>
      <w:r>
        <w:rPr>
          <w:i/>
          <w:szCs w:val="18"/>
        </w:rPr>
        <w:t>Запрудский</w:t>
      </w:r>
      <w:proofErr w:type="spellEnd"/>
      <w:r>
        <w:rPr>
          <w:i/>
          <w:szCs w:val="18"/>
        </w:rPr>
        <w:t>, Н. И.</w:t>
      </w:r>
      <w:r>
        <w:rPr>
          <w:szCs w:val="18"/>
        </w:rPr>
        <w:t xml:space="preserve"> Современные школьные технологии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3 :</w:t>
      </w:r>
      <w:proofErr w:type="gramEnd"/>
      <w:r>
        <w:rPr>
          <w:szCs w:val="18"/>
        </w:rPr>
        <w:t xml:space="preserve"> пособие для учителей / Н. И. </w:t>
      </w:r>
      <w:proofErr w:type="spellStart"/>
      <w:r>
        <w:rPr>
          <w:szCs w:val="18"/>
        </w:rPr>
        <w:t>Запрудский</w:t>
      </w:r>
      <w:proofErr w:type="spellEnd"/>
      <w:r>
        <w:rPr>
          <w:szCs w:val="18"/>
        </w:rPr>
        <w:t xml:space="preserve">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Минск :</w:t>
      </w:r>
      <w:proofErr w:type="gramEnd"/>
      <w:r>
        <w:rPr>
          <w:szCs w:val="18"/>
        </w:rPr>
        <w:t xml:space="preserve"> Сэр-Вит, 2017. </w:t>
      </w:r>
      <w:r>
        <w:rPr>
          <w:sz w:val="18"/>
          <w:szCs w:val="18"/>
        </w:rPr>
        <w:t>—</w:t>
      </w:r>
      <w:r>
        <w:rPr>
          <w:szCs w:val="18"/>
        </w:rPr>
        <w:t xml:space="preserve"> 168 с. 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18"/>
        </w:rPr>
      </w:pPr>
      <w:r>
        <w:rPr>
          <w:szCs w:val="18"/>
        </w:rPr>
        <w:t>5. </w:t>
      </w:r>
      <w:proofErr w:type="spellStart"/>
      <w:r>
        <w:rPr>
          <w:i/>
          <w:szCs w:val="18"/>
        </w:rPr>
        <w:t>Кадол</w:t>
      </w:r>
      <w:proofErr w:type="spellEnd"/>
      <w:r>
        <w:rPr>
          <w:i/>
          <w:szCs w:val="18"/>
        </w:rPr>
        <w:t>, Ф. В.</w:t>
      </w:r>
      <w:r>
        <w:rPr>
          <w:szCs w:val="18"/>
        </w:rPr>
        <w:t xml:space="preserve"> Обучение как целостная педагогическая </w:t>
      </w:r>
      <w:proofErr w:type="gramStart"/>
      <w:r>
        <w:rPr>
          <w:szCs w:val="18"/>
        </w:rPr>
        <w:t>система :</w:t>
      </w:r>
      <w:proofErr w:type="gramEnd"/>
      <w:r>
        <w:rPr>
          <w:szCs w:val="18"/>
        </w:rPr>
        <w:t xml:space="preserve"> практическое пособие / Ф. В. </w:t>
      </w:r>
      <w:proofErr w:type="spellStart"/>
      <w:r>
        <w:rPr>
          <w:szCs w:val="18"/>
        </w:rPr>
        <w:t>Кадол</w:t>
      </w:r>
      <w:proofErr w:type="spellEnd"/>
      <w:r>
        <w:rPr>
          <w:szCs w:val="18"/>
        </w:rPr>
        <w:t xml:space="preserve"> ; М-во образования Республики Беларусь, Гомельский гос. ун-т им. Ф. Скорины.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Гомель :</w:t>
      </w:r>
      <w:proofErr w:type="gramEnd"/>
      <w:r>
        <w:rPr>
          <w:szCs w:val="18"/>
        </w:rPr>
        <w:t xml:space="preserve"> ГГУ им. Ф. Скорины, 2017. </w:t>
      </w:r>
      <w:r>
        <w:rPr>
          <w:sz w:val="18"/>
          <w:szCs w:val="18"/>
        </w:rPr>
        <w:t>—</w:t>
      </w:r>
      <w:r>
        <w:rPr>
          <w:szCs w:val="18"/>
        </w:rPr>
        <w:t xml:space="preserve"> 46 с.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22"/>
        </w:rPr>
      </w:pPr>
      <w:r>
        <w:rPr>
          <w:szCs w:val="18"/>
        </w:rPr>
        <w:t>*6. </w:t>
      </w:r>
      <w:proofErr w:type="spellStart"/>
      <w:r>
        <w:rPr>
          <w:i/>
          <w:szCs w:val="18"/>
        </w:rPr>
        <w:t>Конратьева</w:t>
      </w:r>
      <w:proofErr w:type="spellEnd"/>
      <w:r>
        <w:rPr>
          <w:i/>
          <w:szCs w:val="18"/>
        </w:rPr>
        <w:t>, И. П.</w:t>
      </w:r>
      <w:r>
        <w:rPr>
          <w:szCs w:val="18"/>
        </w:rPr>
        <w:t xml:space="preserve"> Педагогика. Практикум [Текст</w:t>
      </w:r>
      <w:proofErr w:type="gramStart"/>
      <w:r>
        <w:rPr>
          <w:szCs w:val="18"/>
        </w:rPr>
        <w:t>] :</w:t>
      </w:r>
      <w:proofErr w:type="gramEnd"/>
      <w:r>
        <w:rPr>
          <w:szCs w:val="18"/>
        </w:rPr>
        <w:t xml:space="preserve"> учебное пособие / И. П. Кондратьева, Е. И. </w:t>
      </w:r>
      <w:proofErr w:type="spellStart"/>
      <w:r>
        <w:rPr>
          <w:szCs w:val="18"/>
        </w:rPr>
        <w:t>Бореева</w:t>
      </w:r>
      <w:proofErr w:type="spellEnd"/>
      <w:r>
        <w:rPr>
          <w:szCs w:val="18"/>
        </w:rPr>
        <w:t xml:space="preserve">. </w:t>
      </w:r>
      <w:r>
        <w:rPr>
          <w:sz w:val="18"/>
          <w:szCs w:val="18"/>
        </w:rPr>
        <w:t xml:space="preserve">— </w:t>
      </w:r>
      <w:r>
        <w:t>Минск: РИВШ, 2021.</w:t>
      </w:r>
      <w:r>
        <w:rPr>
          <w:sz w:val="20"/>
          <w:szCs w:val="20"/>
        </w:rPr>
        <w:t xml:space="preserve"> </w:t>
      </w:r>
      <w:r>
        <w:t>— 319 с.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18"/>
        </w:rPr>
      </w:pPr>
      <w:r>
        <w:rPr>
          <w:szCs w:val="18"/>
        </w:rPr>
        <w:t>7. </w:t>
      </w:r>
      <w:proofErr w:type="spellStart"/>
      <w:r>
        <w:rPr>
          <w:i/>
          <w:szCs w:val="18"/>
        </w:rPr>
        <w:t>Невдах</w:t>
      </w:r>
      <w:proofErr w:type="spellEnd"/>
      <w:r>
        <w:rPr>
          <w:i/>
          <w:szCs w:val="18"/>
        </w:rPr>
        <w:t>, С. И.</w:t>
      </w:r>
      <w:r>
        <w:rPr>
          <w:szCs w:val="18"/>
        </w:rPr>
        <w:t xml:space="preserve"> Педагогика в вопросах и ответах: для самостоятельной работы </w:t>
      </w:r>
      <w:proofErr w:type="gramStart"/>
      <w:r>
        <w:rPr>
          <w:szCs w:val="18"/>
        </w:rPr>
        <w:t>студентов :</w:t>
      </w:r>
      <w:proofErr w:type="gramEnd"/>
      <w:r>
        <w:rPr>
          <w:szCs w:val="18"/>
        </w:rPr>
        <w:t xml:space="preserve"> пособие / С. И. </w:t>
      </w:r>
      <w:proofErr w:type="spellStart"/>
      <w:r>
        <w:rPr>
          <w:szCs w:val="18"/>
        </w:rPr>
        <w:t>Невдах</w:t>
      </w:r>
      <w:proofErr w:type="spellEnd"/>
      <w:r>
        <w:rPr>
          <w:szCs w:val="18"/>
        </w:rPr>
        <w:t>, В. Н. </w:t>
      </w:r>
      <w:proofErr w:type="spellStart"/>
      <w:r>
        <w:rPr>
          <w:szCs w:val="18"/>
        </w:rPr>
        <w:t>Пунчик</w:t>
      </w:r>
      <w:proofErr w:type="spellEnd"/>
      <w:r>
        <w:rPr>
          <w:szCs w:val="18"/>
        </w:rPr>
        <w:t>, И. А. </w:t>
      </w:r>
      <w:proofErr w:type="spellStart"/>
      <w:r>
        <w:rPr>
          <w:szCs w:val="18"/>
        </w:rPr>
        <w:t>Царик</w:t>
      </w:r>
      <w:proofErr w:type="spellEnd"/>
      <w:r>
        <w:rPr>
          <w:szCs w:val="18"/>
        </w:rPr>
        <w:t xml:space="preserve">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Минск :</w:t>
      </w:r>
      <w:proofErr w:type="gramEnd"/>
      <w:r>
        <w:rPr>
          <w:szCs w:val="18"/>
        </w:rPr>
        <w:t xml:space="preserve"> Белорус. гос. </w:t>
      </w:r>
      <w:proofErr w:type="spellStart"/>
      <w:r>
        <w:rPr>
          <w:szCs w:val="18"/>
        </w:rPr>
        <w:t>пед</w:t>
      </w:r>
      <w:proofErr w:type="spellEnd"/>
      <w:r>
        <w:rPr>
          <w:szCs w:val="18"/>
        </w:rPr>
        <w:t xml:space="preserve">. ун-т, 2017. </w:t>
      </w:r>
      <w:r>
        <w:rPr>
          <w:sz w:val="18"/>
          <w:szCs w:val="18"/>
        </w:rPr>
        <w:t>—</w:t>
      </w:r>
      <w:r>
        <w:rPr>
          <w:szCs w:val="18"/>
        </w:rPr>
        <w:t xml:space="preserve"> 76 с.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18"/>
        </w:rPr>
      </w:pPr>
      <w:r>
        <w:rPr>
          <w:szCs w:val="18"/>
        </w:rPr>
        <w:t>*8. </w:t>
      </w:r>
      <w:r>
        <w:rPr>
          <w:i/>
          <w:szCs w:val="18"/>
        </w:rPr>
        <w:t>Орлова, А. П.</w:t>
      </w:r>
      <w:r>
        <w:rPr>
          <w:szCs w:val="18"/>
        </w:rPr>
        <w:t xml:space="preserve"> История </w:t>
      </w:r>
      <w:proofErr w:type="gramStart"/>
      <w:r>
        <w:rPr>
          <w:szCs w:val="18"/>
        </w:rPr>
        <w:t>педагогики :</w:t>
      </w:r>
      <w:proofErr w:type="gramEnd"/>
      <w:r>
        <w:rPr>
          <w:szCs w:val="18"/>
        </w:rPr>
        <w:t xml:space="preserve"> курс лекций / А. П. Орлова, В. В. Тетерина.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Витебск :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Витеб</w:t>
      </w:r>
      <w:proofErr w:type="spellEnd"/>
      <w:r>
        <w:rPr>
          <w:szCs w:val="18"/>
        </w:rPr>
        <w:t xml:space="preserve">. гос. ун-т, 2018. </w:t>
      </w:r>
      <w:r>
        <w:rPr>
          <w:sz w:val="18"/>
          <w:szCs w:val="18"/>
        </w:rPr>
        <w:t>—</w:t>
      </w:r>
      <w:r>
        <w:rPr>
          <w:szCs w:val="18"/>
        </w:rPr>
        <w:t xml:space="preserve"> 124 c.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22"/>
        </w:rPr>
      </w:pPr>
      <w:r>
        <w:t>*9. </w:t>
      </w:r>
      <w:r>
        <w:rPr>
          <w:i/>
        </w:rPr>
        <w:t>Полищук, И. В.</w:t>
      </w:r>
      <w:r>
        <w:t xml:space="preserve"> Педагогика [Текст</w:t>
      </w:r>
      <w:proofErr w:type="gramStart"/>
      <w:r>
        <w:t>] :</w:t>
      </w:r>
      <w:proofErr w:type="gramEnd"/>
      <w:r>
        <w:t xml:space="preserve"> учебно-методическое пособие / И. В. Полищук, Е Д. Белова, О. В. Иванова ; Министерство спорта и туризма Республики Беларусь, Белорусский государственный университет физической культуры. — 2-е изд., </w:t>
      </w:r>
      <w:proofErr w:type="spellStart"/>
      <w:r>
        <w:t>испр</w:t>
      </w:r>
      <w:proofErr w:type="spellEnd"/>
      <w:r>
        <w:t xml:space="preserve"> и доп. —</w:t>
      </w:r>
      <w:proofErr w:type="gramStart"/>
      <w:r>
        <w:t>Минск :</w:t>
      </w:r>
      <w:proofErr w:type="gramEnd"/>
      <w:r>
        <w:t xml:space="preserve"> БГУФК, 2019. — 112 с.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18"/>
        </w:rPr>
      </w:pPr>
      <w:r>
        <w:rPr>
          <w:szCs w:val="18"/>
        </w:rPr>
        <w:t>*10. </w:t>
      </w:r>
      <w:proofErr w:type="spellStart"/>
      <w:r>
        <w:rPr>
          <w:i/>
          <w:szCs w:val="18"/>
        </w:rPr>
        <w:t>Сивашинская</w:t>
      </w:r>
      <w:proofErr w:type="spellEnd"/>
      <w:r>
        <w:rPr>
          <w:i/>
          <w:szCs w:val="18"/>
        </w:rPr>
        <w:t>, Е. Ф.</w:t>
      </w:r>
      <w:r>
        <w:rPr>
          <w:szCs w:val="18"/>
        </w:rPr>
        <w:t xml:space="preserve"> Педагогика современной </w:t>
      </w:r>
      <w:proofErr w:type="gramStart"/>
      <w:r>
        <w:rPr>
          <w:szCs w:val="18"/>
        </w:rPr>
        <w:t>школы :</w:t>
      </w:r>
      <w:proofErr w:type="gramEnd"/>
      <w:r>
        <w:rPr>
          <w:szCs w:val="18"/>
        </w:rPr>
        <w:t xml:space="preserve"> конспект лекций для студентов учреждений </w:t>
      </w:r>
      <w:proofErr w:type="spellStart"/>
      <w:r>
        <w:rPr>
          <w:szCs w:val="18"/>
        </w:rPr>
        <w:t>высш</w:t>
      </w:r>
      <w:proofErr w:type="spellEnd"/>
      <w:r>
        <w:rPr>
          <w:szCs w:val="18"/>
        </w:rPr>
        <w:t>. образования специальностей профиля А Педагогика / Е. Ф. </w:t>
      </w:r>
      <w:proofErr w:type="spellStart"/>
      <w:r>
        <w:rPr>
          <w:szCs w:val="18"/>
        </w:rPr>
        <w:t>Сивашинская</w:t>
      </w:r>
      <w:proofErr w:type="spellEnd"/>
      <w:r>
        <w:rPr>
          <w:szCs w:val="18"/>
        </w:rPr>
        <w:t>, И. В. </w:t>
      </w:r>
      <w:proofErr w:type="spellStart"/>
      <w:r>
        <w:rPr>
          <w:szCs w:val="18"/>
        </w:rPr>
        <w:t>Журлова</w:t>
      </w:r>
      <w:proofErr w:type="spellEnd"/>
      <w:r>
        <w:rPr>
          <w:szCs w:val="18"/>
        </w:rPr>
        <w:t xml:space="preserve"> ; под общ. ред. Е. Ф. </w:t>
      </w:r>
      <w:proofErr w:type="spellStart"/>
      <w:r>
        <w:rPr>
          <w:szCs w:val="18"/>
        </w:rPr>
        <w:t>Сивашинской</w:t>
      </w:r>
      <w:proofErr w:type="spellEnd"/>
      <w:r>
        <w:rPr>
          <w:szCs w:val="18"/>
        </w:rPr>
        <w:t xml:space="preserve">. </w:t>
      </w:r>
      <w:r>
        <w:rPr>
          <w:sz w:val="18"/>
          <w:szCs w:val="18"/>
        </w:rPr>
        <w:t>—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Мозырь :</w:t>
      </w:r>
      <w:proofErr w:type="gramEnd"/>
      <w:r>
        <w:rPr>
          <w:szCs w:val="18"/>
        </w:rPr>
        <w:t xml:space="preserve"> Содействие, 2012. </w:t>
      </w:r>
      <w:r>
        <w:rPr>
          <w:sz w:val="18"/>
          <w:szCs w:val="18"/>
        </w:rPr>
        <w:t>—</w:t>
      </w:r>
      <w:r>
        <w:rPr>
          <w:szCs w:val="18"/>
        </w:rPr>
        <w:t xml:space="preserve"> 224 с.  </w:t>
      </w:r>
    </w:p>
    <w:p w:rsidR="00E027E2" w:rsidRDefault="00E027E2" w:rsidP="00E027E2">
      <w:pPr>
        <w:shd w:val="clear" w:color="auto" w:fill="FFFFFF"/>
        <w:ind w:firstLine="340"/>
        <w:jc w:val="both"/>
        <w:rPr>
          <w:szCs w:val="22"/>
        </w:rPr>
      </w:pPr>
      <w:r>
        <w:t>*11. </w:t>
      </w:r>
      <w:r>
        <w:rPr>
          <w:i/>
        </w:rPr>
        <w:t xml:space="preserve">Старикова, Л. Д. </w:t>
      </w:r>
      <w:r>
        <w:t xml:space="preserve">История педагогики и философии образования / Л.Д. Старикова.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2021. — 435 с.</w:t>
      </w:r>
    </w:p>
    <w:p w:rsidR="00E027E2" w:rsidRDefault="00E027E2" w:rsidP="00E027E2">
      <w:pPr>
        <w:shd w:val="clear" w:color="auto" w:fill="FFFFFF"/>
        <w:jc w:val="both"/>
        <w:rPr>
          <w:sz w:val="18"/>
          <w:szCs w:val="18"/>
        </w:rPr>
      </w:pPr>
    </w:p>
    <w:p w:rsidR="00E027E2" w:rsidRDefault="00E027E2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E027E2" w:rsidRDefault="00E027E2" w:rsidP="00E027E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149225</wp:posOffset>
                </wp:positionV>
                <wp:extent cx="2298065" cy="13970"/>
                <wp:effectExtent l="13970" t="10795" r="1206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06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82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0.05pt;margin-top:11.75pt;width:180.95pt;height:1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"/>
            </w:pict>
          </mc:Fallback>
        </mc:AlternateContent>
      </w:r>
    </w:p>
    <w:p w:rsidR="00E027E2" w:rsidRDefault="00E027E2" w:rsidP="00E027E2">
      <w:pPr>
        <w:shd w:val="clear" w:color="auto" w:fill="FFFFFF"/>
        <w:tabs>
          <w:tab w:val="left" w:pos="1276"/>
        </w:tabs>
        <w:ind w:firstLine="340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5334000</wp:posOffset>
                </wp:positionV>
                <wp:extent cx="2150745" cy="0"/>
                <wp:effectExtent l="10160" t="8255" r="1079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55EC" id="Прямая со стрелкой 1" o:spid="_x0000_s1026" type="#_x0000_t32" style="position:absolute;margin-left:157.5pt;margin-top:420pt;width:16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hhTQIAAFQEAAAOAAAAZHJzL2Uyb0RvYy54bWysVEtu2zAQ3RfoHQjuHUmunDhC5KCQ7G7S&#10;NkDSA9AkZRGVSIJkLBtFgTQXyBF6hW666Ac5g3yjDulPm3ZTFNWCIjUzb97MPOrsfNU2aMmNFUrm&#10;ODmKMeKSKibkIsdvrmeDMUbWEclIoyTP8ZpbfD55+uSs0xkfqlo1jBsEINJmnc5x7ZzOosjSmrfE&#10;HinNJRgrZVri4GgWETOkA/S2iYZxfBx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"/>
            </w:pict>
          </mc:Fallback>
        </mc:AlternateContent>
      </w:r>
      <w:r>
        <w:rPr>
          <w:sz w:val="20"/>
          <w:szCs w:val="20"/>
        </w:rPr>
        <w:t>*Здесь и далее библиотека университета.</w:t>
      </w:r>
    </w:p>
    <w:p w:rsidR="00E027E2" w:rsidRDefault="00E027E2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E027E2" w:rsidRDefault="00E027E2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E027E2" w:rsidRDefault="00E027E2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E027E2" w:rsidRDefault="00E027E2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26288C" w:rsidRDefault="0026288C" w:rsidP="00E027E2">
      <w:pPr>
        <w:shd w:val="clear" w:color="auto" w:fill="FFFFFF"/>
        <w:jc w:val="center"/>
        <w:rPr>
          <w:b/>
          <w:bCs/>
          <w:color w:val="000000"/>
        </w:rPr>
      </w:pPr>
    </w:p>
    <w:p w:rsidR="00E027E2" w:rsidRDefault="00E027E2" w:rsidP="00E027E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bookmarkStart w:id="1" w:name="_GoBack"/>
      <w:bookmarkEnd w:id="1"/>
      <w:r>
        <w:rPr>
          <w:b/>
          <w:bCs/>
          <w:color w:val="000000"/>
        </w:rPr>
        <w:lastRenderedPageBreak/>
        <w:t>6.3 Дополнительные учебные издания</w:t>
      </w:r>
    </w:p>
    <w:p w:rsidR="00E027E2" w:rsidRDefault="00E027E2" w:rsidP="00E027E2">
      <w:pPr>
        <w:shd w:val="clear" w:color="auto" w:fill="FFFFFF"/>
        <w:ind w:firstLine="340"/>
        <w:jc w:val="both"/>
        <w:rPr>
          <w:sz w:val="18"/>
          <w:szCs w:val="18"/>
        </w:rPr>
      </w:pPr>
    </w:p>
    <w:p w:rsidR="00E027E2" w:rsidRDefault="00E027E2" w:rsidP="00E027E2">
      <w:pPr>
        <w:shd w:val="clear" w:color="auto" w:fill="FFFFFF"/>
        <w:ind w:firstLine="340"/>
        <w:jc w:val="both"/>
        <w:rPr>
          <w:sz w:val="22"/>
          <w:szCs w:val="22"/>
        </w:rPr>
      </w:pPr>
      <w:r>
        <w:t>*1. </w:t>
      </w:r>
      <w:proofErr w:type="spellStart"/>
      <w:r>
        <w:rPr>
          <w:i/>
        </w:rPr>
        <w:t>Березовин</w:t>
      </w:r>
      <w:proofErr w:type="spellEnd"/>
      <w:r>
        <w:rPr>
          <w:i/>
        </w:rPr>
        <w:t>, Н. А.</w:t>
      </w:r>
      <w:r>
        <w:t xml:space="preserve"> Основы психологии и </w:t>
      </w:r>
      <w:proofErr w:type="gramStart"/>
      <w:r>
        <w:t>педагогики :</w:t>
      </w:r>
      <w:proofErr w:type="gramEnd"/>
      <w:r>
        <w:t xml:space="preserve"> учеб. пособие / Н. А. </w:t>
      </w:r>
      <w:proofErr w:type="spellStart"/>
      <w:r>
        <w:t>Березовин</w:t>
      </w:r>
      <w:proofErr w:type="spellEnd"/>
      <w:r>
        <w:t>, В. Т. </w:t>
      </w:r>
      <w:proofErr w:type="spellStart"/>
      <w:r>
        <w:t>Чепиков</w:t>
      </w:r>
      <w:proofErr w:type="spellEnd"/>
      <w:r>
        <w:t xml:space="preserve">, М. И. Чеховских.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Новое знание, 2011. </w:t>
      </w:r>
      <w:r>
        <w:rPr>
          <w:sz w:val="18"/>
          <w:szCs w:val="18"/>
        </w:rPr>
        <w:t>—</w:t>
      </w:r>
      <w:r>
        <w:t xml:space="preserve"> 336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*2. </w:t>
      </w:r>
      <w:proofErr w:type="spellStart"/>
      <w:r>
        <w:rPr>
          <w:i/>
        </w:rPr>
        <w:t>Бордовская</w:t>
      </w:r>
      <w:proofErr w:type="spellEnd"/>
      <w:r>
        <w:rPr>
          <w:i/>
        </w:rPr>
        <w:t>, Н. В.</w:t>
      </w:r>
      <w:r>
        <w:t xml:space="preserve"> </w:t>
      </w:r>
      <w:proofErr w:type="gramStart"/>
      <w:r>
        <w:t>Педагогика :</w:t>
      </w:r>
      <w:proofErr w:type="gramEnd"/>
      <w:r>
        <w:t xml:space="preserve"> учеб. пособие / Н. В. </w:t>
      </w:r>
      <w:proofErr w:type="spellStart"/>
      <w:r>
        <w:t>Бордовская</w:t>
      </w:r>
      <w:proofErr w:type="spellEnd"/>
      <w:r>
        <w:t>, А. А. </w:t>
      </w:r>
      <w:proofErr w:type="spellStart"/>
      <w:r>
        <w:t>Реан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СПб</w:t>
      </w:r>
      <w:proofErr w:type="gramStart"/>
      <w:r>
        <w:t>. :</w:t>
      </w:r>
      <w:proofErr w:type="gramEnd"/>
      <w:r>
        <w:t xml:space="preserve"> Питер, 2018. </w:t>
      </w:r>
      <w:r>
        <w:rPr>
          <w:sz w:val="18"/>
          <w:szCs w:val="18"/>
        </w:rPr>
        <w:t>—</w:t>
      </w:r>
      <w:r>
        <w:t xml:space="preserve"> 304 c.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3. </w:t>
      </w:r>
      <w:r>
        <w:rPr>
          <w:i/>
        </w:rPr>
        <w:t>Вербицкий, А. А.</w:t>
      </w:r>
      <w:r>
        <w:t xml:space="preserve"> Личностный и </w:t>
      </w:r>
      <w:proofErr w:type="spellStart"/>
      <w:r>
        <w:t>компетентностный</w:t>
      </w:r>
      <w:proofErr w:type="spellEnd"/>
      <w:r>
        <w:t xml:space="preserve"> подходы в </w:t>
      </w:r>
      <w:proofErr w:type="gramStart"/>
      <w:r>
        <w:t>образовании :</w:t>
      </w:r>
      <w:proofErr w:type="gramEnd"/>
      <w:r>
        <w:t xml:space="preserve"> проблемы интеграции / А. А. Вербицкий, О. Г. Ларионова.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Логос, 2010. </w:t>
      </w:r>
      <w:r>
        <w:rPr>
          <w:sz w:val="18"/>
          <w:szCs w:val="18"/>
        </w:rPr>
        <w:t>—</w:t>
      </w:r>
      <w:r>
        <w:t xml:space="preserve"> 336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4. </w:t>
      </w:r>
      <w:r>
        <w:rPr>
          <w:i/>
        </w:rPr>
        <w:t>Жук, А. И.</w:t>
      </w:r>
      <w:r>
        <w:t xml:space="preserve"> Активные методы обучения в системе повышения квалификации </w:t>
      </w:r>
      <w:proofErr w:type="gramStart"/>
      <w:r>
        <w:t>педагогов :</w:t>
      </w:r>
      <w:proofErr w:type="gramEnd"/>
      <w:r>
        <w:t xml:space="preserve"> учеб.-метод. пособие / А. И. Жук, Н. Н. Кошель. </w:t>
      </w:r>
      <w:r>
        <w:rPr>
          <w:sz w:val="18"/>
          <w:szCs w:val="18"/>
        </w:rPr>
        <w:t>—</w:t>
      </w:r>
      <w:r>
        <w:t xml:space="preserve"> 2-е изд.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Аверсэв</w:t>
      </w:r>
      <w:proofErr w:type="spellEnd"/>
      <w:r>
        <w:t xml:space="preserve">, 2004. </w:t>
      </w:r>
      <w:r>
        <w:rPr>
          <w:sz w:val="18"/>
          <w:szCs w:val="18"/>
        </w:rPr>
        <w:t>—</w:t>
      </w:r>
      <w:r>
        <w:t xml:space="preserve"> 336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5. </w:t>
      </w:r>
      <w:r>
        <w:rPr>
          <w:i/>
        </w:rPr>
        <w:t>Жук, О. Л.</w:t>
      </w:r>
      <w:r>
        <w:t xml:space="preserve"> </w:t>
      </w:r>
      <w:proofErr w:type="gramStart"/>
      <w:r>
        <w:t>Педагогика :</w:t>
      </w:r>
      <w:proofErr w:type="gramEnd"/>
      <w:r>
        <w:t xml:space="preserve"> учеб.-метод. комплекс для студентов </w:t>
      </w:r>
      <w:proofErr w:type="spellStart"/>
      <w:r>
        <w:t>пед</w:t>
      </w:r>
      <w:proofErr w:type="spellEnd"/>
      <w:r>
        <w:t xml:space="preserve">. специальностей / О. Л. Жук.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Белорус. гос. ун-т, 2003.</w:t>
      </w:r>
      <w:r>
        <w:rPr>
          <w:sz w:val="18"/>
          <w:szCs w:val="18"/>
        </w:rPr>
        <w:t xml:space="preserve"> —</w:t>
      </w:r>
      <w:r>
        <w:t xml:space="preserve">383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6. </w:t>
      </w:r>
      <w:proofErr w:type="spellStart"/>
      <w:r>
        <w:rPr>
          <w:i/>
        </w:rPr>
        <w:t>Загвязинский</w:t>
      </w:r>
      <w:proofErr w:type="spellEnd"/>
      <w:r>
        <w:rPr>
          <w:i/>
        </w:rPr>
        <w:t>, В. И.</w:t>
      </w:r>
      <w:r>
        <w:t xml:space="preserve"> Теория обучения и </w:t>
      </w:r>
      <w:proofErr w:type="gramStart"/>
      <w:r>
        <w:t>воспитания :</w:t>
      </w:r>
      <w:proofErr w:type="gramEnd"/>
      <w:r>
        <w:t xml:space="preserve"> учеб. для бакалавров / В. И. </w:t>
      </w:r>
      <w:proofErr w:type="spellStart"/>
      <w:r>
        <w:t>Загвязинский</w:t>
      </w:r>
      <w:proofErr w:type="spellEnd"/>
      <w:r>
        <w:t xml:space="preserve">, И. Н. Емельянова.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2012. </w:t>
      </w:r>
      <w:r>
        <w:rPr>
          <w:sz w:val="18"/>
          <w:szCs w:val="18"/>
        </w:rPr>
        <w:t>—</w:t>
      </w:r>
      <w:r>
        <w:t xml:space="preserve"> 314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*7. </w:t>
      </w:r>
      <w:proofErr w:type="spellStart"/>
      <w:r>
        <w:rPr>
          <w:i/>
        </w:rPr>
        <w:t>Капранова</w:t>
      </w:r>
      <w:proofErr w:type="spellEnd"/>
      <w:r>
        <w:rPr>
          <w:i/>
        </w:rPr>
        <w:t xml:space="preserve">, В. А. </w:t>
      </w:r>
      <w:r>
        <w:t xml:space="preserve">История </w:t>
      </w:r>
      <w:proofErr w:type="gramStart"/>
      <w:r>
        <w:t>педагогики :</w:t>
      </w:r>
      <w:proofErr w:type="gramEnd"/>
      <w:r>
        <w:t xml:space="preserve"> учеб. пособие / В. А. </w:t>
      </w:r>
      <w:proofErr w:type="spellStart"/>
      <w:r>
        <w:t>Капранова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4-е изд., </w:t>
      </w:r>
      <w:proofErr w:type="spellStart"/>
      <w:r>
        <w:t>испр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Новое знание ; М. : Инфра-М, 2011. </w:t>
      </w:r>
      <w:r>
        <w:rPr>
          <w:sz w:val="18"/>
          <w:szCs w:val="18"/>
        </w:rPr>
        <w:t>—</w:t>
      </w:r>
      <w:r>
        <w:t xml:space="preserve"> 240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8. </w:t>
      </w:r>
      <w:proofErr w:type="spellStart"/>
      <w:r>
        <w:rPr>
          <w:i/>
        </w:rPr>
        <w:t>Козинец</w:t>
      </w:r>
      <w:proofErr w:type="spellEnd"/>
      <w:r>
        <w:rPr>
          <w:i/>
        </w:rPr>
        <w:t>, Л. А.</w:t>
      </w:r>
      <w:r>
        <w:t xml:space="preserve"> Инновационный педагогический </w:t>
      </w:r>
      <w:proofErr w:type="gramStart"/>
      <w:r>
        <w:t>опыт :</w:t>
      </w:r>
      <w:proofErr w:type="gramEnd"/>
      <w:r>
        <w:t xml:space="preserve"> историко-методологический аспект : монография / Л. А. </w:t>
      </w:r>
      <w:proofErr w:type="spellStart"/>
      <w:r>
        <w:t>Козинец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Белорус. гос. </w:t>
      </w:r>
      <w:proofErr w:type="spellStart"/>
      <w:r>
        <w:t>пед</w:t>
      </w:r>
      <w:proofErr w:type="spellEnd"/>
      <w:r>
        <w:t xml:space="preserve">. ун-т, 2015. </w:t>
      </w:r>
      <w:r>
        <w:rPr>
          <w:sz w:val="18"/>
          <w:szCs w:val="18"/>
        </w:rPr>
        <w:t>—</w:t>
      </w:r>
      <w:r>
        <w:t xml:space="preserve"> 204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9. </w:t>
      </w:r>
      <w:proofErr w:type="spellStart"/>
      <w:r>
        <w:rPr>
          <w:i/>
        </w:rPr>
        <w:t>Козинец</w:t>
      </w:r>
      <w:proofErr w:type="spellEnd"/>
      <w:r>
        <w:rPr>
          <w:i/>
        </w:rPr>
        <w:t>, Л. А.</w:t>
      </w:r>
      <w:r>
        <w:t xml:space="preserve"> Развитие теории и практики подготовки будущих учителей к освоению инновационного педагогического опыта в Республике Беларусь / Л. А. </w:t>
      </w:r>
      <w:proofErr w:type="spellStart"/>
      <w:r>
        <w:t>Козинец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Нац. </w:t>
      </w:r>
      <w:proofErr w:type="spellStart"/>
      <w:r>
        <w:t>ббиблиотека</w:t>
      </w:r>
      <w:proofErr w:type="spellEnd"/>
      <w:r>
        <w:t xml:space="preserve"> Беларуси, 2020. </w:t>
      </w:r>
      <w:r>
        <w:rPr>
          <w:sz w:val="18"/>
          <w:szCs w:val="18"/>
        </w:rPr>
        <w:t>—</w:t>
      </w:r>
      <w:r>
        <w:t xml:space="preserve"> 239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10. </w:t>
      </w:r>
      <w:r>
        <w:rPr>
          <w:i/>
        </w:rPr>
        <w:t>Колесникова, И. А.</w:t>
      </w:r>
      <w:r>
        <w:t xml:space="preserve"> Педагогическое проектирование / И. А. Колесникова.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Академия, 2005. </w:t>
      </w:r>
      <w:r>
        <w:rPr>
          <w:sz w:val="18"/>
          <w:szCs w:val="18"/>
        </w:rPr>
        <w:t>—</w:t>
      </w:r>
      <w:r>
        <w:t xml:space="preserve"> 288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*11. </w:t>
      </w:r>
      <w:r>
        <w:rPr>
          <w:i/>
        </w:rPr>
        <w:t>Кондратьева, И. П.</w:t>
      </w:r>
      <w:r>
        <w:t xml:space="preserve"> Основы педагогического </w:t>
      </w:r>
      <w:proofErr w:type="gramStart"/>
      <w:r>
        <w:t>мастерства :</w:t>
      </w:r>
      <w:proofErr w:type="gramEnd"/>
      <w:r>
        <w:t xml:space="preserve"> учеб. пособие / И. П. Кондратьева, Е. И. Бараева.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Респ</w:t>
      </w:r>
      <w:proofErr w:type="spellEnd"/>
      <w:r>
        <w:t xml:space="preserve">. ин-т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2018. </w:t>
      </w:r>
      <w:r>
        <w:rPr>
          <w:sz w:val="18"/>
          <w:szCs w:val="18"/>
        </w:rPr>
        <w:t>—</w:t>
      </w:r>
      <w:r>
        <w:t xml:space="preserve"> 232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12. </w:t>
      </w:r>
      <w:r>
        <w:rPr>
          <w:i/>
        </w:rPr>
        <w:t>Король, А. Д.</w:t>
      </w:r>
      <w:r>
        <w:t xml:space="preserve"> Основы эвристического </w:t>
      </w:r>
      <w:proofErr w:type="gramStart"/>
      <w:r>
        <w:t>обучения :</w:t>
      </w:r>
      <w:proofErr w:type="gramEnd"/>
      <w:r>
        <w:t xml:space="preserve"> учеб. пособие / А. Д. Король, И. Ф. </w:t>
      </w:r>
      <w:proofErr w:type="spellStart"/>
      <w:r>
        <w:t>Китурко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Белор</w:t>
      </w:r>
      <w:r>
        <w:rPr>
          <w:spacing w:val="-6"/>
        </w:rPr>
        <w:t xml:space="preserve">ус. гос. ун-т, 2018. </w:t>
      </w:r>
      <w:r>
        <w:rPr>
          <w:spacing w:val="-6"/>
          <w:sz w:val="18"/>
          <w:szCs w:val="18"/>
        </w:rPr>
        <w:t>—</w:t>
      </w:r>
      <w:r>
        <w:rPr>
          <w:spacing w:val="-6"/>
        </w:rPr>
        <w:t xml:space="preserve"> 207 с.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13. </w:t>
      </w:r>
      <w:r>
        <w:rPr>
          <w:i/>
        </w:rPr>
        <w:t>Краевский, В. В.</w:t>
      </w:r>
      <w:r>
        <w:t xml:space="preserve"> Методология педагогики: новый </w:t>
      </w:r>
      <w:proofErr w:type="gramStart"/>
      <w:r>
        <w:t>этап :</w:t>
      </w:r>
      <w:proofErr w:type="gramEnd"/>
      <w:r>
        <w:t xml:space="preserve"> учеб. пособие для студентов </w:t>
      </w:r>
      <w:proofErr w:type="spellStart"/>
      <w:r>
        <w:t>высш</w:t>
      </w:r>
      <w:proofErr w:type="spellEnd"/>
      <w:r>
        <w:t>. учеб. заведений / В. В. Краевский, Е. В. </w:t>
      </w:r>
      <w:proofErr w:type="spellStart"/>
      <w:r>
        <w:t>Бережнова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Академия, 2006. </w:t>
      </w:r>
      <w:r>
        <w:rPr>
          <w:sz w:val="18"/>
          <w:szCs w:val="18"/>
        </w:rPr>
        <w:t>—</w:t>
      </w:r>
      <w:r>
        <w:t xml:space="preserve"> 394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14. </w:t>
      </w:r>
      <w:proofErr w:type="spellStart"/>
      <w:r>
        <w:rPr>
          <w:i/>
        </w:rPr>
        <w:t>Лемов</w:t>
      </w:r>
      <w:proofErr w:type="spellEnd"/>
      <w:r>
        <w:rPr>
          <w:i/>
        </w:rPr>
        <w:t>, Д.</w:t>
      </w:r>
      <w:r>
        <w:t xml:space="preserve"> Мастерство учителя. Проверенные методики выдающихся преподавателей / Д. </w:t>
      </w:r>
      <w:proofErr w:type="spellStart"/>
      <w:proofErr w:type="gramStart"/>
      <w:r>
        <w:t>Лемов</w:t>
      </w:r>
      <w:proofErr w:type="spellEnd"/>
      <w:r>
        <w:t xml:space="preserve"> ;</w:t>
      </w:r>
      <w:proofErr w:type="gramEnd"/>
      <w:r>
        <w:t xml:space="preserve"> пер. с англ. О. Медведь.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Манн, Иванов и Фербер, 2014. </w:t>
      </w:r>
      <w:r>
        <w:rPr>
          <w:sz w:val="18"/>
          <w:szCs w:val="18"/>
        </w:rPr>
        <w:t>—</w:t>
      </w:r>
      <w:r>
        <w:t xml:space="preserve"> 416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15. </w:t>
      </w:r>
      <w:r>
        <w:rPr>
          <w:i/>
        </w:rPr>
        <w:t>Новиков, А. М.</w:t>
      </w:r>
      <w:r>
        <w:t xml:space="preserve"> Методология научного исследования / А. М. Новиков, Д. А. Новиков.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Либроком</w:t>
      </w:r>
      <w:proofErr w:type="spellEnd"/>
      <w:r>
        <w:t xml:space="preserve">, 2010. </w:t>
      </w:r>
      <w:r>
        <w:rPr>
          <w:sz w:val="18"/>
          <w:szCs w:val="18"/>
        </w:rPr>
        <w:t>—</w:t>
      </w:r>
      <w:r>
        <w:t xml:space="preserve"> 280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16. Основы педагогики [Электронный ресурс</w:t>
      </w:r>
      <w:proofErr w:type="gramStart"/>
      <w:r>
        <w:t>] :</w:t>
      </w:r>
      <w:proofErr w:type="gramEnd"/>
      <w:r>
        <w:t xml:space="preserve"> учеб.-метод. комплекс / О. Л. Жук [и др.] ; под общ. ред. О. Л. Жук // </w:t>
      </w:r>
      <w:proofErr w:type="spellStart"/>
      <w:r>
        <w:t>Репозиторий</w:t>
      </w:r>
      <w:proofErr w:type="spellEnd"/>
      <w:r>
        <w:t xml:space="preserve"> БГПУ. </w:t>
      </w:r>
      <w:r>
        <w:rPr>
          <w:sz w:val="18"/>
          <w:szCs w:val="18"/>
        </w:rPr>
        <w:t>—</w:t>
      </w:r>
      <w:r>
        <w:t xml:space="preserve"> Режим доступа: https://elib.bspu.by/handle/doc/48147. </w:t>
      </w:r>
      <w:r>
        <w:rPr>
          <w:sz w:val="18"/>
          <w:szCs w:val="18"/>
        </w:rPr>
        <w:t>—</w:t>
      </w:r>
      <w:r>
        <w:t xml:space="preserve"> Дата доступа: 07.04.2020.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 xml:space="preserve">17. Основы педагогических измерений. Вопросы разработки и использования педагогических </w:t>
      </w:r>
      <w:proofErr w:type="gramStart"/>
      <w:r>
        <w:t>тестов :</w:t>
      </w:r>
      <w:proofErr w:type="gramEnd"/>
      <w:r>
        <w:t xml:space="preserve"> учеб.-метод. пособие / В. Д. </w:t>
      </w:r>
      <w:proofErr w:type="spellStart"/>
      <w:r>
        <w:t>Скаковский</w:t>
      </w:r>
      <w:proofErr w:type="spellEnd"/>
      <w:r>
        <w:t xml:space="preserve"> [и др.] ; под общ. ред. В. Д. </w:t>
      </w:r>
      <w:proofErr w:type="spellStart"/>
      <w:r>
        <w:t>Скаковского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Респ</w:t>
      </w:r>
      <w:proofErr w:type="spellEnd"/>
      <w:r>
        <w:t xml:space="preserve">. ин-т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2009. </w:t>
      </w:r>
      <w:r>
        <w:rPr>
          <w:sz w:val="18"/>
          <w:szCs w:val="18"/>
        </w:rPr>
        <w:t>—</w:t>
      </w:r>
      <w:r>
        <w:t xml:space="preserve"> 340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*18. </w:t>
      </w:r>
      <w:proofErr w:type="gramStart"/>
      <w:r>
        <w:t>Педагогика :</w:t>
      </w:r>
      <w:proofErr w:type="gramEnd"/>
      <w:r>
        <w:t xml:space="preserve"> учеб. для студентов учреждений </w:t>
      </w:r>
      <w:proofErr w:type="spellStart"/>
      <w:r>
        <w:t>высш</w:t>
      </w:r>
      <w:proofErr w:type="spellEnd"/>
      <w:r>
        <w:t>. проф. образования / П. И. </w:t>
      </w:r>
      <w:proofErr w:type="spellStart"/>
      <w:r>
        <w:t>Пидкасистый</w:t>
      </w:r>
      <w:proofErr w:type="spellEnd"/>
      <w:r>
        <w:t>, В. А. </w:t>
      </w:r>
      <w:proofErr w:type="spellStart"/>
      <w:r>
        <w:t>Мижериков</w:t>
      </w:r>
      <w:proofErr w:type="spellEnd"/>
      <w:r>
        <w:t>, Т. А. </w:t>
      </w:r>
      <w:proofErr w:type="spellStart"/>
      <w:r>
        <w:t>Юзефавичус</w:t>
      </w:r>
      <w:proofErr w:type="spellEnd"/>
      <w:r>
        <w:t xml:space="preserve"> ; под ред. П. И. </w:t>
      </w:r>
      <w:proofErr w:type="spellStart"/>
      <w:r>
        <w:t>Пидкасистого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Академия, 2014. </w:t>
      </w:r>
      <w:r>
        <w:rPr>
          <w:sz w:val="18"/>
          <w:szCs w:val="18"/>
        </w:rPr>
        <w:t>—</w:t>
      </w:r>
      <w:r>
        <w:t xml:space="preserve"> 624 с. 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 xml:space="preserve">*19. Педагогика современной </w:t>
      </w:r>
      <w:proofErr w:type="gramStart"/>
      <w:r>
        <w:t>школы :</w:t>
      </w:r>
      <w:proofErr w:type="gramEnd"/>
      <w:r>
        <w:t xml:space="preserve"> практикум : учеб.-метод. пособие для студентов вузов, обучающихся по специальностям профиля А Педагогика / И. И. </w:t>
      </w:r>
      <w:proofErr w:type="spellStart"/>
      <w:r>
        <w:t>Цыркун</w:t>
      </w:r>
      <w:proofErr w:type="spellEnd"/>
      <w:r>
        <w:t xml:space="preserve"> [и др.] ; под общ. ред. И. И. </w:t>
      </w:r>
      <w:proofErr w:type="spellStart"/>
      <w:r>
        <w:t>Цыркуна</w:t>
      </w:r>
      <w:proofErr w:type="spellEnd"/>
      <w:r>
        <w:t>, Е. Н. </w:t>
      </w:r>
      <w:proofErr w:type="spellStart"/>
      <w:r>
        <w:t>Артеменок</w:t>
      </w:r>
      <w:proofErr w:type="spellEnd"/>
      <w:r>
        <w:t xml:space="preserve"> ; М-во образования </w:t>
      </w:r>
      <w:proofErr w:type="spellStart"/>
      <w:r>
        <w:t>Респ</w:t>
      </w:r>
      <w:proofErr w:type="spellEnd"/>
      <w:r>
        <w:t xml:space="preserve">. Беларусь, Белорус. гос. </w:t>
      </w:r>
      <w:proofErr w:type="spellStart"/>
      <w:r>
        <w:t>пед</w:t>
      </w:r>
      <w:proofErr w:type="spellEnd"/>
      <w:r>
        <w:t xml:space="preserve">. ун-т.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БГПУ, 2013. </w:t>
      </w:r>
      <w:r>
        <w:rPr>
          <w:sz w:val="18"/>
          <w:szCs w:val="18"/>
        </w:rPr>
        <w:t>—</w:t>
      </w:r>
      <w:r>
        <w:t xml:space="preserve"> 152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 xml:space="preserve">*20. Педагогика современной школы. Основы педагогики. </w:t>
      </w:r>
      <w:proofErr w:type="gramStart"/>
      <w:r>
        <w:t>Дидактика :</w:t>
      </w:r>
      <w:proofErr w:type="gramEnd"/>
      <w:r>
        <w:t xml:space="preserve"> учеб.-метод. пособие для студентов вузов, обучающихся по специальностям профиля А Педагогика / И. И. </w:t>
      </w:r>
      <w:proofErr w:type="spellStart"/>
      <w:r>
        <w:t>Цыркун</w:t>
      </w:r>
      <w:proofErr w:type="spellEnd"/>
      <w:r>
        <w:t xml:space="preserve"> [и др.] ; под общ. ред. И. И. </w:t>
      </w:r>
      <w:proofErr w:type="spellStart"/>
      <w:r>
        <w:t>Цыркуна</w:t>
      </w:r>
      <w:proofErr w:type="spellEnd"/>
      <w:r>
        <w:t xml:space="preserve"> ; М-во образования </w:t>
      </w:r>
      <w:proofErr w:type="spellStart"/>
      <w:r>
        <w:t>Респ</w:t>
      </w:r>
      <w:proofErr w:type="spellEnd"/>
      <w:r>
        <w:t xml:space="preserve">. Беларусь, Белорус. гос. </w:t>
      </w:r>
      <w:proofErr w:type="spellStart"/>
      <w:r>
        <w:t>пед</w:t>
      </w:r>
      <w:proofErr w:type="spellEnd"/>
      <w:r>
        <w:t xml:space="preserve">. ун-т. </w:t>
      </w:r>
      <w:r>
        <w:rPr>
          <w:sz w:val="18"/>
          <w:szCs w:val="18"/>
        </w:rPr>
        <w:t>—</w:t>
      </w:r>
      <w:r>
        <w:t xml:space="preserve"> 2-е изд.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БГПУ, 2013. </w:t>
      </w:r>
      <w:r>
        <w:rPr>
          <w:sz w:val="18"/>
          <w:szCs w:val="18"/>
        </w:rPr>
        <w:t>—</w:t>
      </w:r>
      <w:r>
        <w:t xml:space="preserve"> 516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*21. </w:t>
      </w:r>
      <w:proofErr w:type="spellStart"/>
      <w:r>
        <w:rPr>
          <w:i/>
        </w:rPr>
        <w:t>Подласый</w:t>
      </w:r>
      <w:proofErr w:type="spellEnd"/>
      <w:r>
        <w:rPr>
          <w:i/>
        </w:rPr>
        <w:t>, И. П</w:t>
      </w:r>
      <w:r>
        <w:t xml:space="preserve">. </w:t>
      </w:r>
      <w:proofErr w:type="gramStart"/>
      <w:r>
        <w:t>Педагогика :</w:t>
      </w:r>
      <w:proofErr w:type="gramEnd"/>
      <w:r>
        <w:t xml:space="preserve"> учебник / И. П. </w:t>
      </w:r>
      <w:proofErr w:type="spellStart"/>
      <w:r>
        <w:t>Подласый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2015. </w:t>
      </w:r>
      <w:r>
        <w:rPr>
          <w:sz w:val="18"/>
          <w:szCs w:val="18"/>
        </w:rPr>
        <w:t xml:space="preserve">— </w:t>
      </w:r>
      <w:r>
        <w:t xml:space="preserve">573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22. </w:t>
      </w:r>
      <w:r>
        <w:rPr>
          <w:i/>
        </w:rPr>
        <w:t>Пономарев, П. А.</w:t>
      </w:r>
      <w:r>
        <w:t xml:space="preserve"> Основы психологии и </w:t>
      </w:r>
      <w:proofErr w:type="gramStart"/>
      <w:r>
        <w:t>педагогики :</w:t>
      </w:r>
      <w:proofErr w:type="gramEnd"/>
      <w:r>
        <w:t xml:space="preserve"> учеб. пособие / П. А. Пономарев. </w:t>
      </w:r>
      <w:r>
        <w:rPr>
          <w:sz w:val="18"/>
          <w:szCs w:val="18"/>
        </w:rPr>
        <w:t>—</w:t>
      </w:r>
      <w:r>
        <w:t xml:space="preserve"> Ростов н / </w:t>
      </w:r>
      <w:proofErr w:type="gramStart"/>
      <w:r>
        <w:t>Д :</w:t>
      </w:r>
      <w:proofErr w:type="gramEnd"/>
      <w:r>
        <w:t xml:space="preserve"> Феникс, 2007. </w:t>
      </w:r>
      <w:r>
        <w:rPr>
          <w:sz w:val="18"/>
          <w:szCs w:val="18"/>
        </w:rPr>
        <w:t>—</w:t>
      </w:r>
      <w:r>
        <w:t xml:space="preserve"> 444 c.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23. </w:t>
      </w:r>
      <w:r>
        <w:rPr>
          <w:i/>
        </w:rPr>
        <w:t>Самыгин, С. И.</w:t>
      </w:r>
      <w:r>
        <w:t xml:space="preserve"> Психология и </w:t>
      </w:r>
      <w:proofErr w:type="gramStart"/>
      <w:r>
        <w:t>педагогика :</w:t>
      </w:r>
      <w:proofErr w:type="gramEnd"/>
      <w:r>
        <w:t xml:space="preserve"> учеб. пособие / С. И. Самыгин, Л. Д. Столяренко.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2012. </w:t>
      </w:r>
      <w:r>
        <w:rPr>
          <w:sz w:val="18"/>
          <w:szCs w:val="18"/>
        </w:rPr>
        <w:t>—</w:t>
      </w:r>
      <w:r>
        <w:t xml:space="preserve"> 480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lastRenderedPageBreak/>
        <w:t>24. </w:t>
      </w:r>
      <w:proofErr w:type="spellStart"/>
      <w:r>
        <w:rPr>
          <w:i/>
        </w:rPr>
        <w:t>Северин</w:t>
      </w:r>
      <w:proofErr w:type="spellEnd"/>
      <w:r>
        <w:rPr>
          <w:i/>
        </w:rPr>
        <w:t>, С. Н</w:t>
      </w:r>
      <w:r>
        <w:t xml:space="preserve">. Методология педагогического </w:t>
      </w:r>
      <w:proofErr w:type="gramStart"/>
      <w:r>
        <w:t>исследования :</w:t>
      </w:r>
      <w:proofErr w:type="gramEnd"/>
      <w:r>
        <w:t xml:space="preserve"> учеб. пособие / С. Н. </w:t>
      </w:r>
      <w:proofErr w:type="spellStart"/>
      <w:r>
        <w:t>Северин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Брест :</w:t>
      </w:r>
      <w:proofErr w:type="gramEnd"/>
      <w:r>
        <w:t xml:space="preserve"> Брест. гос. ун-т, 2017. </w:t>
      </w:r>
      <w:r>
        <w:rPr>
          <w:sz w:val="18"/>
          <w:szCs w:val="18"/>
        </w:rPr>
        <w:t>—</w:t>
      </w:r>
      <w:r>
        <w:t xml:space="preserve"> 157 с.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*25. </w:t>
      </w:r>
      <w:proofErr w:type="spellStart"/>
      <w:r>
        <w:rPr>
          <w:i/>
        </w:rPr>
        <w:t>Сластенин</w:t>
      </w:r>
      <w:proofErr w:type="spellEnd"/>
      <w:r>
        <w:rPr>
          <w:i/>
        </w:rPr>
        <w:t>, В. А</w:t>
      </w:r>
      <w:r>
        <w:t xml:space="preserve">. </w:t>
      </w:r>
      <w:proofErr w:type="gramStart"/>
      <w:r>
        <w:t>Педагогика :</w:t>
      </w:r>
      <w:proofErr w:type="gramEnd"/>
      <w:r>
        <w:t xml:space="preserve"> учеб. пособие / В. А. </w:t>
      </w:r>
      <w:proofErr w:type="spellStart"/>
      <w:r>
        <w:t>Сластенин</w:t>
      </w:r>
      <w:proofErr w:type="spellEnd"/>
      <w:r>
        <w:t>, И. Ф. Исаев, Е. Н. </w:t>
      </w:r>
      <w:proofErr w:type="spellStart"/>
      <w:r>
        <w:t>Шиянов</w:t>
      </w:r>
      <w:proofErr w:type="spellEnd"/>
      <w:r>
        <w:t xml:space="preserve"> ; под ред. В. А. </w:t>
      </w:r>
      <w:proofErr w:type="spellStart"/>
      <w:r>
        <w:t>Сластенина</w:t>
      </w:r>
      <w:proofErr w:type="spellEnd"/>
      <w:r>
        <w:t xml:space="preserve"> </w:t>
      </w:r>
      <w:r>
        <w:rPr>
          <w:sz w:val="18"/>
          <w:szCs w:val="18"/>
        </w:rPr>
        <w:t>—</w:t>
      </w:r>
      <w:r>
        <w:t xml:space="preserve"> М. : Педагогика, 2013. </w:t>
      </w:r>
      <w:r>
        <w:rPr>
          <w:sz w:val="18"/>
          <w:szCs w:val="18"/>
        </w:rPr>
        <w:t>—</w:t>
      </w:r>
      <w:r>
        <w:t xml:space="preserve"> 576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*26. </w:t>
      </w:r>
      <w:proofErr w:type="spellStart"/>
      <w:r>
        <w:rPr>
          <w:i/>
        </w:rPr>
        <w:t>Степаненков</w:t>
      </w:r>
      <w:proofErr w:type="spellEnd"/>
      <w:r>
        <w:rPr>
          <w:i/>
        </w:rPr>
        <w:t>, Н. К.</w:t>
      </w:r>
      <w:r>
        <w:t xml:space="preserve"> Педагогика </w:t>
      </w:r>
      <w:proofErr w:type="gramStart"/>
      <w:r>
        <w:t>школы :</w:t>
      </w:r>
      <w:proofErr w:type="gramEnd"/>
      <w:r>
        <w:t xml:space="preserve"> учеб. пособие / Н. К. </w:t>
      </w:r>
      <w:proofErr w:type="spellStart"/>
      <w:r>
        <w:t>Степаненков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Адукацыя</w:t>
      </w:r>
      <w:proofErr w:type="spellEnd"/>
      <w:r>
        <w:t xml:space="preserve"> i </w:t>
      </w:r>
      <w:proofErr w:type="spellStart"/>
      <w:r>
        <w:t>выхаванне</w:t>
      </w:r>
      <w:proofErr w:type="spellEnd"/>
      <w:r>
        <w:t xml:space="preserve">, 2007. </w:t>
      </w:r>
      <w:r>
        <w:rPr>
          <w:sz w:val="18"/>
          <w:szCs w:val="18"/>
        </w:rPr>
        <w:t>—</w:t>
      </w:r>
      <w:r>
        <w:t xml:space="preserve"> 496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*27. </w:t>
      </w:r>
      <w:r>
        <w:rPr>
          <w:i/>
        </w:rPr>
        <w:t>Харламов, И. Ф.</w:t>
      </w:r>
      <w:r>
        <w:t xml:space="preserve"> Педагогика. Краткий </w:t>
      </w:r>
      <w:proofErr w:type="gramStart"/>
      <w:r>
        <w:t>курс :</w:t>
      </w:r>
      <w:proofErr w:type="gramEnd"/>
      <w:r>
        <w:t xml:space="preserve"> учеб. пособие / И. Ф. Харламов. </w:t>
      </w:r>
      <w:r>
        <w:rPr>
          <w:sz w:val="18"/>
          <w:szCs w:val="18"/>
        </w:rPr>
        <w:t>—</w:t>
      </w:r>
      <w:r>
        <w:t xml:space="preserve"> 3-е изд.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2004. </w:t>
      </w:r>
      <w:r>
        <w:rPr>
          <w:sz w:val="18"/>
          <w:szCs w:val="18"/>
        </w:rPr>
        <w:t>—</w:t>
      </w:r>
      <w:r>
        <w:t xml:space="preserve"> 272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*28. </w:t>
      </w:r>
      <w:r>
        <w:rPr>
          <w:i/>
        </w:rPr>
        <w:t>Хуторской, А. В.</w:t>
      </w:r>
      <w:r>
        <w:t xml:space="preserve"> Современная </w:t>
      </w:r>
      <w:proofErr w:type="gramStart"/>
      <w:r>
        <w:t>дидактика :</w:t>
      </w:r>
      <w:proofErr w:type="gramEnd"/>
      <w:r>
        <w:t xml:space="preserve"> учеб. пособие / А. В. Хуторской. </w:t>
      </w:r>
      <w:r>
        <w:rPr>
          <w:sz w:val="18"/>
          <w:szCs w:val="18"/>
        </w:rPr>
        <w:t>—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2007. </w:t>
      </w:r>
      <w:r>
        <w:rPr>
          <w:sz w:val="18"/>
          <w:szCs w:val="18"/>
        </w:rPr>
        <w:t>—</w:t>
      </w:r>
      <w:r>
        <w:t xml:space="preserve"> 639 с. </w:t>
      </w:r>
    </w:p>
    <w:p w:rsidR="00E027E2" w:rsidRDefault="00E027E2" w:rsidP="00E027E2">
      <w:pPr>
        <w:shd w:val="clear" w:color="auto" w:fill="FFFFFF"/>
        <w:ind w:firstLine="340"/>
        <w:jc w:val="both"/>
      </w:pPr>
      <w:r>
        <w:t>29. </w:t>
      </w:r>
      <w:proofErr w:type="spellStart"/>
      <w:r>
        <w:rPr>
          <w:i/>
        </w:rPr>
        <w:t>Цыркун</w:t>
      </w:r>
      <w:proofErr w:type="spellEnd"/>
      <w:r>
        <w:rPr>
          <w:i/>
        </w:rPr>
        <w:t>, И. И.</w:t>
      </w:r>
      <w:r>
        <w:t xml:space="preserve"> Лидеры педагогической профессии: сценарии эффективной педагогической </w:t>
      </w:r>
      <w:proofErr w:type="gramStart"/>
      <w:r>
        <w:t>деятельности :</w:t>
      </w:r>
      <w:proofErr w:type="gramEnd"/>
      <w:r>
        <w:t xml:space="preserve"> учеб.-метод. пособие / И. И. </w:t>
      </w:r>
      <w:proofErr w:type="spellStart"/>
      <w:r>
        <w:t>Цыркун</w:t>
      </w:r>
      <w:proofErr w:type="spellEnd"/>
      <w:r>
        <w:t>, Л. А. </w:t>
      </w:r>
      <w:proofErr w:type="spellStart"/>
      <w:r>
        <w:t>Козинец</w:t>
      </w:r>
      <w:proofErr w:type="spellEnd"/>
      <w:r>
        <w:t xml:space="preserve"> ; под общ. ред. И. И. </w:t>
      </w:r>
      <w:proofErr w:type="spellStart"/>
      <w:r>
        <w:t>Цыркуна</w:t>
      </w:r>
      <w:proofErr w:type="spellEnd"/>
      <w:r>
        <w:t xml:space="preserve">. </w:t>
      </w:r>
      <w:r>
        <w:rPr>
          <w:sz w:val="18"/>
          <w:szCs w:val="18"/>
        </w:rPr>
        <w:t>—</w:t>
      </w:r>
      <w:r>
        <w:t xml:space="preserve"> </w:t>
      </w:r>
      <w:proofErr w:type="gramStart"/>
      <w:r>
        <w:t>Минск :</w:t>
      </w:r>
      <w:proofErr w:type="gramEnd"/>
      <w:r>
        <w:t xml:space="preserve"> Белорус. гос. </w:t>
      </w:r>
      <w:proofErr w:type="spellStart"/>
      <w:r>
        <w:t>пед</w:t>
      </w:r>
      <w:proofErr w:type="spellEnd"/>
      <w:r>
        <w:t xml:space="preserve">. ун-т, 2010. </w:t>
      </w:r>
      <w:r>
        <w:rPr>
          <w:sz w:val="18"/>
          <w:szCs w:val="18"/>
        </w:rPr>
        <w:t>—</w:t>
      </w:r>
      <w:r>
        <w:t xml:space="preserve"> 256 с.</w:t>
      </w: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E027E2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E027E2" w:rsidRPr="00531326" w:rsidRDefault="00E027E2" w:rsidP="00E027E2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0E4459" w:rsidRDefault="000E4459"/>
    <w:sectPr w:rsidR="000E4459" w:rsidSect="00E027E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E2"/>
    <w:rsid w:val="000E4459"/>
    <w:rsid w:val="0026288C"/>
    <w:rsid w:val="00E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9B32"/>
  <w15:chartTrackingRefBased/>
  <w15:docId w15:val="{61559AC4-0A46-4F4E-821D-87FD21C0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7E2"/>
    <w:pPr>
      <w:spacing w:after="120"/>
    </w:pPr>
  </w:style>
  <w:style w:type="character" w:customStyle="1" w:styleId="a4">
    <w:name w:val="Основной текст Знак"/>
    <w:basedOn w:val="a0"/>
    <w:link w:val="a3"/>
    <w:rsid w:val="00E02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0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27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2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027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027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E027E2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E027E2"/>
  </w:style>
  <w:style w:type="paragraph" w:styleId="a7">
    <w:name w:val="List Paragraph"/>
    <w:aliases w:val="Цитата-моя"/>
    <w:basedOn w:val="a"/>
    <w:uiPriority w:val="34"/>
    <w:qFormat/>
    <w:rsid w:val="00E027E2"/>
    <w:pPr>
      <w:ind w:left="720"/>
      <w:contextualSpacing/>
    </w:pPr>
  </w:style>
  <w:style w:type="character" w:customStyle="1" w:styleId="FontStyle101">
    <w:name w:val="Font Style101"/>
    <w:uiPriority w:val="99"/>
    <w:rsid w:val="00E027E2"/>
    <w:rPr>
      <w:rFonts w:ascii="Arial Narrow" w:hAnsi="Arial Narrow" w:cs="Arial Narrow" w:hint="default"/>
      <w:b/>
      <w:bCs/>
      <w:i/>
      <w:iCs/>
      <w:sz w:val="20"/>
      <w:szCs w:val="20"/>
    </w:rPr>
  </w:style>
  <w:style w:type="paragraph" w:customStyle="1" w:styleId="Style6">
    <w:name w:val="Style6"/>
    <w:basedOn w:val="a"/>
    <w:rsid w:val="00E027E2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2">
    <w:name w:val="Основной текст (2)_"/>
    <w:link w:val="20"/>
    <w:locked/>
    <w:rsid w:val="00E027E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7E2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paragraph" w:customStyle="1" w:styleId="Style3">
    <w:name w:val="Style3"/>
    <w:basedOn w:val="a"/>
    <w:uiPriority w:val="99"/>
    <w:rsid w:val="00E027E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E027E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5">
    <w:name w:val="Font Style275"/>
    <w:rsid w:val="00E027E2"/>
    <w:rPr>
      <w:rFonts w:ascii="Times New Roman" w:hAnsi="Times New Roman" w:cs="Times New Roman" w:hint="default"/>
      <w:sz w:val="18"/>
      <w:szCs w:val="18"/>
    </w:rPr>
  </w:style>
  <w:style w:type="character" w:customStyle="1" w:styleId="FontStyle280">
    <w:name w:val="Font Style280"/>
    <w:rsid w:val="00E027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2024-08-27T10:13:00Z</dcterms:created>
  <dcterms:modified xsi:type="dcterms:W3CDTF">2024-08-29T10:58:00Z</dcterms:modified>
</cp:coreProperties>
</file>