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0A" w:rsidRPr="0055560A" w:rsidRDefault="0055560A" w:rsidP="0055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560A">
        <w:rPr>
          <w:rFonts w:ascii="Times New Roman" w:eastAsia="Times New Roman" w:hAnsi="Times New Roman" w:cs="Times New Roman"/>
          <w:b/>
          <w:lang w:eastAsia="ru-RU"/>
        </w:rPr>
        <w:t>4. ВОПРОСЫ ДЛЯ САМОСТОЯТЕЛЬНОЙ РАБОТЫ СЛУШАТЕЛЕЙ</w:t>
      </w:r>
    </w:p>
    <w:p w:rsidR="0055560A" w:rsidRPr="0055560A" w:rsidRDefault="0055560A" w:rsidP="0055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560A">
        <w:rPr>
          <w:rFonts w:ascii="Times New Roman" w:eastAsia="Times New Roman" w:hAnsi="Times New Roman" w:cs="Times New Roman"/>
          <w:b/>
          <w:lang w:eastAsia="ru-RU"/>
        </w:rPr>
        <w:t xml:space="preserve">4.1. ЗАОЧНОЙ ФОРМЫ ОБУЧЕНИЯ </w:t>
      </w:r>
    </w:p>
    <w:tbl>
      <w:tblPr>
        <w:tblW w:w="104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74"/>
        <w:gridCol w:w="4394"/>
        <w:gridCol w:w="850"/>
        <w:gridCol w:w="1134"/>
        <w:gridCol w:w="1588"/>
      </w:tblGrid>
      <w:tr w:rsidR="0055560A" w:rsidRPr="0055560A" w:rsidTr="0055560A"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74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Наименование темы</w:t>
            </w:r>
          </w:p>
        </w:tc>
        <w:tc>
          <w:tcPr>
            <w:tcW w:w="4394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Вопросы темы</w:t>
            </w:r>
          </w:p>
        </w:tc>
        <w:tc>
          <w:tcPr>
            <w:tcW w:w="850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1588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(ссылка на номер источника из списка литературы</w:t>
            </w:r>
            <w:r w:rsidRPr="00555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55560A" w:rsidRPr="0055560A" w:rsidTr="0055560A">
        <w:trPr>
          <w:trHeight w:val="1018"/>
        </w:trPr>
        <w:tc>
          <w:tcPr>
            <w:tcW w:w="486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4" w:type="dxa"/>
          </w:tcPr>
          <w:p w:rsidR="0055560A" w:rsidRPr="0055560A" w:rsidRDefault="0055560A" w:rsidP="001B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Тема 1.Основные методологические подходы к ценообразованию</w:t>
            </w:r>
          </w:p>
        </w:tc>
        <w:tc>
          <w:tcPr>
            <w:tcW w:w="4394" w:type="dxa"/>
          </w:tcPr>
          <w:p w:rsidR="0055560A" w:rsidRPr="0055560A" w:rsidRDefault="0055560A" w:rsidP="0055560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Стоимостная теория К. Маркса</w:t>
            </w:r>
          </w:p>
          <w:p w:rsidR="0055560A" w:rsidRPr="0055560A" w:rsidRDefault="0055560A" w:rsidP="0055560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Концепция «</w:t>
            </w:r>
            <w:proofErr w:type="spellStart"/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экономикс</w:t>
            </w:r>
            <w:proofErr w:type="spellEnd"/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5560A" w:rsidRPr="0055560A" w:rsidRDefault="0055560A" w:rsidP="0055560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Сущность неоклассического направления</w:t>
            </w:r>
          </w:p>
          <w:p w:rsidR="0055560A" w:rsidRPr="0055560A" w:rsidRDefault="0055560A" w:rsidP="0055560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Теория «регулируемого капитализма</w:t>
            </w:r>
          </w:p>
          <w:p w:rsidR="0055560A" w:rsidRPr="0055560A" w:rsidRDefault="0055560A" w:rsidP="0055560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«Монетаризм»</w:t>
            </w:r>
          </w:p>
          <w:p w:rsidR="0055560A" w:rsidRPr="0055560A" w:rsidRDefault="0055560A" w:rsidP="0055560A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Теория эластичности спроса и предложения</w:t>
            </w:r>
          </w:p>
        </w:tc>
        <w:tc>
          <w:tcPr>
            <w:tcW w:w="850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5560A" w:rsidRPr="0055560A" w:rsidRDefault="0055560A" w:rsidP="001B41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в онлайн режиме</w:t>
            </w:r>
          </w:p>
        </w:tc>
        <w:tc>
          <w:tcPr>
            <w:tcW w:w="158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1, 2,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3,  4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5, 7, 9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14, 16, 17, 18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60A" w:rsidRPr="0055560A" w:rsidTr="0055560A">
        <w:tc>
          <w:tcPr>
            <w:tcW w:w="486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4" w:type="dxa"/>
          </w:tcPr>
          <w:p w:rsidR="0055560A" w:rsidRPr="0055560A" w:rsidRDefault="0055560A" w:rsidP="001B416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 в механизме функционирования экономики</w:t>
            </w:r>
          </w:p>
        </w:tc>
        <w:tc>
          <w:tcPr>
            <w:tcW w:w="4394" w:type="dxa"/>
          </w:tcPr>
          <w:p w:rsidR="0055560A" w:rsidRPr="0055560A" w:rsidRDefault="0055560A" w:rsidP="0055560A">
            <w:pPr>
              <w:numPr>
                <w:ilvl w:val="0"/>
                <w:numId w:val="22"/>
              </w:numPr>
              <w:tabs>
                <w:tab w:val="left" w:pos="0"/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ценообразования. </w:t>
            </w:r>
          </w:p>
          <w:p w:rsidR="0055560A" w:rsidRPr="0055560A" w:rsidRDefault="0055560A" w:rsidP="0055560A">
            <w:pPr>
              <w:numPr>
                <w:ilvl w:val="0"/>
                <w:numId w:val="22"/>
              </w:numPr>
              <w:tabs>
                <w:tab w:val="left" w:pos="0"/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Структура механизма ценообразования.</w:t>
            </w:r>
          </w:p>
          <w:p w:rsidR="0055560A" w:rsidRPr="0055560A" w:rsidRDefault="0055560A" w:rsidP="0055560A">
            <w:pPr>
              <w:numPr>
                <w:ilvl w:val="0"/>
                <w:numId w:val="22"/>
              </w:numPr>
              <w:tabs>
                <w:tab w:val="left" w:pos="0"/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Принципы ценообразования.</w:t>
            </w:r>
          </w:p>
          <w:p w:rsidR="0055560A" w:rsidRPr="0055560A" w:rsidRDefault="0055560A" w:rsidP="0055560A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Система цен и взаимосвязь между  различными видами цен</w:t>
            </w:r>
          </w:p>
        </w:tc>
        <w:tc>
          <w:tcPr>
            <w:tcW w:w="850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5560A" w:rsidRPr="0055560A" w:rsidRDefault="0055560A" w:rsidP="001B41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1, 2,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3,  4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5, 7, 9</w:t>
            </w:r>
          </w:p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14, 17, 18</w:t>
            </w:r>
          </w:p>
        </w:tc>
      </w:tr>
      <w:tr w:rsidR="0055560A" w:rsidRPr="0055560A" w:rsidTr="0055560A">
        <w:trPr>
          <w:trHeight w:val="1130"/>
        </w:trPr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74" w:type="dxa"/>
          </w:tcPr>
          <w:p w:rsidR="0055560A" w:rsidRPr="0055560A" w:rsidRDefault="0055560A" w:rsidP="001B4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Тема6.Ценообразование в системе маркетинга предприятия</w:t>
            </w:r>
          </w:p>
        </w:tc>
        <w:tc>
          <w:tcPr>
            <w:tcW w:w="4394" w:type="dxa"/>
          </w:tcPr>
          <w:p w:rsidR="0055560A" w:rsidRPr="0055560A" w:rsidRDefault="0055560A" w:rsidP="0055560A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Цена как элемент маркетинга.</w:t>
            </w:r>
          </w:p>
          <w:p w:rsidR="0055560A" w:rsidRPr="0055560A" w:rsidRDefault="0055560A" w:rsidP="0055560A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Маркетинговые стратегии цен</w:t>
            </w:r>
          </w:p>
          <w:p w:rsidR="0055560A" w:rsidRPr="0055560A" w:rsidRDefault="0055560A" w:rsidP="0055560A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Этапы обоснования цены</w:t>
            </w:r>
          </w:p>
          <w:p w:rsidR="0055560A" w:rsidRPr="0055560A" w:rsidRDefault="0055560A" w:rsidP="0055560A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Жизненный цикл товара</w:t>
            </w:r>
          </w:p>
        </w:tc>
        <w:tc>
          <w:tcPr>
            <w:tcW w:w="850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55560A" w:rsidRPr="0055560A" w:rsidRDefault="0055560A" w:rsidP="001B41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55560A" w:rsidRPr="0055560A" w:rsidRDefault="0055560A" w:rsidP="001B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3,  5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7, 8</w:t>
            </w:r>
          </w:p>
          <w:p w:rsidR="0055560A" w:rsidRPr="0055560A" w:rsidRDefault="0055560A" w:rsidP="001B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14, 16 17, 18</w:t>
            </w:r>
          </w:p>
        </w:tc>
      </w:tr>
      <w:tr w:rsidR="0055560A" w:rsidRPr="0055560A" w:rsidTr="0055560A"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74" w:type="dxa"/>
          </w:tcPr>
          <w:p w:rsidR="0055560A" w:rsidRPr="0055560A" w:rsidRDefault="0055560A" w:rsidP="001B4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Тема 7.Цены и тарифы на торгово-закупочные и бытовые услуги</w:t>
            </w:r>
          </w:p>
        </w:tc>
        <w:tc>
          <w:tcPr>
            <w:tcW w:w="4394" w:type="dxa"/>
          </w:tcPr>
          <w:p w:rsidR="0055560A" w:rsidRPr="0055560A" w:rsidRDefault="0055560A" w:rsidP="0055560A">
            <w:pPr>
              <w:numPr>
                <w:ilvl w:val="0"/>
                <w:numId w:val="11"/>
              </w:numPr>
              <w:tabs>
                <w:tab w:val="left" w:pos="257"/>
              </w:tabs>
              <w:spacing w:after="0" w:line="240" w:lineRule="auto"/>
              <w:ind w:left="257" w:hanging="2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Формирование ценовой политики торгового предприятия</w:t>
            </w:r>
          </w:p>
          <w:p w:rsidR="0055560A" w:rsidRPr="0055560A" w:rsidRDefault="0055560A" w:rsidP="0055560A">
            <w:pPr>
              <w:numPr>
                <w:ilvl w:val="0"/>
                <w:numId w:val="11"/>
              </w:numPr>
              <w:tabs>
                <w:tab w:val="left" w:pos="257"/>
              </w:tabs>
              <w:spacing w:after="0" w:line="240" w:lineRule="auto"/>
              <w:ind w:left="257" w:hanging="2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особенности формирования торговых надбавок</w:t>
            </w:r>
          </w:p>
          <w:p w:rsidR="0055560A" w:rsidRPr="0055560A" w:rsidRDefault="0055560A" w:rsidP="0055560A">
            <w:pPr>
              <w:numPr>
                <w:ilvl w:val="0"/>
                <w:numId w:val="11"/>
              </w:numPr>
              <w:tabs>
                <w:tab w:val="left" w:pos="257"/>
              </w:tabs>
              <w:spacing w:after="0" w:line="240" w:lineRule="auto"/>
              <w:ind w:left="257" w:hanging="2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Скидки в цене. Виды скидок</w:t>
            </w:r>
          </w:p>
          <w:p w:rsidR="0055560A" w:rsidRPr="0055560A" w:rsidRDefault="0055560A" w:rsidP="0055560A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Формирование тарифов на бытовые услуги</w:t>
            </w:r>
          </w:p>
        </w:tc>
        <w:tc>
          <w:tcPr>
            <w:tcW w:w="850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55560A" w:rsidRPr="0055560A" w:rsidRDefault="0055560A" w:rsidP="001B41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1, 2,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3,  4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5,7, 9</w:t>
            </w:r>
          </w:p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14, 16 17, 18</w:t>
            </w: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560A" w:rsidRPr="0055560A" w:rsidTr="0055560A">
        <w:trPr>
          <w:trHeight w:val="1611"/>
        </w:trPr>
        <w:tc>
          <w:tcPr>
            <w:tcW w:w="486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4" w:type="dxa"/>
          </w:tcPr>
          <w:p w:rsidR="0055560A" w:rsidRPr="0055560A" w:rsidRDefault="0055560A" w:rsidP="001B416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</w:t>
            </w:r>
            <w:r w:rsidRPr="0055560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Тарифы на грузовые перевозки на рынке транспортных услуг</w:t>
            </w:r>
          </w:p>
        </w:tc>
        <w:tc>
          <w:tcPr>
            <w:tcW w:w="4394" w:type="dxa"/>
          </w:tcPr>
          <w:p w:rsidR="0055560A" w:rsidRPr="0055560A" w:rsidRDefault="0055560A" w:rsidP="0055560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Транспортный тариф как особый вид цены.</w:t>
            </w:r>
          </w:p>
          <w:p w:rsidR="0055560A" w:rsidRPr="0055560A" w:rsidRDefault="0055560A" w:rsidP="0055560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Система грузовых тарифов на железнодорожном транспорте.</w:t>
            </w:r>
          </w:p>
          <w:p w:rsidR="0055560A" w:rsidRPr="0055560A" w:rsidRDefault="0055560A" w:rsidP="0055560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Тарифы на водном транспорте.</w:t>
            </w:r>
          </w:p>
          <w:p w:rsidR="0055560A" w:rsidRPr="0055560A" w:rsidRDefault="0055560A" w:rsidP="0055560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Тарифы на автомобильном транспорте</w:t>
            </w:r>
          </w:p>
        </w:tc>
        <w:tc>
          <w:tcPr>
            <w:tcW w:w="850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5560A" w:rsidRPr="0055560A" w:rsidRDefault="0055560A" w:rsidP="001B41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1, 3, 4, 7, 9</w:t>
            </w:r>
          </w:p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14, 16</w:t>
            </w: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</w:tr>
      <w:tr w:rsidR="0055560A" w:rsidRPr="0055560A" w:rsidTr="0055560A">
        <w:tc>
          <w:tcPr>
            <w:tcW w:w="486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4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55560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Ценообразование в прочих отраслях экономики</w:t>
            </w:r>
          </w:p>
        </w:tc>
        <w:tc>
          <w:tcPr>
            <w:tcW w:w="4394" w:type="dxa"/>
          </w:tcPr>
          <w:p w:rsidR="0055560A" w:rsidRPr="0055560A" w:rsidRDefault="0055560A" w:rsidP="0055560A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Особенности ценообразования в сельском хозяйстве</w:t>
            </w:r>
          </w:p>
          <w:p w:rsidR="0055560A" w:rsidRPr="0055560A" w:rsidRDefault="0055560A" w:rsidP="0055560A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Формирование тарифов ЖКХ</w:t>
            </w:r>
          </w:p>
          <w:p w:rsidR="0055560A" w:rsidRPr="0055560A" w:rsidRDefault="0055560A" w:rsidP="0055560A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Цены и ценообразование на рынке недвижимости</w:t>
            </w:r>
          </w:p>
          <w:p w:rsidR="0055560A" w:rsidRPr="0055560A" w:rsidRDefault="0055560A" w:rsidP="0055560A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Ценообразование и таможенно-тарифное регулирование</w:t>
            </w:r>
          </w:p>
        </w:tc>
        <w:tc>
          <w:tcPr>
            <w:tcW w:w="850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55560A" w:rsidRPr="0055560A" w:rsidRDefault="0055560A" w:rsidP="001B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1,  3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4, 7, 9 </w:t>
            </w:r>
          </w:p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14, 16</w:t>
            </w:r>
          </w:p>
        </w:tc>
      </w:tr>
      <w:tr w:rsidR="0055560A" w:rsidRPr="0055560A" w:rsidTr="0055560A">
        <w:tc>
          <w:tcPr>
            <w:tcW w:w="486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4" w:type="dxa"/>
          </w:tcPr>
          <w:p w:rsidR="0055560A" w:rsidRPr="0055560A" w:rsidRDefault="0055560A" w:rsidP="001B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Тема10.</w:t>
            </w:r>
          </w:p>
          <w:p w:rsidR="0055560A" w:rsidRPr="0055560A" w:rsidRDefault="0055560A" w:rsidP="001B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Ценообразование на мировом рынке</w:t>
            </w:r>
          </w:p>
        </w:tc>
        <w:tc>
          <w:tcPr>
            <w:tcW w:w="4394" w:type="dxa"/>
          </w:tcPr>
          <w:p w:rsidR="0055560A" w:rsidRPr="0055560A" w:rsidRDefault="0055560A" w:rsidP="0055560A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Основы и особенности ценообразования на мировом рынке.</w:t>
            </w:r>
          </w:p>
          <w:p w:rsidR="0055560A" w:rsidRPr="0055560A" w:rsidRDefault="0055560A" w:rsidP="0055560A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Методы ценообразования внешнеторговых цен.</w:t>
            </w:r>
          </w:p>
          <w:p w:rsidR="0055560A" w:rsidRPr="0055560A" w:rsidRDefault="0055560A" w:rsidP="0055560A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Обоснование цены внешнеторгового контракта.</w:t>
            </w:r>
          </w:p>
          <w:p w:rsidR="0055560A" w:rsidRPr="0055560A" w:rsidRDefault="0055560A" w:rsidP="0055560A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Базисные условия поставки INCOTERMS.</w:t>
            </w:r>
          </w:p>
          <w:p w:rsidR="0055560A" w:rsidRPr="0055560A" w:rsidRDefault="0055560A" w:rsidP="0055560A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Влияние государства на внешнеторговые цены.</w:t>
            </w:r>
          </w:p>
          <w:p w:rsidR="0055560A" w:rsidRPr="0055560A" w:rsidRDefault="0055560A" w:rsidP="0055560A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Цены при товарообменных операциях.</w:t>
            </w:r>
          </w:p>
        </w:tc>
        <w:tc>
          <w:tcPr>
            <w:tcW w:w="850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55560A" w:rsidRPr="0055560A" w:rsidRDefault="0055560A" w:rsidP="001B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1,  2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3,  4, 7, 9 </w:t>
            </w:r>
          </w:p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14, 16</w:t>
            </w: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</w:tr>
      <w:tr w:rsidR="0055560A" w:rsidRPr="0055560A" w:rsidTr="0055560A">
        <w:tc>
          <w:tcPr>
            <w:tcW w:w="486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</w:tcPr>
          <w:p w:rsidR="0055560A" w:rsidRPr="0055560A" w:rsidRDefault="0055560A" w:rsidP="001B416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5560A" w:rsidRPr="0055560A" w:rsidRDefault="0055560A" w:rsidP="001B416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</w:tc>
        <w:tc>
          <w:tcPr>
            <w:tcW w:w="850" w:type="dxa"/>
          </w:tcPr>
          <w:p w:rsidR="0055560A" w:rsidRPr="0055560A" w:rsidRDefault="0055560A" w:rsidP="001B416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5560A" w:rsidRPr="0055560A" w:rsidRDefault="0055560A" w:rsidP="0055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5560A" w:rsidRPr="0055560A" w:rsidRDefault="0055560A" w:rsidP="0055560A">
      <w:pPr>
        <w:numPr>
          <w:ilvl w:val="1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b/>
          <w:szCs w:val="24"/>
          <w:lang w:eastAsia="ru-RU"/>
        </w:rPr>
        <w:t>ДИСТАНЦИОННОЙ ФОРМЫ ПОЛУЧЕНИЯ ОБРАЗОВАНИЯ</w:t>
      </w:r>
    </w:p>
    <w:p w:rsidR="0055560A" w:rsidRPr="0055560A" w:rsidRDefault="0055560A" w:rsidP="005556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184"/>
        <w:gridCol w:w="576"/>
        <w:gridCol w:w="558"/>
        <w:gridCol w:w="1868"/>
      </w:tblGrid>
      <w:tr w:rsidR="0055560A" w:rsidRPr="0055560A" w:rsidTr="001B4167">
        <w:trPr>
          <w:cantSplit/>
          <w:trHeight w:val="1605"/>
        </w:trPr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34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Наименование темы</w:t>
            </w:r>
          </w:p>
        </w:tc>
        <w:tc>
          <w:tcPr>
            <w:tcW w:w="5184" w:type="dxa"/>
          </w:tcPr>
          <w:p w:rsidR="0055560A" w:rsidRPr="0055560A" w:rsidRDefault="0055560A" w:rsidP="001B4167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Вопросы темы</w:t>
            </w:r>
          </w:p>
        </w:tc>
        <w:tc>
          <w:tcPr>
            <w:tcW w:w="576" w:type="dxa"/>
            <w:textDirection w:val="btLr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" w:type="dxa"/>
            <w:textDirection w:val="btLr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 СРС</w:t>
            </w:r>
          </w:p>
        </w:tc>
        <w:tc>
          <w:tcPr>
            <w:tcW w:w="1868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i/>
                <w:lang w:eastAsia="ru-RU"/>
              </w:rPr>
              <w:t>(ссылка на номер источника из списка литературы</w:t>
            </w: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5560A" w:rsidRPr="0055560A" w:rsidTr="001B4167"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4" w:type="dxa"/>
          </w:tcPr>
          <w:p w:rsidR="0055560A" w:rsidRPr="0055560A" w:rsidRDefault="0055560A" w:rsidP="001B416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Тема 1.Основные методологические подходы к ценообразованию</w:t>
            </w:r>
          </w:p>
        </w:tc>
        <w:tc>
          <w:tcPr>
            <w:tcW w:w="5184" w:type="dxa"/>
          </w:tcPr>
          <w:p w:rsidR="0055560A" w:rsidRPr="0055560A" w:rsidRDefault="0055560A" w:rsidP="0055560A">
            <w:pPr>
              <w:numPr>
                <w:ilvl w:val="0"/>
                <w:numId w:val="6"/>
              </w:numPr>
              <w:tabs>
                <w:tab w:val="left" w:pos="213"/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Стоимостная теория К. Маркса</w:t>
            </w:r>
          </w:p>
          <w:p w:rsidR="0055560A" w:rsidRPr="0055560A" w:rsidRDefault="0055560A" w:rsidP="0055560A">
            <w:pPr>
              <w:numPr>
                <w:ilvl w:val="0"/>
                <w:numId w:val="6"/>
              </w:numPr>
              <w:tabs>
                <w:tab w:val="left" w:pos="213"/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Концепция «</w:t>
            </w:r>
            <w:proofErr w:type="spellStart"/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экономикс</w:t>
            </w:r>
            <w:proofErr w:type="spellEnd"/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5560A" w:rsidRPr="0055560A" w:rsidRDefault="0055560A" w:rsidP="0055560A">
            <w:pPr>
              <w:numPr>
                <w:ilvl w:val="0"/>
                <w:numId w:val="6"/>
              </w:numPr>
              <w:tabs>
                <w:tab w:val="left" w:pos="213"/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Сущность неоклассического направления</w:t>
            </w:r>
          </w:p>
          <w:p w:rsidR="0055560A" w:rsidRPr="0055560A" w:rsidRDefault="0055560A" w:rsidP="0055560A">
            <w:pPr>
              <w:numPr>
                <w:ilvl w:val="0"/>
                <w:numId w:val="6"/>
              </w:numPr>
              <w:tabs>
                <w:tab w:val="left" w:pos="213"/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Теория «регулируемого капитализма</w:t>
            </w:r>
          </w:p>
          <w:p w:rsidR="0055560A" w:rsidRPr="0055560A" w:rsidRDefault="0055560A" w:rsidP="0055560A">
            <w:pPr>
              <w:numPr>
                <w:ilvl w:val="0"/>
                <w:numId w:val="6"/>
              </w:numPr>
              <w:tabs>
                <w:tab w:val="left" w:pos="213"/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«Монетаризм»</w:t>
            </w:r>
          </w:p>
          <w:p w:rsidR="0055560A" w:rsidRPr="0055560A" w:rsidRDefault="0055560A" w:rsidP="0055560A">
            <w:pPr>
              <w:numPr>
                <w:ilvl w:val="0"/>
                <w:numId w:val="6"/>
              </w:numPr>
              <w:tabs>
                <w:tab w:val="left" w:pos="213"/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Теория эластичности спроса и предложения</w:t>
            </w:r>
          </w:p>
        </w:tc>
        <w:tc>
          <w:tcPr>
            <w:tcW w:w="57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55560A" w:rsidRPr="0055560A" w:rsidRDefault="0055560A" w:rsidP="001B41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Тестирование  в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86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1, 2,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3,  4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5, 7, 9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14, 16, 17, 18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60A" w:rsidRPr="0055560A" w:rsidTr="001B4167">
        <w:trPr>
          <w:trHeight w:val="1240"/>
        </w:trPr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4" w:type="dxa"/>
          </w:tcPr>
          <w:p w:rsidR="0055560A" w:rsidRPr="0055560A" w:rsidRDefault="0055560A" w:rsidP="001B416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 в механизме функционирования экономики</w:t>
            </w:r>
          </w:p>
        </w:tc>
        <w:tc>
          <w:tcPr>
            <w:tcW w:w="5184" w:type="dxa"/>
          </w:tcPr>
          <w:p w:rsidR="0055560A" w:rsidRPr="0055560A" w:rsidRDefault="0055560A" w:rsidP="0055560A">
            <w:pPr>
              <w:numPr>
                <w:ilvl w:val="0"/>
                <w:numId w:val="22"/>
              </w:numPr>
              <w:tabs>
                <w:tab w:val="left" w:pos="0"/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ценообразования. </w:t>
            </w:r>
          </w:p>
          <w:p w:rsidR="0055560A" w:rsidRPr="0055560A" w:rsidRDefault="0055560A" w:rsidP="0055560A">
            <w:pPr>
              <w:numPr>
                <w:ilvl w:val="0"/>
                <w:numId w:val="22"/>
              </w:numPr>
              <w:tabs>
                <w:tab w:val="left" w:pos="0"/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Структура механизма ценообразования.</w:t>
            </w:r>
          </w:p>
          <w:p w:rsidR="0055560A" w:rsidRPr="0055560A" w:rsidRDefault="0055560A" w:rsidP="0055560A">
            <w:pPr>
              <w:numPr>
                <w:ilvl w:val="0"/>
                <w:numId w:val="22"/>
              </w:numPr>
              <w:tabs>
                <w:tab w:val="left" w:pos="0"/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Принципы ценообразования.</w:t>
            </w:r>
          </w:p>
          <w:p w:rsidR="0055560A" w:rsidRPr="0055560A" w:rsidRDefault="0055560A" w:rsidP="0055560A">
            <w:pPr>
              <w:numPr>
                <w:ilvl w:val="0"/>
                <w:numId w:val="22"/>
              </w:numPr>
              <w:tabs>
                <w:tab w:val="left" w:pos="0"/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Система цен и взаимосвязь между  различными видами цен</w:t>
            </w:r>
          </w:p>
        </w:tc>
        <w:tc>
          <w:tcPr>
            <w:tcW w:w="57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" w:type="dxa"/>
            <w:vMerge/>
            <w:textDirection w:val="btLr"/>
            <w:vAlign w:val="center"/>
          </w:tcPr>
          <w:p w:rsidR="0055560A" w:rsidRPr="0055560A" w:rsidRDefault="0055560A" w:rsidP="001B41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1, 2,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3,  4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5, 7, 9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14, 17, 18</w:t>
            </w:r>
          </w:p>
        </w:tc>
      </w:tr>
      <w:tr w:rsidR="0055560A" w:rsidRPr="0055560A" w:rsidTr="001B4167"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4" w:type="dxa"/>
          </w:tcPr>
          <w:p w:rsidR="0055560A" w:rsidRPr="0055560A" w:rsidRDefault="0055560A" w:rsidP="001B416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Тема3.</w:t>
            </w:r>
          </w:p>
          <w:p w:rsidR="0055560A" w:rsidRPr="0055560A" w:rsidRDefault="0055560A" w:rsidP="001B416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Государственное регулирование ценообразования</w:t>
            </w:r>
          </w:p>
        </w:tc>
        <w:tc>
          <w:tcPr>
            <w:tcW w:w="5184" w:type="dxa"/>
          </w:tcPr>
          <w:p w:rsidR="0055560A" w:rsidRPr="0055560A" w:rsidRDefault="0055560A" w:rsidP="0055560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Формы государственного ценового регулирования.</w:t>
            </w:r>
          </w:p>
          <w:p w:rsidR="0055560A" w:rsidRPr="0055560A" w:rsidRDefault="0055560A" w:rsidP="0055560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Система государственного ценового регулирования в Рес</w:t>
            </w: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softHyphen/>
              <w:t>публике Беларусь.</w:t>
            </w:r>
          </w:p>
          <w:p w:rsidR="0055560A" w:rsidRPr="0055560A" w:rsidRDefault="0055560A" w:rsidP="0055560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Ценовое регулирование деятельности монополий.</w:t>
            </w:r>
          </w:p>
          <w:p w:rsidR="0055560A" w:rsidRPr="0055560A" w:rsidRDefault="0055560A" w:rsidP="0055560A">
            <w:pPr>
              <w:widowControl w:val="0"/>
              <w:numPr>
                <w:ilvl w:val="0"/>
                <w:numId w:val="7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Контроль за соблюдением законодательства о ценообра</w:t>
            </w: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зовании.</w:t>
            </w:r>
          </w:p>
        </w:tc>
        <w:tc>
          <w:tcPr>
            <w:tcW w:w="576" w:type="dxa"/>
          </w:tcPr>
          <w:p w:rsidR="0055560A" w:rsidRPr="0055560A" w:rsidRDefault="0055560A" w:rsidP="001B41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" w:type="dxa"/>
            <w:vMerge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5, 7, 8,  9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14, 17, 18</w:t>
            </w:r>
          </w:p>
        </w:tc>
      </w:tr>
      <w:tr w:rsidR="0055560A" w:rsidRPr="0055560A" w:rsidTr="001B4167"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4" w:type="dxa"/>
          </w:tcPr>
          <w:p w:rsidR="0055560A" w:rsidRPr="0055560A" w:rsidRDefault="0055560A" w:rsidP="001B416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Тема 4.Методы и стратегии ценообразования</w:t>
            </w:r>
          </w:p>
        </w:tc>
        <w:tc>
          <w:tcPr>
            <w:tcW w:w="5184" w:type="dxa"/>
          </w:tcPr>
          <w:p w:rsidR="0055560A" w:rsidRPr="0055560A" w:rsidRDefault="0055560A" w:rsidP="0055560A">
            <w:pPr>
              <w:numPr>
                <w:ilvl w:val="0"/>
                <w:numId w:val="13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Затратные методы ценообразования</w:t>
            </w:r>
          </w:p>
          <w:p w:rsidR="0055560A" w:rsidRPr="0055560A" w:rsidRDefault="0055560A" w:rsidP="0055560A">
            <w:pPr>
              <w:numPr>
                <w:ilvl w:val="0"/>
                <w:numId w:val="13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Методы основанные на учете качества продукции</w:t>
            </w:r>
          </w:p>
          <w:p w:rsidR="0055560A" w:rsidRPr="0055560A" w:rsidRDefault="0055560A" w:rsidP="0055560A">
            <w:pPr>
              <w:numPr>
                <w:ilvl w:val="0"/>
                <w:numId w:val="13"/>
              </w:numP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Методы, ориентированные на спрос и уровень конкуренции</w:t>
            </w:r>
          </w:p>
          <w:p w:rsidR="0055560A" w:rsidRPr="0055560A" w:rsidRDefault="0055560A" w:rsidP="0055560A">
            <w:pPr>
              <w:numPr>
                <w:ilvl w:val="0"/>
                <w:numId w:val="13"/>
              </w:numPr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Рыночные стратегии ценообразования</w:t>
            </w:r>
          </w:p>
        </w:tc>
        <w:tc>
          <w:tcPr>
            <w:tcW w:w="57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" w:type="dxa"/>
            <w:vMerge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1, 2,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3,  4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5, 7, 9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14, 16 17, 18</w:t>
            </w:r>
          </w:p>
        </w:tc>
      </w:tr>
      <w:tr w:rsidR="0055560A" w:rsidRPr="0055560A" w:rsidTr="001B4167"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34" w:type="dxa"/>
          </w:tcPr>
          <w:p w:rsidR="0055560A" w:rsidRPr="0055560A" w:rsidRDefault="0055560A" w:rsidP="001B416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 в экономике предприятия</w:t>
            </w:r>
          </w:p>
        </w:tc>
        <w:tc>
          <w:tcPr>
            <w:tcW w:w="5184" w:type="dxa"/>
          </w:tcPr>
          <w:p w:rsidR="0055560A" w:rsidRPr="0055560A" w:rsidRDefault="0055560A" w:rsidP="0055560A">
            <w:pPr>
              <w:numPr>
                <w:ilvl w:val="0"/>
                <w:numId w:val="20"/>
              </w:numPr>
              <w:tabs>
                <w:tab w:val="left" w:pos="257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 xml:space="preserve">Место цены в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системе  стоимостных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категорий.</w:t>
            </w:r>
          </w:p>
          <w:p w:rsidR="0055560A" w:rsidRPr="0055560A" w:rsidRDefault="0055560A" w:rsidP="0055560A">
            <w:pPr>
              <w:numPr>
                <w:ilvl w:val="0"/>
                <w:numId w:val="20"/>
              </w:numPr>
              <w:tabs>
                <w:tab w:val="left" w:pos="257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Обоснование сумм прибыли, включаемых в цены.</w:t>
            </w:r>
          </w:p>
          <w:p w:rsidR="0055560A" w:rsidRPr="0055560A" w:rsidRDefault="0055560A" w:rsidP="0055560A">
            <w:pPr>
              <w:numPr>
                <w:ilvl w:val="0"/>
                <w:numId w:val="20"/>
              </w:num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Отражение транспортных расходов в ценах  предприятий</w:t>
            </w:r>
          </w:p>
        </w:tc>
        <w:tc>
          <w:tcPr>
            <w:tcW w:w="57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vMerge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55560A" w:rsidRPr="0055560A" w:rsidRDefault="0055560A" w:rsidP="001B41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1,  2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3, 4, 5,  6, 7</w:t>
            </w:r>
          </w:p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14, 16 17, 18</w:t>
            </w:r>
          </w:p>
        </w:tc>
      </w:tr>
      <w:tr w:rsidR="0055560A" w:rsidRPr="0055560A" w:rsidTr="001B4167"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34" w:type="dxa"/>
          </w:tcPr>
          <w:p w:rsidR="0055560A" w:rsidRPr="0055560A" w:rsidRDefault="0055560A" w:rsidP="001B416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Тема 6. Ценообразование в системе маркетинга предприятия</w:t>
            </w:r>
          </w:p>
        </w:tc>
        <w:tc>
          <w:tcPr>
            <w:tcW w:w="5184" w:type="dxa"/>
          </w:tcPr>
          <w:p w:rsidR="0055560A" w:rsidRPr="0055560A" w:rsidRDefault="0055560A" w:rsidP="0055560A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Цена как элемент маркетинга.</w:t>
            </w:r>
          </w:p>
          <w:p w:rsidR="0055560A" w:rsidRPr="0055560A" w:rsidRDefault="0055560A" w:rsidP="0055560A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Маркетинговые стратегии цен</w:t>
            </w:r>
          </w:p>
          <w:p w:rsidR="0055560A" w:rsidRPr="0055560A" w:rsidRDefault="0055560A" w:rsidP="0055560A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Этапы обоснования цены</w:t>
            </w:r>
          </w:p>
          <w:p w:rsidR="0055560A" w:rsidRPr="0055560A" w:rsidRDefault="0055560A" w:rsidP="0055560A">
            <w:pPr>
              <w:numPr>
                <w:ilvl w:val="0"/>
                <w:numId w:val="12"/>
              </w:numPr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Жизненный цикл товара</w:t>
            </w:r>
          </w:p>
        </w:tc>
        <w:tc>
          <w:tcPr>
            <w:tcW w:w="57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" w:type="dxa"/>
            <w:vMerge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3,  5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7, 8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14, 16 17, 18</w:t>
            </w:r>
          </w:p>
        </w:tc>
      </w:tr>
      <w:tr w:rsidR="0055560A" w:rsidRPr="0055560A" w:rsidTr="001B4167">
        <w:trPr>
          <w:trHeight w:val="1580"/>
        </w:trPr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34" w:type="dxa"/>
          </w:tcPr>
          <w:p w:rsidR="0055560A" w:rsidRPr="0055560A" w:rsidRDefault="0055560A" w:rsidP="001B416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Тема 7. Цены и тарифы на торгово-закупочные и бытовые услуги</w:t>
            </w:r>
          </w:p>
        </w:tc>
        <w:tc>
          <w:tcPr>
            <w:tcW w:w="5184" w:type="dxa"/>
          </w:tcPr>
          <w:p w:rsidR="0055560A" w:rsidRPr="0055560A" w:rsidRDefault="0055560A" w:rsidP="0055560A">
            <w:pPr>
              <w:numPr>
                <w:ilvl w:val="0"/>
                <w:numId w:val="11"/>
              </w:numPr>
              <w:tabs>
                <w:tab w:val="left" w:pos="257"/>
              </w:tabs>
              <w:spacing w:after="0" w:line="240" w:lineRule="auto"/>
              <w:ind w:left="257" w:hanging="2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Формирование ценовой политики торгового предприятия</w:t>
            </w:r>
          </w:p>
          <w:p w:rsidR="0055560A" w:rsidRPr="0055560A" w:rsidRDefault="0055560A" w:rsidP="0055560A">
            <w:pPr>
              <w:numPr>
                <w:ilvl w:val="0"/>
                <w:numId w:val="11"/>
              </w:numPr>
              <w:tabs>
                <w:tab w:val="left" w:pos="257"/>
              </w:tabs>
              <w:spacing w:after="0" w:line="240" w:lineRule="auto"/>
              <w:ind w:left="257" w:hanging="2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особенности формирования торговых надбавок</w:t>
            </w:r>
          </w:p>
          <w:p w:rsidR="0055560A" w:rsidRPr="0055560A" w:rsidRDefault="0055560A" w:rsidP="0055560A">
            <w:pPr>
              <w:numPr>
                <w:ilvl w:val="0"/>
                <w:numId w:val="11"/>
              </w:numPr>
              <w:tabs>
                <w:tab w:val="left" w:pos="257"/>
              </w:tabs>
              <w:spacing w:after="0" w:line="240" w:lineRule="auto"/>
              <w:ind w:left="257" w:hanging="2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Скидки в цене. Виды скидок</w:t>
            </w:r>
          </w:p>
          <w:p w:rsidR="0055560A" w:rsidRPr="0055560A" w:rsidRDefault="0055560A" w:rsidP="0055560A">
            <w:pPr>
              <w:numPr>
                <w:ilvl w:val="0"/>
                <w:numId w:val="11"/>
              </w:numPr>
              <w:tabs>
                <w:tab w:val="left" w:pos="257"/>
              </w:tabs>
              <w:spacing w:after="0" w:line="240" w:lineRule="auto"/>
              <w:ind w:left="257" w:hanging="2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Формирование тарифов на бытовые услуги</w:t>
            </w:r>
          </w:p>
        </w:tc>
        <w:tc>
          <w:tcPr>
            <w:tcW w:w="57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" w:type="dxa"/>
            <w:vMerge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1, 2,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3,  4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5, 9</w:t>
            </w:r>
          </w:p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14, 16 17, 18</w:t>
            </w: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560A" w:rsidRPr="0055560A" w:rsidTr="001B4167">
        <w:trPr>
          <w:trHeight w:val="1511"/>
        </w:trPr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034" w:type="dxa"/>
          </w:tcPr>
          <w:p w:rsidR="0055560A" w:rsidRPr="0055560A" w:rsidRDefault="0055560A" w:rsidP="001B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Тема 8.Тарифы на грузовые перевозки на рынке транспортных услуг</w:t>
            </w:r>
          </w:p>
        </w:tc>
        <w:tc>
          <w:tcPr>
            <w:tcW w:w="5184" w:type="dxa"/>
          </w:tcPr>
          <w:p w:rsidR="0055560A" w:rsidRPr="0055560A" w:rsidRDefault="0055560A" w:rsidP="0055560A">
            <w:pPr>
              <w:numPr>
                <w:ilvl w:val="0"/>
                <w:numId w:val="14"/>
              </w:numPr>
              <w:tabs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Транспортный тариф как особый вид цены.</w:t>
            </w:r>
          </w:p>
          <w:p w:rsidR="0055560A" w:rsidRPr="0055560A" w:rsidRDefault="0055560A" w:rsidP="0055560A">
            <w:pPr>
              <w:numPr>
                <w:ilvl w:val="0"/>
                <w:numId w:val="14"/>
              </w:numPr>
              <w:tabs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Система грузовых тарифов на железнодорожном транспорте.</w:t>
            </w:r>
          </w:p>
          <w:p w:rsidR="0055560A" w:rsidRPr="0055560A" w:rsidRDefault="0055560A" w:rsidP="0055560A">
            <w:pPr>
              <w:numPr>
                <w:ilvl w:val="0"/>
                <w:numId w:val="14"/>
              </w:numPr>
              <w:tabs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Тарифы на водном транспорте.</w:t>
            </w:r>
          </w:p>
          <w:p w:rsidR="0055560A" w:rsidRPr="0055560A" w:rsidRDefault="0055560A" w:rsidP="0055560A">
            <w:pPr>
              <w:numPr>
                <w:ilvl w:val="0"/>
                <w:numId w:val="14"/>
              </w:numPr>
              <w:tabs>
                <w:tab w:val="left" w:pos="2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Тарифы на автомобильном транспорте</w:t>
            </w:r>
          </w:p>
        </w:tc>
        <w:tc>
          <w:tcPr>
            <w:tcW w:w="576" w:type="dxa"/>
          </w:tcPr>
          <w:p w:rsidR="0055560A" w:rsidRPr="0055560A" w:rsidRDefault="0055560A" w:rsidP="001B41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" w:type="dxa"/>
            <w:vMerge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1, 3, 4, 7, 9</w:t>
            </w:r>
          </w:p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14, 16</w:t>
            </w: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</w:tr>
      <w:tr w:rsidR="0055560A" w:rsidRPr="0055560A" w:rsidTr="001B4167">
        <w:trPr>
          <w:trHeight w:val="377"/>
        </w:trPr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034" w:type="dxa"/>
          </w:tcPr>
          <w:p w:rsidR="0055560A" w:rsidRPr="0055560A" w:rsidRDefault="0055560A" w:rsidP="001B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Тема9.</w:t>
            </w:r>
          </w:p>
          <w:p w:rsidR="0055560A" w:rsidRPr="0055560A" w:rsidRDefault="0055560A" w:rsidP="001B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Ценообразование в прочих отраслях экономики</w:t>
            </w:r>
          </w:p>
        </w:tc>
        <w:tc>
          <w:tcPr>
            <w:tcW w:w="5184" w:type="dxa"/>
          </w:tcPr>
          <w:p w:rsidR="0055560A" w:rsidRPr="0055560A" w:rsidRDefault="0055560A" w:rsidP="0055560A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Особенности ценообразования в сельском хозяйстве</w:t>
            </w:r>
          </w:p>
          <w:p w:rsidR="0055560A" w:rsidRPr="0055560A" w:rsidRDefault="0055560A" w:rsidP="0055560A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Формирование тарифов ЖКХ</w:t>
            </w:r>
          </w:p>
          <w:p w:rsidR="0055560A" w:rsidRPr="0055560A" w:rsidRDefault="0055560A" w:rsidP="0055560A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Цены и ценообразование на рынке недвижимости</w:t>
            </w:r>
          </w:p>
          <w:p w:rsidR="0055560A" w:rsidRPr="0055560A" w:rsidRDefault="0055560A" w:rsidP="0055560A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Ценообразование и таможенно-тарифное регулирование</w:t>
            </w:r>
          </w:p>
        </w:tc>
        <w:tc>
          <w:tcPr>
            <w:tcW w:w="576" w:type="dxa"/>
          </w:tcPr>
          <w:p w:rsidR="0055560A" w:rsidRPr="0055560A" w:rsidRDefault="0055560A" w:rsidP="001B41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" w:type="dxa"/>
            <w:vMerge w:val="restart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1,  3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4, 7, 9 </w:t>
            </w:r>
          </w:p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14, 16</w:t>
            </w: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560A" w:rsidRPr="0055560A" w:rsidTr="001B4167">
        <w:trPr>
          <w:trHeight w:val="377"/>
        </w:trPr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4" w:type="dxa"/>
          </w:tcPr>
          <w:p w:rsidR="0055560A" w:rsidRPr="0055560A" w:rsidRDefault="0055560A" w:rsidP="001B416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Тема10. </w:t>
            </w: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Ценообразование на мировом рынке</w:t>
            </w:r>
          </w:p>
        </w:tc>
        <w:tc>
          <w:tcPr>
            <w:tcW w:w="5184" w:type="dxa"/>
          </w:tcPr>
          <w:p w:rsidR="0055560A" w:rsidRPr="0055560A" w:rsidRDefault="0055560A" w:rsidP="0055560A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Основы и особенности ценообразования на мировом рынке.</w:t>
            </w:r>
          </w:p>
          <w:p w:rsidR="0055560A" w:rsidRPr="0055560A" w:rsidRDefault="0055560A" w:rsidP="0055560A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Методы ценообразования внешнеторговых цен.</w:t>
            </w:r>
          </w:p>
          <w:p w:rsidR="0055560A" w:rsidRPr="0055560A" w:rsidRDefault="0055560A" w:rsidP="0055560A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Обоснование цены внешнеторгового контракта.</w:t>
            </w:r>
          </w:p>
          <w:p w:rsidR="0055560A" w:rsidRPr="0055560A" w:rsidRDefault="0055560A" w:rsidP="0055560A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Базисные условия поставки INCOTERMS.</w:t>
            </w:r>
          </w:p>
          <w:p w:rsidR="0055560A" w:rsidRPr="0055560A" w:rsidRDefault="0055560A" w:rsidP="0055560A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Влияние государства на внешнеторговые цены.</w:t>
            </w:r>
          </w:p>
          <w:p w:rsidR="0055560A" w:rsidRPr="0055560A" w:rsidRDefault="0055560A" w:rsidP="0055560A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Цены при товарообменных операциях.</w:t>
            </w:r>
          </w:p>
        </w:tc>
        <w:tc>
          <w:tcPr>
            <w:tcW w:w="576" w:type="dxa"/>
          </w:tcPr>
          <w:p w:rsidR="0055560A" w:rsidRPr="0055560A" w:rsidRDefault="0055560A" w:rsidP="001B41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" w:type="dxa"/>
            <w:vMerge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</w:tcPr>
          <w:p w:rsidR="0055560A" w:rsidRPr="0055560A" w:rsidRDefault="0055560A" w:rsidP="001B41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proofErr w:type="gramStart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1,  2</w:t>
            </w:r>
            <w:proofErr w:type="gramEnd"/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3,  4, 7, 9 </w:t>
            </w:r>
          </w:p>
          <w:p w:rsidR="0055560A" w:rsidRPr="0055560A" w:rsidRDefault="0055560A" w:rsidP="001B416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14, 16</w:t>
            </w:r>
            <w:r w:rsidRPr="00555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</w:tr>
      <w:tr w:rsidR="0055560A" w:rsidRPr="0055560A" w:rsidTr="001B4167">
        <w:tc>
          <w:tcPr>
            <w:tcW w:w="486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55560A" w:rsidRPr="0055560A" w:rsidRDefault="0055560A" w:rsidP="001B4167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6" w:type="dxa"/>
          </w:tcPr>
          <w:p w:rsidR="0055560A" w:rsidRPr="0055560A" w:rsidRDefault="0055560A" w:rsidP="001B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</w:tcPr>
          <w:p w:rsidR="0055560A" w:rsidRPr="0055560A" w:rsidRDefault="0055560A" w:rsidP="001B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560A" w:rsidRPr="0055560A" w:rsidRDefault="0055560A" w:rsidP="0055560A">
      <w:pPr>
        <w:shd w:val="clear" w:color="auto" w:fill="FFFFFF"/>
        <w:spacing w:after="200" w:line="317" w:lineRule="exac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560A" w:rsidRPr="0055560A" w:rsidRDefault="0055560A" w:rsidP="0055560A">
      <w:pPr>
        <w:numPr>
          <w:ilvl w:val="0"/>
          <w:numId w:val="15"/>
        </w:num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55560A">
        <w:rPr>
          <w:rFonts w:ascii="Times New Roman" w:eastAsia="Times New Roman" w:hAnsi="Times New Roman" w:cs="Times New Roman"/>
          <w:b/>
          <w:lang w:eastAsia="ru-RU"/>
        </w:rPr>
        <w:t xml:space="preserve">СПИСОК РЕКОМЕНДУЕМОЙ ЛИТЕРАТУРЫ  </w:t>
      </w:r>
    </w:p>
    <w:p w:rsidR="0055560A" w:rsidRPr="0055560A" w:rsidRDefault="0055560A" w:rsidP="0055560A">
      <w:pPr>
        <w:spacing w:before="120"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литература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Баздникин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Цены и ценообразование / А.С.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Баздникин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- 332 c.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Герасимова Б.И., Воронкова О.В. Цены и ценообразование. - М.: Форум, 2011. - 208 с</w:t>
      </w:r>
    </w:p>
    <w:p w:rsidR="0055560A" w:rsidRPr="0055560A" w:rsidRDefault="0055560A" w:rsidP="0055560A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Герасименко, В. В. Ценообразование / В.В. Герасименко. - М.: ИНФРА-М, 2016. - 422 c.</w:t>
      </w:r>
    </w:p>
    <w:p w:rsidR="0055560A" w:rsidRPr="0055560A" w:rsidRDefault="0055560A" w:rsidP="0055560A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Емельянова, Т. В. Ценообразование: </w:t>
      </w:r>
      <w:proofErr w:type="spellStart"/>
      <w:proofErr w:type="gram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proofErr w:type="gram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Т.В. Емельянова.— 2-е изд. — Мн.: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2005. — 247 с.</w:t>
      </w:r>
    </w:p>
    <w:p w:rsidR="0055560A" w:rsidRPr="0055560A" w:rsidRDefault="0055560A" w:rsidP="0055560A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Емельянова, Т. В. Ценообразование: </w:t>
      </w:r>
      <w:proofErr w:type="spellStart"/>
      <w:proofErr w:type="gram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proofErr w:type="gram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Т.В. Емельянова.— 4-е изд. — Мн.: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2008. — 304 с.</w:t>
      </w:r>
    </w:p>
    <w:p w:rsidR="0055560A" w:rsidRPr="0055560A" w:rsidRDefault="0055560A" w:rsidP="0055560A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Куликов, А. Л. Цены и ценообразование в вопросах и ответах / А.Л. Куликов. - М.: ТК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Проспект, 2018. - 200 c.</w:t>
      </w:r>
    </w:p>
    <w:p w:rsidR="0055560A" w:rsidRPr="0055560A" w:rsidRDefault="0055560A" w:rsidP="0055560A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Лабзунов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П. Управление ценами и затратами в современной экономике / П.П.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Лабзунов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Книжный мир, 2015. - 288 c.</w:t>
      </w:r>
    </w:p>
    <w:p w:rsidR="0055560A" w:rsidRPr="0055560A" w:rsidRDefault="0055560A" w:rsidP="0055560A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Левитас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 Больше денег от вашего бизнеса. Партизанский маркетинг в действии / Александр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Левитас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Манн, Иванов и Фербер, 2016. - 320 c.</w:t>
      </w:r>
    </w:p>
    <w:p w:rsidR="0055560A" w:rsidRPr="0055560A" w:rsidRDefault="0055560A" w:rsidP="0055560A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Коммерческое ценообразование / И.В.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БЕК, 2015. - 368 c.</w:t>
      </w:r>
    </w:p>
    <w:p w:rsidR="0055560A" w:rsidRPr="0055560A" w:rsidRDefault="0055560A" w:rsidP="0055560A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Майзенберг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И. Проблемы ценообразования в развитом социалистическом обществе / Л.И.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Майзенберг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Экономика, 2017. - 192 </w:t>
      </w:r>
    </w:p>
    <w:p w:rsidR="0055560A" w:rsidRPr="0055560A" w:rsidRDefault="0055560A" w:rsidP="0055560A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Майкл, В.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Марн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Ценовое преимущество / Майкл В.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Марн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Эрик В.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Регнер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Крейг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Завада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Альпина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Паблишер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- 320 c</w:t>
      </w:r>
    </w:p>
    <w:p w:rsidR="0055560A" w:rsidRPr="0055560A" w:rsidRDefault="0055560A" w:rsidP="0055560A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Салимжанов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К. Ценообразование / И.К.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Салимжанов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- 304 c.</w:t>
      </w:r>
    </w:p>
    <w:p w:rsidR="0055560A" w:rsidRPr="0055560A" w:rsidRDefault="0055560A" w:rsidP="0055560A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Салимжанов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К. Ценообразование. Учебник / И.К.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Салимжанов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Москва: Высшая школа, 2016. - 304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c.Полещук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И.И. Ценообразование: Учебник</w:t>
      </w:r>
      <w:proofErr w:type="gram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/  Полещук</w:t>
      </w:r>
      <w:proofErr w:type="gram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Терешина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под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общ.ред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И.И. Полещук. — Мн.: БГЭУ, 2001. — 303 с.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Сарафанова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Ценообразование: Учеб. пособие / Е.В.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Сарафанова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2-е изд. — М.: ИД РИОР, 2009. — 70 с.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Ценообразование: Учебное пособие / В.А.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Николаева, Е.С. Глазова;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ред. В.А.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Слепова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; Российская экономическая академия им.  Г.В. Плеханова. — М.: Магистр: ИНФРА –М, 2010. — 144 с.</w:t>
      </w:r>
    </w:p>
    <w:p w:rsidR="0055560A" w:rsidRPr="0055560A" w:rsidRDefault="0055560A" w:rsidP="0055560A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Тарасов, В.И. Ценообразование: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И. Тарасов. — Мн.: Книжный Дом, 2005. — 256 с.</w:t>
      </w:r>
    </w:p>
    <w:p w:rsidR="0055560A" w:rsidRPr="0055560A" w:rsidRDefault="0055560A" w:rsidP="0055560A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Трацевский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И.П. Ценообразование: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Трацевский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Грекова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 — Мн.: «Новое знание», 2000. — 160 с.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5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Уткин,  Э.А.</w:t>
      </w:r>
      <w:proofErr w:type="gramEnd"/>
      <w:r w:rsidRPr="0055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Цены. Ценообразование. Ценовая политика: Учебник. </w:t>
      </w:r>
      <w:proofErr w:type="gramStart"/>
      <w:r w:rsidRPr="0055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Уткин  Э.А.</w:t>
      </w:r>
      <w:proofErr w:type="gramEnd"/>
      <w:r w:rsidRPr="0055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— М., 2002. — 281 с.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5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Ценообразование :</w:t>
      </w:r>
      <w:proofErr w:type="gramEnd"/>
      <w:r w:rsidRPr="00555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– метод. комплекс / сост. и общ. ред. Т.Н. Середы. —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с изм. — </w:t>
      </w:r>
      <w:proofErr w:type="gram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 :</w:t>
      </w:r>
      <w:proofErr w:type="gram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ПГУ, 2007. — 280 с.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Шаховская Л.С., Чигиринская Н.В., Чигиринский Ю.Л. Ценообразование. - М.: </w:t>
      </w:r>
      <w:proofErr w:type="spellStart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КноРус</w:t>
      </w:r>
      <w:proofErr w:type="spellEnd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2014. - 258 с.</w:t>
      </w:r>
    </w:p>
    <w:p w:rsidR="0055560A" w:rsidRPr="0055560A" w:rsidRDefault="0055560A" w:rsidP="0055560A">
      <w:pPr>
        <w:shd w:val="clear" w:color="auto" w:fill="FFFFFF"/>
        <w:tabs>
          <w:tab w:val="left" w:pos="-426"/>
          <w:tab w:val="left" w:pos="180"/>
        </w:tabs>
        <w:spacing w:after="200" w:line="280" w:lineRule="exact"/>
        <w:ind w:left="-426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Дополнительная литература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Багиев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Г.Л., Тарасевич, В.М., Анн, Х. Маркетинг: Учебник для вузов. 3-е изд./ Под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общ.ред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Г.Л.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Багиева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СПб.: Питер, 2006. — 736 с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Полищук Л. Г. Методология и практика обоснования управленческих решений в ценообразовании на современном предприятии / Л. Г. Полищук // Вестник ПГУ им. </w:t>
      </w:r>
      <w:proofErr w:type="spellStart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Шолом</w:t>
      </w:r>
      <w:proofErr w:type="spellEnd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proofErr w:type="spellStart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Алейхема</w:t>
      </w:r>
      <w:proofErr w:type="spellEnd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– 2017. – № 1. – С. 158–171. 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Романенко И.В. Ценообразование. Учебник / под ред. И.В. Романенко // Экономика. Бизнес. Право. 2017. № 1–3 (21). С. 52–76. 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Слышкин</w:t>
      </w:r>
      <w:proofErr w:type="spellEnd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В.И. Принципы и функции ценообразования / В.И. </w:t>
      </w:r>
      <w:proofErr w:type="spellStart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Слышкин</w:t>
      </w:r>
      <w:proofErr w:type="spellEnd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// Образование и наука без границ: социально–гуманитарные науки. 2017. № 7. С. 85–87. 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Тюрин С.Б. Особенности ценностного подхода к ценообразованию / С.Б. Тюрин // Современные тенденции развития науки и технологий. 2017. № 3–13 (24). С. 135–137.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Фиаксинова</w:t>
      </w:r>
      <w:proofErr w:type="spellEnd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Л.Н. Проблемы современного ценообразования / Л.Н. </w:t>
      </w:r>
      <w:proofErr w:type="spellStart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Фиаксинова</w:t>
      </w:r>
      <w:proofErr w:type="spellEnd"/>
      <w:r w:rsidRPr="005556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// Деньги и кредит. – 2016. – № 9. – С. 131-132.</w:t>
      </w:r>
    </w:p>
    <w:p w:rsidR="0055560A" w:rsidRPr="0055560A" w:rsidRDefault="0055560A" w:rsidP="0055560A">
      <w:pPr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Шаховская Л.С. Ценообразование. Учебник, под ред. Л.С. Шаховской –М.: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258 с.</w:t>
      </w:r>
    </w:p>
    <w:p w:rsidR="0055560A" w:rsidRP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55560A" w:rsidRPr="0055560A" w:rsidTr="0055560A">
        <w:tc>
          <w:tcPr>
            <w:tcW w:w="3293" w:type="dxa"/>
          </w:tcPr>
          <w:p w:rsidR="0055560A" w:rsidRPr="0055560A" w:rsidRDefault="0055560A" w:rsidP="00555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55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55560A" w:rsidRPr="0055560A" w:rsidRDefault="0055560A" w:rsidP="00555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55560A" w:rsidRPr="0055560A" w:rsidRDefault="0055560A" w:rsidP="00555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555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55560A" w:rsidRPr="0055560A" w:rsidRDefault="0055560A" w:rsidP="005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5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55560A" w:rsidRPr="0055560A" w:rsidRDefault="0055560A" w:rsidP="0055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5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2019 г.</w:t>
            </w:r>
          </w:p>
        </w:tc>
      </w:tr>
    </w:tbl>
    <w:p w:rsidR="0055560A" w:rsidRPr="0055560A" w:rsidRDefault="0055560A" w:rsidP="0055560A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560A" w:rsidRPr="0055560A" w:rsidRDefault="0055560A" w:rsidP="0055560A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МАТЕРИАЛЫ ДЛЯ   ОФФЛАЙН   ЗАНЯТИЙ</w:t>
      </w:r>
    </w:p>
    <w:p w:rsidR="0055560A" w:rsidRPr="0055560A" w:rsidRDefault="0055560A" w:rsidP="0055560A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Слушателей дистанционной формы получения образования</w:t>
      </w:r>
    </w:p>
    <w:p w:rsidR="0055560A" w:rsidRPr="0055560A" w:rsidRDefault="0055560A" w:rsidP="0055560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55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555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«ЦЕНООБРАЗОВАНИЕ»</w:t>
      </w:r>
    </w:p>
    <w:p w:rsidR="0055560A" w:rsidRPr="0055560A" w:rsidRDefault="0055560A" w:rsidP="0055560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для специальности переподготовки </w:t>
      </w:r>
      <w:r w:rsidRPr="0055560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e-BY" w:eastAsia="ru-RU"/>
        </w:rPr>
        <w:t>1-25  01 75 «Экономика и управление на предприятии промышленности»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60A" w:rsidRPr="0055560A" w:rsidRDefault="0055560A" w:rsidP="0055560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</w:p>
    <w:p w:rsidR="0055560A" w:rsidRPr="0055560A" w:rsidRDefault="0055560A" w:rsidP="0055560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выполнению контрольной работы по дисциплине </w:t>
      </w:r>
    </w:p>
    <w:p w:rsidR="0055560A" w:rsidRPr="0055560A" w:rsidRDefault="0055560A" w:rsidP="0055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двух частей - теоретической и практической.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к контрольной работе составлены в десяти вариан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тах. Вариант для выполнения контрольной работы определяется в соответствии с последней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цифрой в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зачетной книжке.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выполнением контрольной работы студентам необхо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ознакомиться с соответствующими разделами программы курса и затем подобрать рекомендуемую литературу и изучить ее.</w:t>
      </w:r>
    </w:p>
    <w:p w:rsidR="0055560A" w:rsidRPr="0055560A" w:rsidRDefault="0055560A" w:rsidP="0055560A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Теоретическая часть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Сущность и принципы процесса ценообразования.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Методика формирования торговых надбавок и скидок.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Факторы, влияющие на повышение и понижение цены.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2..Формирование</w:t>
      </w:r>
      <w:proofErr w:type="gram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сметной стоимости в строительстве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Классификация цен.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Методика определения цен на недвижимость.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4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 прямого счета при определении отпускной цены предприятия.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Процесс формирования цены на сельскохозяйственную продукцию.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5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Калькуляция и статьи формирования затрат. Понятие и виды себестоимости.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Транспортные тарифы и процесс их формирования на национальном рынке.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6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Прибыль как элемент цены. Виды прибылей.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Методы ценообразования, основанные на издержках производства.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7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 обратного счета в ценообразовании.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Методы ценообразования, ориентированные на качество, потребительские свойства продукции.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8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Этапы формирования цены.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цены на продукцию общественного питания.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9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Процесс формирования тарифов ЖКХ.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Методы ценообразования, ориентированные на спрос, уровень конкуренции.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10</w:t>
      </w:r>
    </w:p>
    <w:p w:rsidR="0055560A" w:rsidRPr="0055560A" w:rsidRDefault="0055560A" w:rsidP="0055560A">
      <w:pPr>
        <w:widowControl w:val="0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государственного регулирования цен</w:t>
      </w:r>
    </w:p>
    <w:p w:rsidR="0055560A" w:rsidRPr="0055560A" w:rsidRDefault="0055560A" w:rsidP="0055560A">
      <w:pPr>
        <w:widowControl w:val="0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ценообразования</w:t>
      </w:r>
    </w:p>
    <w:p w:rsidR="0055560A" w:rsidRPr="0055560A" w:rsidRDefault="0055560A" w:rsidP="0055560A">
      <w:pPr>
        <w:tabs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Практическая часть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отпускную цену изделия предприятия-изготовителя на основе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прямых издержек.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данные: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Переменные издержки единицы изделия – 44 р.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Плановая рентабельность – 50% к переменным издержкам.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Ставка НДС – действующая на момент решения задачи.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№2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це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лесообразность производства нового изделия (подакцизного), ес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известно:</w:t>
      </w:r>
    </w:p>
    <w:p w:rsidR="0055560A" w:rsidRPr="0055560A" w:rsidRDefault="0055560A" w:rsidP="0055560A">
      <w:pPr>
        <w:widowControl w:val="0"/>
        <w:numPr>
          <w:ilvl w:val="0"/>
          <w:numId w:val="1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отпускная цена изделия с учетом качес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 - 310 руб.</w:t>
      </w:r>
    </w:p>
    <w:p w:rsidR="0055560A" w:rsidRPr="0055560A" w:rsidRDefault="0055560A" w:rsidP="0055560A">
      <w:pPr>
        <w:widowControl w:val="0"/>
        <w:numPr>
          <w:ilvl w:val="0"/>
          <w:numId w:val="1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Себестоимость производства изделия   </w:t>
      </w:r>
      <w:proofErr w:type="gramStart"/>
      <w:r w:rsidRPr="00555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160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  <w:proofErr w:type="gramEnd"/>
    </w:p>
    <w:p w:rsidR="0055560A" w:rsidRPr="0055560A" w:rsidRDefault="0055560A" w:rsidP="0055560A">
      <w:pPr>
        <w:widowControl w:val="0"/>
        <w:numPr>
          <w:ilvl w:val="0"/>
          <w:numId w:val="1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акцизного налога   25%.</w:t>
      </w:r>
    </w:p>
    <w:p w:rsidR="0055560A" w:rsidRPr="0055560A" w:rsidRDefault="0055560A" w:rsidP="0055560A">
      <w:pPr>
        <w:widowControl w:val="0"/>
        <w:numPr>
          <w:ilvl w:val="0"/>
          <w:numId w:val="1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остальных налогов и отчислений, включаемых в отпускную цену продукции, необходимо брать в Законе Республики Беларусь «О бюджете Республики Беларусь» на текущий год ре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задачи.</w:t>
      </w:r>
    </w:p>
    <w:p w:rsidR="0055560A" w:rsidRPr="0055560A" w:rsidRDefault="0055560A" w:rsidP="0055560A">
      <w:pPr>
        <w:widowControl w:val="0"/>
        <w:numPr>
          <w:ilvl w:val="0"/>
          <w:numId w:val="1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(средняя) рентабельность продукции на предприятии - 30%.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№3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свободную розничную цену изделия, составить структуру свободной розничной цены, если известны следующие данные:</w:t>
      </w:r>
    </w:p>
    <w:p w:rsidR="0055560A" w:rsidRPr="0055560A" w:rsidRDefault="0055560A" w:rsidP="0055560A">
      <w:pPr>
        <w:widowControl w:val="0"/>
        <w:numPr>
          <w:ilvl w:val="0"/>
          <w:numId w:val="19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изделия —800 руб.</w:t>
      </w:r>
    </w:p>
    <w:p w:rsidR="0055560A" w:rsidRPr="0055560A" w:rsidRDefault="0055560A" w:rsidP="0055560A">
      <w:pPr>
        <w:widowControl w:val="0"/>
        <w:numPr>
          <w:ilvl w:val="0"/>
          <w:numId w:val="19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Отпускная цена предприятия (с НДС) — 1180 руб.</w:t>
      </w:r>
    </w:p>
    <w:p w:rsidR="0055560A" w:rsidRPr="0055560A" w:rsidRDefault="0055560A" w:rsidP="0055560A">
      <w:pPr>
        <w:widowControl w:val="0"/>
        <w:numPr>
          <w:ilvl w:val="0"/>
          <w:numId w:val="19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надбавка — 20% к отпускной цене промышленности</w:t>
      </w:r>
    </w:p>
    <w:p w:rsidR="0055560A" w:rsidRPr="0055560A" w:rsidRDefault="0055560A" w:rsidP="0055560A">
      <w:pPr>
        <w:widowControl w:val="0"/>
        <w:numPr>
          <w:ilvl w:val="0"/>
          <w:numId w:val="19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остальных налогов и отчислений, включаемых в отпускную цену продукции, необходимо брать в Законе Республики Беларусь «О бюджете Республики Беларусь» на текущий год ре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задачи.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№4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разработало новую модель измерительного прибора. Цена старой модели –  130 р. 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балловый метод, определите возможную цену новой модели прибора.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и балловая оценка параметров, определяющих потребительские свойства </w:t>
      </w:r>
    </w:p>
    <w:p w:rsid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изделий, приведены в таблице. </w:t>
      </w:r>
    </w:p>
    <w:p w:rsid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55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Таблица  –</w:t>
      </w:r>
      <w:proofErr w:type="gramEnd"/>
      <w:r w:rsidRPr="00555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Значимость и балловая оценка параметров, определяющих потребитель-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5556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ские</w:t>
      </w:r>
      <w:proofErr w:type="spellEnd"/>
      <w:r w:rsidRPr="005556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5556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свойства</w:t>
      </w:r>
      <w:proofErr w:type="spellEnd"/>
      <w:r w:rsidRPr="005556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55560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продукции</w:t>
      </w:r>
      <w:proofErr w:type="spellEnd"/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560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3C4284" wp14:editId="04D0A9BC">
            <wp:extent cx="5086350" cy="1533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5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производственную и полную себестоимость продукции производственной организации за отчетный период на основе следующих данных: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</w:t>
      </w:r>
      <w:proofErr w:type="gram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данные: 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руб.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Стоимость сырья и материалов                                                   8240,4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Работы и услуги производственного характера                           480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Транспортные расходы при закупке сырья                                  340,4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Амортизация основных производственных фондов                    1083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Потери от брака продукции в пределах норм                              15,8              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Недостачи продукции, всего                                                            48,5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Расходы на оплату труда, всего                                                    1890 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производственных рабочих</w:t>
      </w:r>
      <w:proofErr w:type="gram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начислений)                1150,4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Расходы по содержанию детского сада и дома культуры         885,3 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Прочие производственные расходы                                             1250,5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Расходы, связанные со сбытом продукции                                  560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№ 6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производственную и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себестоимость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производственной организации на планируемый период на основе следующих данных: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</w:t>
      </w:r>
      <w:proofErr w:type="gram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данные: 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Стоимость сырья и материалов                                                      11556,7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Работы и услуги производственного характера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650,9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Транспортные расходы при закупке сырья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520,8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Амортизация основных производственных фондов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480,5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Потери от брака продукции в пределах норм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10,8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Недостачи продукции на складе и в производстве, всего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120,3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пределах норм естественной убыли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85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Расходы, связанные со сбытом продукции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520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Расходы по содержанию детского сада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859,6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Расходы на оплату труда производственных рабочих (с </w:t>
      </w:r>
      <w:proofErr w:type="gram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начислениями) 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2540</w:t>
      </w:r>
      <w:proofErr w:type="gram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Общепроизводственные расходы                                                        3100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Общехозяйственные расходы                                                             3500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Прочие производственные расходы                                                   850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№7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производственную и полную себестоимость женского демисезонного пальто, рассчитав позаказную калькуляцию.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Основная заработная плата производственных рабочих составила – 335,8 р. на единицу </w:t>
      </w:r>
      <w:proofErr w:type="gram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продукции,   </w:t>
      </w:r>
      <w:proofErr w:type="gram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– 113,9 р.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на социальные нужды – 34,6 %. 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Издержки на содержание и эксплуатацию оборудования, общепроизводственные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общехозяйственные издержки по отношению к основной заработной плате основных производственных рабочих соответственно равны 18</w:t>
      </w:r>
      <w:proofErr w:type="gram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 </w:t>
      </w:r>
      <w:proofErr w:type="gram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 26 %. 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производственные расходы составили 85,5 р., коммерческие расходы – 55,8 р. на единицу продукции.  Остальные данные приведены в таблице 1.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1 –   Расход основных и вспомогательных материалов для производства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женского демисезонного пальто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40C345D" wp14:editId="7341ADEC">
            <wp:extent cx="5810250" cy="2514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оформите в таблице 2.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  Калькуляция себестоимости единицы продукции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9BA2448" wp14:editId="350EA736">
            <wp:extent cx="5762625" cy="2247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 8 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Определить: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розничную цену изделия;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прибыль промышленного предприятия от реализации из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делия по свободной отпускной цене.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2.Составить структуру розничной цены.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 следующие данные:</w:t>
      </w:r>
    </w:p>
    <w:p w:rsidR="0055560A" w:rsidRPr="0055560A" w:rsidRDefault="0055560A" w:rsidP="0055560A">
      <w:pPr>
        <w:widowControl w:val="0"/>
        <w:numPr>
          <w:ilvl w:val="0"/>
          <w:numId w:val="18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себестоимость изделия    180 руб.</w:t>
      </w:r>
    </w:p>
    <w:p w:rsidR="0055560A" w:rsidRPr="0055560A" w:rsidRDefault="0055560A" w:rsidP="0055560A">
      <w:pPr>
        <w:widowControl w:val="0"/>
        <w:numPr>
          <w:ilvl w:val="0"/>
          <w:numId w:val="18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налогов и отчислений, включаемых в отпускную цену продукции, необходимо брать в Законе Республики Беларусь «О бюджете Республики Беларусь» на текущий год решения задачи.</w:t>
      </w:r>
    </w:p>
    <w:p w:rsidR="0055560A" w:rsidRPr="0055560A" w:rsidRDefault="0055560A" w:rsidP="0055560A">
      <w:pPr>
        <w:widowControl w:val="0"/>
        <w:numPr>
          <w:ilvl w:val="0"/>
          <w:numId w:val="18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отпускная цена (с учетом косвенных налогов) 300 руб.</w:t>
      </w:r>
    </w:p>
    <w:p w:rsidR="0055560A" w:rsidRPr="0055560A" w:rsidRDefault="0055560A" w:rsidP="0055560A">
      <w:pPr>
        <w:widowControl w:val="0"/>
        <w:numPr>
          <w:ilvl w:val="0"/>
          <w:numId w:val="18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надбавка   30%.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№ 9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отпускную цену изделия предприятия-изготовителя, выручку от его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и рентабельность продаж.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данные: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Себестоимость произведенной продукции – 5,8 р.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Коммерческие расходы – 0,89 р.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 –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30% 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Ставка акциза – 0,12 р.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Налог на добавленную стоимость – 20%.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План продаж – 2000 штук.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решения задачи воспользуйтесь нормативными документами, действующими на момент решения задачи.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Эффективен ли будет выпуск данной продукции, если среднерыночная цена на данную продукцию составляет 9 р.? </w:t>
      </w: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10</w:t>
      </w:r>
    </w:p>
    <w:p w:rsidR="0055560A" w:rsidRPr="0055560A" w:rsidRDefault="0055560A" w:rsidP="0055560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плановую калькуляцию цены Хлеба ржаного заварного из смеси ржаной и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пшеничной муки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0,8 кг. </w:t>
      </w:r>
    </w:p>
    <w:p w:rsidR="0055560A" w:rsidRPr="0055560A" w:rsidRDefault="0055560A" w:rsidP="0055560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Сверьте рассчитанную цену с предельным ее размером. </w:t>
      </w:r>
    </w:p>
    <w:p w:rsidR="0055560A" w:rsidRPr="0055560A" w:rsidRDefault="0055560A" w:rsidP="0055560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решения задачи воспользуйтесь нормативными документами, действующими на момент решения задачи.</w:t>
      </w:r>
    </w:p>
    <w:p w:rsidR="0055560A" w:rsidRPr="0055560A" w:rsidRDefault="0055560A" w:rsidP="00555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560A" w:rsidRPr="0055560A" w:rsidRDefault="0055560A" w:rsidP="0055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560A">
        <w:rPr>
          <w:rFonts w:ascii="Times New Roman" w:eastAsia="Times New Roman" w:hAnsi="Times New Roman" w:cs="Times New Roman"/>
          <w:b/>
          <w:lang w:eastAsia="ru-RU"/>
        </w:rPr>
        <w:t>Плановая калькуляция</w:t>
      </w:r>
    </w:p>
    <w:p w:rsidR="0055560A" w:rsidRPr="0055560A" w:rsidRDefault="0055560A" w:rsidP="0055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560A">
        <w:rPr>
          <w:rFonts w:ascii="Times New Roman" w:eastAsia="Times New Roman" w:hAnsi="Times New Roman" w:cs="Times New Roman"/>
          <w:b/>
          <w:lang w:eastAsia="ru-RU"/>
        </w:rPr>
        <w:t xml:space="preserve">цены Хлеба ржаного заварного из смеси ржаной и </w:t>
      </w:r>
      <w:proofErr w:type="gramStart"/>
      <w:r w:rsidRPr="0055560A">
        <w:rPr>
          <w:rFonts w:ascii="Times New Roman" w:eastAsia="Times New Roman" w:hAnsi="Times New Roman" w:cs="Times New Roman"/>
          <w:b/>
          <w:lang w:eastAsia="ru-RU"/>
        </w:rPr>
        <w:t>пшеничной  муки</w:t>
      </w:r>
      <w:proofErr w:type="gramEnd"/>
      <w:r w:rsidRPr="0055560A">
        <w:rPr>
          <w:rFonts w:ascii="Times New Roman" w:eastAsia="Times New Roman" w:hAnsi="Times New Roman" w:cs="Times New Roman"/>
          <w:b/>
          <w:lang w:eastAsia="ru-RU"/>
        </w:rPr>
        <w:t xml:space="preserve"> массой 0,8 кг</w:t>
      </w:r>
    </w:p>
    <w:p w:rsidR="0055560A" w:rsidRPr="0055560A" w:rsidRDefault="0055560A" w:rsidP="00555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560A" w:rsidRPr="0055560A" w:rsidRDefault="0055560A" w:rsidP="00555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560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E31A048" wp14:editId="20DE9F95">
            <wp:extent cx="6105525" cy="3362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0A" w:rsidRPr="0055560A" w:rsidRDefault="0055560A" w:rsidP="00555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560A" w:rsidRPr="0055560A" w:rsidRDefault="0055560A" w:rsidP="005556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рекомендована к утверждению </w:t>
      </w:r>
      <w:r w:rsidRPr="00555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кафедрой маркетинга и менеджмента</w:t>
      </w:r>
    </w:p>
    <w:p w:rsidR="0055560A" w:rsidRPr="0055560A" w:rsidRDefault="0055560A" w:rsidP="0055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14 от «19» сентября 2019 г.</w:t>
      </w:r>
    </w:p>
    <w:p w:rsidR="0055560A" w:rsidRPr="0055560A" w:rsidRDefault="0055560A" w:rsidP="0055560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Default="0055560A" w:rsidP="0055560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60A" w:rsidRPr="0055560A" w:rsidRDefault="0055560A" w:rsidP="0055560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60A" w:rsidRPr="0055560A" w:rsidRDefault="0055560A" w:rsidP="0055560A">
      <w:pPr>
        <w:shd w:val="clear" w:color="auto" w:fill="FFFFFF"/>
        <w:spacing w:after="20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5560A"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 xml:space="preserve">МАТЕРИАЛЫ ДЛЯ САМОПОДГОТОВКИ СЛУШАТЕЛЕЙ </w:t>
      </w:r>
    </w:p>
    <w:p w:rsidR="0055560A" w:rsidRPr="0055560A" w:rsidRDefault="0055560A" w:rsidP="0055560A">
      <w:pPr>
        <w:shd w:val="clear" w:color="auto" w:fill="FFFFFF"/>
        <w:spacing w:after="20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5560A">
        <w:rPr>
          <w:rFonts w:ascii="Times New Roman" w:eastAsia="Times New Roman" w:hAnsi="Times New Roman" w:cs="Times New Roman"/>
          <w:b/>
          <w:bCs/>
          <w:iCs/>
          <w:lang w:eastAsia="ru-RU"/>
        </w:rPr>
        <w:t>К ОНЛАЙН ТЕСТИРОВАНИЮ</w:t>
      </w:r>
    </w:p>
    <w:p w:rsidR="0055560A" w:rsidRPr="0055560A" w:rsidRDefault="0055560A" w:rsidP="0055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b/>
          <w:lang w:eastAsia="ru-RU"/>
        </w:rPr>
        <w:t xml:space="preserve">по дисциплине </w:t>
      </w:r>
      <w:r w:rsidRPr="00555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«ЦЕНООБРАЗОВАНИЕ»</w:t>
      </w:r>
    </w:p>
    <w:p w:rsidR="0055560A" w:rsidRPr="0055560A" w:rsidRDefault="0055560A" w:rsidP="0055560A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для специальности переподготовки </w:t>
      </w:r>
      <w:r w:rsidRPr="0055560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e-BY" w:eastAsia="ru-RU"/>
        </w:rPr>
        <w:t>1-25  01 75 «Экономика и управление на предприятии промышленности»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60A" w:rsidRPr="0055560A" w:rsidRDefault="0055560A" w:rsidP="0055560A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b/>
          <w:lang w:eastAsia="ru-RU"/>
        </w:rPr>
        <w:t xml:space="preserve">Вопросы к зачету </w:t>
      </w:r>
    </w:p>
    <w:p w:rsidR="0055560A" w:rsidRPr="0055560A" w:rsidRDefault="0055560A" w:rsidP="0055560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как экономическая категория</w:t>
      </w:r>
    </w:p>
    <w:p w:rsidR="0055560A" w:rsidRPr="0055560A" w:rsidRDefault="0055560A" w:rsidP="0055560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цены</w:t>
      </w:r>
    </w:p>
    <w:p w:rsidR="0055560A" w:rsidRPr="0055560A" w:rsidRDefault="0055560A" w:rsidP="0055560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оказывающие влияние на уровень и динамику цен: макро и микроуровень</w:t>
      </w:r>
    </w:p>
    <w:p w:rsidR="0055560A" w:rsidRPr="0055560A" w:rsidRDefault="0055560A" w:rsidP="0055560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содействующие росту и способствующие снижению цены</w:t>
      </w:r>
    </w:p>
    <w:p w:rsidR="0055560A" w:rsidRPr="0055560A" w:rsidRDefault="0055560A" w:rsidP="0055560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цен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государственного ценового регулирования.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государственного ценового регулирования в Республике Беларусь.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 регулирование деятельности монополий.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законодательства о ценообразовании.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Тактики ценообразования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ценообразования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ценообразования, основанные на издержках производства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ценообразования, ориентированные на учет в цене качества и потребительских свойств продукции (параметрические методы)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ценообразования, ориентированные на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уровня спроса и конкуренции.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 стратегии ценообразования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Конкурентные стратегии ценообразования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Ассортиментные стратегии ценообразования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монопольного ценообразования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формирования цены продукции на предприятии, общая схема (с кратким объяснением каждого этапа).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Себестоимость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основной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 цены. Нормируемые статьи затрат.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условий поставок продукции от продавца к потребителю на республиканском уровне (</w:t>
      </w:r>
      <w:proofErr w:type="spellStart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франкирование</w:t>
      </w:r>
      <w:proofErr w:type="spellEnd"/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цен), применение различных цен.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обоснования цены в маркетинге предприятия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стадиях жизненного цикла товара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на ценовые изменения конкурентов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политика в торговле. Модели розничных цен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наценки как цены услуг торговых организаций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тарифов на бытовые услуги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и тарифы на жилищно-коммунальные услуги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 в общественном питании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Транспортный тариф как особый вид цены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транспортных издержек. 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грузовые железнодорожные перевозки. 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автомобильного, речного и 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авиационного транспорта</w:t>
      </w: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тарифов транспортных услуг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ценообразования на рынке недвижимости. </w:t>
      </w:r>
      <w:r w:rsidRPr="005556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цен на рынке недвижимости.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сметной стоимости строительства.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Формирование сметной стоимости строительно-монтаж</w:t>
      </w:r>
      <w:r w:rsidRPr="005556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работ (СМР).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Процедура проведения подрядных торгов. Механизм фор</w:t>
      </w:r>
      <w:r w:rsidRPr="0055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мирования договорной цены строительства.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арендной платы.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  <w:lang w:eastAsia="ru-RU"/>
        </w:rPr>
        <w:t xml:space="preserve">Факторы, определяющие цены на сельскохозяйственные </w:t>
      </w:r>
      <w:r w:rsidRPr="0055560A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t>товары.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формирования цен в мировой торговле сельскохозяйственной продукцией.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Формирование тарифов в ЖКХ.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Основы и особенности ценообразования на мировом рынке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Методы определения внешнеторговых цен.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Обоснование цены внешнеторгового контракта.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6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Влияние государства на внешнеторговые цены.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Цены при товарообменных (бартерных) операциях.</w:t>
      </w:r>
    </w:p>
    <w:p w:rsidR="0055560A" w:rsidRPr="0055560A" w:rsidRDefault="0055560A" w:rsidP="005556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государственного ценового регулирования за рубежом</w:t>
      </w:r>
    </w:p>
    <w:p w:rsidR="0055560A" w:rsidRDefault="0055560A" w:rsidP="005556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560A" w:rsidRPr="0055560A" w:rsidRDefault="0055560A" w:rsidP="005556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 рекомендованы к использованию </w:t>
      </w:r>
      <w:r w:rsidRPr="00555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кафедрой маркетинга и менеджмента</w:t>
      </w:r>
    </w:p>
    <w:p w:rsidR="0055560A" w:rsidRPr="0055560A" w:rsidRDefault="0055560A" w:rsidP="0055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14 от «19» сентября 2019 г.</w:t>
      </w: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60A" w:rsidRPr="0055560A" w:rsidRDefault="0055560A" w:rsidP="005556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55560A" w:rsidRPr="0055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710"/>
    <w:multiLevelType w:val="hybridMultilevel"/>
    <w:tmpl w:val="30D6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52B"/>
    <w:multiLevelType w:val="hybridMultilevel"/>
    <w:tmpl w:val="A0B27CAC"/>
    <w:lvl w:ilvl="0" w:tplc="737274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935"/>
    <w:multiLevelType w:val="hybridMultilevel"/>
    <w:tmpl w:val="7B8E8886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29926CD"/>
    <w:multiLevelType w:val="hybridMultilevel"/>
    <w:tmpl w:val="A3A0D0D0"/>
    <w:lvl w:ilvl="0" w:tplc="6DD4E65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A3160"/>
    <w:multiLevelType w:val="hybridMultilevel"/>
    <w:tmpl w:val="ED1A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AEB"/>
    <w:multiLevelType w:val="hybridMultilevel"/>
    <w:tmpl w:val="D38C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24E3"/>
    <w:multiLevelType w:val="hybridMultilevel"/>
    <w:tmpl w:val="AFA8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380D"/>
    <w:multiLevelType w:val="hybridMultilevel"/>
    <w:tmpl w:val="384E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BE"/>
    <w:multiLevelType w:val="hybridMultilevel"/>
    <w:tmpl w:val="B284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650D"/>
    <w:multiLevelType w:val="hybridMultilevel"/>
    <w:tmpl w:val="F63AC422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7335772"/>
    <w:multiLevelType w:val="hybridMultilevel"/>
    <w:tmpl w:val="5A304612"/>
    <w:lvl w:ilvl="0" w:tplc="3F200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C30FAD"/>
    <w:multiLevelType w:val="multilevel"/>
    <w:tmpl w:val="E67A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7A672D"/>
    <w:multiLevelType w:val="hybridMultilevel"/>
    <w:tmpl w:val="11EE18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0F1634"/>
    <w:multiLevelType w:val="hybridMultilevel"/>
    <w:tmpl w:val="F664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6902"/>
    <w:multiLevelType w:val="hybridMultilevel"/>
    <w:tmpl w:val="58F4E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D5928"/>
    <w:multiLevelType w:val="hybridMultilevel"/>
    <w:tmpl w:val="795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F50BA"/>
    <w:multiLevelType w:val="hybridMultilevel"/>
    <w:tmpl w:val="8FB8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D4757"/>
    <w:multiLevelType w:val="hybridMultilevel"/>
    <w:tmpl w:val="409285C6"/>
    <w:lvl w:ilvl="0" w:tplc="3F200A6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60736FEE"/>
    <w:multiLevelType w:val="hybridMultilevel"/>
    <w:tmpl w:val="B88A0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D4C"/>
    <w:multiLevelType w:val="hybridMultilevel"/>
    <w:tmpl w:val="96EE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01B2"/>
    <w:multiLevelType w:val="hybridMultilevel"/>
    <w:tmpl w:val="5672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F69A6"/>
    <w:multiLevelType w:val="hybridMultilevel"/>
    <w:tmpl w:val="18C6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B05009"/>
    <w:multiLevelType w:val="hybridMultilevel"/>
    <w:tmpl w:val="457CF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4"/>
  </w:num>
  <w:num w:numId="5">
    <w:abstractNumId w:val="3"/>
  </w:num>
  <w:num w:numId="6">
    <w:abstractNumId w:val="18"/>
  </w:num>
  <w:num w:numId="7">
    <w:abstractNumId w:val="22"/>
  </w:num>
  <w:num w:numId="8">
    <w:abstractNumId w:val="16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8"/>
  </w:num>
  <w:num w:numId="15">
    <w:abstractNumId w:val="1"/>
  </w:num>
  <w:num w:numId="16">
    <w:abstractNumId w:val="10"/>
  </w:num>
  <w:num w:numId="17">
    <w:abstractNumId w:val="9"/>
  </w:num>
  <w:num w:numId="18">
    <w:abstractNumId w:val="2"/>
  </w:num>
  <w:num w:numId="19">
    <w:abstractNumId w:val="17"/>
  </w:num>
  <w:num w:numId="20">
    <w:abstractNumId w:val="20"/>
  </w:num>
  <w:num w:numId="21">
    <w:abstractNumId w:val="7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0A"/>
    <w:rsid w:val="0055560A"/>
    <w:rsid w:val="00E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0B6"/>
  <w15:chartTrackingRefBased/>
  <w15:docId w15:val="{0FEA3237-2014-494C-8DB5-8EE447FB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556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56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2019-12-09T12:24:00Z</cp:lastPrinted>
  <dcterms:created xsi:type="dcterms:W3CDTF">2019-12-09T12:18:00Z</dcterms:created>
  <dcterms:modified xsi:type="dcterms:W3CDTF">2019-12-09T12:25:00Z</dcterms:modified>
</cp:coreProperties>
</file>