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5F2" w:rsidRPr="00B45691" w:rsidRDefault="002665F2" w:rsidP="002665F2">
      <w:pPr>
        <w:jc w:val="center"/>
        <w:rPr>
          <w:b/>
        </w:rPr>
      </w:pPr>
      <w:r w:rsidRPr="00B45691">
        <w:rPr>
          <w:b/>
        </w:rPr>
        <w:t>4. ВОПРОСЫ ДЛЯ САМОСТОЯТЕЛЬНОЙ РАБОТЫ СЛУШАТЕЛЕЙ</w:t>
      </w:r>
    </w:p>
    <w:p w:rsidR="002665F2" w:rsidRPr="00B45691" w:rsidRDefault="002665F2" w:rsidP="002665F2">
      <w:pPr>
        <w:jc w:val="center"/>
        <w:rPr>
          <w:b/>
        </w:rPr>
      </w:pPr>
      <w:r w:rsidRPr="00B45691">
        <w:rPr>
          <w:b/>
        </w:rPr>
        <w:t>4.1 ЗАОЧНОЙ ФОРМЫ ПОЛУЧЕНИЯ ОБРАЗОВАНИЯ</w:t>
      </w:r>
    </w:p>
    <w:p w:rsidR="002665F2" w:rsidRDefault="002665F2" w:rsidP="002665F2"/>
    <w:tbl>
      <w:tblPr>
        <w:tblW w:w="10706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034"/>
        <w:gridCol w:w="5040"/>
        <w:gridCol w:w="720"/>
        <w:gridCol w:w="1166"/>
        <w:gridCol w:w="1260"/>
      </w:tblGrid>
      <w:tr w:rsidR="002665F2" w:rsidRPr="00FE4756" w:rsidTr="009216C5">
        <w:tc>
          <w:tcPr>
            <w:tcW w:w="486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№</w:t>
            </w:r>
          </w:p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п/п</w:t>
            </w:r>
          </w:p>
        </w:tc>
        <w:tc>
          <w:tcPr>
            <w:tcW w:w="2034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5040" w:type="dxa"/>
            <w:vAlign w:val="center"/>
          </w:tcPr>
          <w:p w:rsidR="002665F2" w:rsidRPr="00FE4756" w:rsidRDefault="002665F2" w:rsidP="009216C5">
            <w:pPr>
              <w:ind w:firstLine="432"/>
              <w:jc w:val="center"/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Вопросы темы</w:t>
            </w:r>
          </w:p>
        </w:tc>
        <w:tc>
          <w:tcPr>
            <w:tcW w:w="720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Кол-во</w:t>
            </w:r>
          </w:p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E4756">
              <w:rPr>
                <w:sz w:val="22"/>
                <w:szCs w:val="22"/>
              </w:rPr>
              <w:t>ча</w:t>
            </w:r>
            <w:proofErr w:type="spellEnd"/>
            <w:r w:rsidRPr="00FE4756">
              <w:rPr>
                <w:sz w:val="22"/>
                <w:szCs w:val="22"/>
              </w:rPr>
              <w:t>-сов</w:t>
            </w:r>
            <w:proofErr w:type="gramEnd"/>
          </w:p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Форма контроля</w:t>
            </w:r>
          </w:p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СРС</w:t>
            </w:r>
          </w:p>
        </w:tc>
        <w:tc>
          <w:tcPr>
            <w:tcW w:w="1260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Литература</w:t>
            </w:r>
          </w:p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i/>
                <w:sz w:val="22"/>
                <w:szCs w:val="22"/>
              </w:rPr>
              <w:t>(ссылка на номер источника из списка литературы</w:t>
            </w:r>
            <w:r w:rsidRPr="00FE4756">
              <w:rPr>
                <w:sz w:val="22"/>
                <w:szCs w:val="22"/>
              </w:rPr>
              <w:t>)</w:t>
            </w:r>
          </w:p>
        </w:tc>
      </w:tr>
      <w:tr w:rsidR="002665F2" w:rsidRPr="00FE4756" w:rsidTr="009216C5">
        <w:tc>
          <w:tcPr>
            <w:tcW w:w="486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1</w:t>
            </w:r>
          </w:p>
        </w:tc>
        <w:tc>
          <w:tcPr>
            <w:tcW w:w="2034" w:type="dxa"/>
          </w:tcPr>
          <w:p w:rsidR="002665F2" w:rsidRPr="00FE4756" w:rsidRDefault="002665F2" w:rsidP="009216C5">
            <w:pPr>
              <w:rPr>
                <w:sz w:val="22"/>
                <w:szCs w:val="22"/>
              </w:rPr>
            </w:pPr>
            <w:r w:rsidRPr="00FE4756">
              <w:rPr>
                <w:spacing w:val="1"/>
                <w:sz w:val="22"/>
                <w:szCs w:val="22"/>
              </w:rPr>
              <w:t xml:space="preserve">Тема 1.1. </w:t>
            </w:r>
            <w:r w:rsidRPr="00FE4756">
              <w:rPr>
                <w:spacing w:val="7"/>
                <w:sz w:val="22"/>
                <w:szCs w:val="22"/>
              </w:rPr>
              <w:t>Предмет и  задачи  курса  "Экономика развития</w:t>
            </w:r>
            <w:r w:rsidRPr="00FE4756">
              <w:rPr>
                <w:spacing w:val="5"/>
                <w:sz w:val="22"/>
                <w:szCs w:val="22"/>
              </w:rPr>
              <w:t>"</w:t>
            </w:r>
          </w:p>
        </w:tc>
        <w:tc>
          <w:tcPr>
            <w:tcW w:w="5040" w:type="dxa"/>
          </w:tcPr>
          <w:p w:rsidR="002665F2" w:rsidRPr="00FE4756" w:rsidRDefault="002665F2" w:rsidP="009216C5">
            <w:pPr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1. Предмет и задачи дисциплины</w:t>
            </w:r>
          </w:p>
          <w:p w:rsidR="002665F2" w:rsidRPr="00FE4756" w:rsidRDefault="002665F2" w:rsidP="009216C5">
            <w:pPr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2. Предпосылки становления, функционирования и развития национальной экономики</w:t>
            </w:r>
          </w:p>
        </w:tc>
        <w:tc>
          <w:tcPr>
            <w:tcW w:w="720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 w:val="restart"/>
            <w:textDirection w:val="btLr"/>
            <w:vAlign w:val="center"/>
          </w:tcPr>
          <w:p w:rsidR="002665F2" w:rsidRPr="00FE4756" w:rsidRDefault="002665F2" w:rsidP="009216C5">
            <w:pPr>
              <w:ind w:right="113"/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Тестирование в онлайн режиме</w:t>
            </w:r>
          </w:p>
        </w:tc>
        <w:tc>
          <w:tcPr>
            <w:tcW w:w="1260" w:type="dxa"/>
          </w:tcPr>
          <w:p w:rsidR="002665F2" w:rsidRPr="00FE4756" w:rsidRDefault="002665F2" w:rsidP="009216C5">
            <w:pPr>
              <w:rPr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 xml:space="preserve">основная </w:t>
            </w:r>
            <w:r w:rsidRPr="00FE4756">
              <w:rPr>
                <w:sz w:val="22"/>
                <w:szCs w:val="22"/>
              </w:rPr>
              <w:t>[1], [2], [5]</w:t>
            </w:r>
          </w:p>
        </w:tc>
      </w:tr>
      <w:tr w:rsidR="002665F2" w:rsidRPr="00FE4756" w:rsidTr="009216C5">
        <w:trPr>
          <w:trHeight w:val="1905"/>
        </w:trPr>
        <w:tc>
          <w:tcPr>
            <w:tcW w:w="486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2034" w:type="dxa"/>
          </w:tcPr>
          <w:p w:rsidR="002665F2" w:rsidRPr="00FE4756" w:rsidRDefault="002665F2" w:rsidP="009216C5">
            <w:pPr>
              <w:rPr>
                <w:spacing w:val="1"/>
                <w:sz w:val="22"/>
                <w:szCs w:val="22"/>
              </w:rPr>
            </w:pPr>
            <w:r w:rsidRPr="00FE4756">
              <w:rPr>
                <w:spacing w:val="1"/>
                <w:sz w:val="22"/>
                <w:szCs w:val="22"/>
              </w:rPr>
              <w:t>Тема 1.4.</w:t>
            </w:r>
            <w:r w:rsidRPr="00FE4756">
              <w:rPr>
                <w:spacing w:val="2"/>
                <w:sz w:val="22"/>
                <w:szCs w:val="22"/>
              </w:rPr>
              <w:t xml:space="preserve"> Р</w:t>
            </w:r>
            <w:r w:rsidRPr="00FE4756">
              <w:rPr>
                <w:sz w:val="22"/>
                <w:szCs w:val="22"/>
              </w:rPr>
              <w:t>ынки факторов производства и распределения дохода (рынок труда, капитала, ресурсов.)</w:t>
            </w:r>
          </w:p>
        </w:tc>
        <w:tc>
          <w:tcPr>
            <w:tcW w:w="5040" w:type="dxa"/>
          </w:tcPr>
          <w:p w:rsidR="002665F2" w:rsidRPr="00FE4756" w:rsidRDefault="002665F2" w:rsidP="002665F2">
            <w:pPr>
              <w:pStyle w:val="a5"/>
              <w:numPr>
                <w:ilvl w:val="0"/>
                <w:numId w:val="4"/>
              </w:numPr>
              <w:ind w:left="0" w:firstLine="105"/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Р</w:t>
            </w:r>
            <w:r w:rsidRPr="00FE4756">
              <w:rPr>
                <w:sz w:val="22"/>
                <w:szCs w:val="22"/>
              </w:rPr>
              <w:t>ынок труда и политика распределения доходов</w:t>
            </w:r>
          </w:p>
          <w:p w:rsidR="002665F2" w:rsidRPr="00FE4756" w:rsidRDefault="002665F2" w:rsidP="002665F2">
            <w:pPr>
              <w:pStyle w:val="a5"/>
              <w:numPr>
                <w:ilvl w:val="0"/>
                <w:numId w:val="4"/>
              </w:numPr>
              <w:ind w:left="0" w:firstLine="105"/>
              <w:rPr>
                <w:spacing w:val="2"/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Рынок капитала. Теория ссудного процента.</w:t>
            </w:r>
          </w:p>
          <w:p w:rsidR="002665F2" w:rsidRPr="00FE4756" w:rsidRDefault="002665F2" w:rsidP="002665F2">
            <w:pPr>
              <w:pStyle w:val="a5"/>
              <w:numPr>
                <w:ilvl w:val="0"/>
                <w:numId w:val="4"/>
              </w:numPr>
              <w:ind w:left="0" w:firstLine="105"/>
              <w:rPr>
                <w:spacing w:val="2"/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Рынок земли. Земельная рента и ее виды.</w:t>
            </w:r>
          </w:p>
        </w:tc>
        <w:tc>
          <w:tcPr>
            <w:tcW w:w="720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/>
          </w:tcPr>
          <w:p w:rsidR="002665F2" w:rsidRPr="00FE4756" w:rsidRDefault="002665F2" w:rsidP="009216C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665F2" w:rsidRPr="00FE4756" w:rsidRDefault="002665F2" w:rsidP="009216C5">
            <w:pPr>
              <w:rPr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 xml:space="preserve">основная </w:t>
            </w:r>
            <w:r w:rsidRPr="00FE4756">
              <w:rPr>
                <w:sz w:val="22"/>
                <w:szCs w:val="22"/>
              </w:rPr>
              <w:t>[1], [2], [5]</w:t>
            </w:r>
          </w:p>
          <w:p w:rsidR="002665F2" w:rsidRPr="00FE4756" w:rsidRDefault="002665F2" w:rsidP="009216C5">
            <w:pPr>
              <w:rPr>
                <w:b/>
                <w:sz w:val="22"/>
                <w:szCs w:val="22"/>
              </w:rPr>
            </w:pPr>
          </w:p>
        </w:tc>
      </w:tr>
      <w:tr w:rsidR="002665F2" w:rsidRPr="00FE4756" w:rsidTr="009216C5">
        <w:trPr>
          <w:trHeight w:val="1358"/>
        </w:trPr>
        <w:tc>
          <w:tcPr>
            <w:tcW w:w="486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3</w:t>
            </w:r>
          </w:p>
        </w:tc>
        <w:tc>
          <w:tcPr>
            <w:tcW w:w="2034" w:type="dxa"/>
          </w:tcPr>
          <w:p w:rsidR="002665F2" w:rsidRPr="00FE4756" w:rsidRDefault="002665F2" w:rsidP="009216C5">
            <w:pPr>
              <w:rPr>
                <w:sz w:val="22"/>
                <w:szCs w:val="22"/>
              </w:rPr>
            </w:pPr>
            <w:r w:rsidRPr="00FE4756">
              <w:rPr>
                <w:spacing w:val="1"/>
                <w:sz w:val="22"/>
                <w:szCs w:val="22"/>
              </w:rPr>
              <w:t>Тема 2.1.</w:t>
            </w:r>
            <w:r w:rsidRPr="00FE4756">
              <w:rPr>
                <w:spacing w:val="4"/>
                <w:sz w:val="22"/>
                <w:szCs w:val="22"/>
              </w:rPr>
              <w:t xml:space="preserve"> Денежно-кредитная система государства.</w:t>
            </w:r>
          </w:p>
        </w:tc>
        <w:tc>
          <w:tcPr>
            <w:tcW w:w="5040" w:type="dxa"/>
          </w:tcPr>
          <w:p w:rsidR="002665F2" w:rsidRPr="00FE4756" w:rsidRDefault="002665F2" w:rsidP="002665F2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>Сущность денег и их функции. Денежная масса и ее агрегаты. Денежно-кредитная система страны.</w:t>
            </w:r>
          </w:p>
          <w:p w:rsidR="002665F2" w:rsidRPr="00FE4756" w:rsidRDefault="002665F2" w:rsidP="002665F2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>Спрос на деньги. Предложение денег. Роль банковской системы в создании денег. Денежный мультипликатор. Равновесие на денежном рынке.</w:t>
            </w:r>
          </w:p>
          <w:p w:rsidR="002665F2" w:rsidRPr="00FE4756" w:rsidRDefault="002665F2" w:rsidP="002665F2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 xml:space="preserve">Денежно-кредитная политика: цели, инструменты, виды, эффективность. </w:t>
            </w:r>
          </w:p>
          <w:p w:rsidR="002665F2" w:rsidRPr="00FE4756" w:rsidRDefault="002665F2" w:rsidP="009216C5">
            <w:pPr>
              <w:tabs>
                <w:tab w:val="left" w:pos="252"/>
              </w:tabs>
              <w:rPr>
                <w:spacing w:val="2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/>
          </w:tcPr>
          <w:p w:rsidR="002665F2" w:rsidRPr="00FE4756" w:rsidRDefault="002665F2" w:rsidP="009216C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665F2" w:rsidRPr="00FE4756" w:rsidRDefault="002665F2" w:rsidP="009216C5">
            <w:pPr>
              <w:rPr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 xml:space="preserve">основная </w:t>
            </w:r>
            <w:r w:rsidRPr="00FE4756">
              <w:rPr>
                <w:sz w:val="22"/>
                <w:szCs w:val="22"/>
              </w:rPr>
              <w:t>[1], [2], [5</w:t>
            </w:r>
            <w:r w:rsidRPr="00FE4756">
              <w:rPr>
                <w:sz w:val="22"/>
                <w:szCs w:val="22"/>
                <w:lang w:val="en-US"/>
              </w:rPr>
              <w:t>]</w:t>
            </w:r>
            <w:r w:rsidRPr="00FE4756">
              <w:rPr>
                <w:sz w:val="22"/>
                <w:szCs w:val="22"/>
              </w:rPr>
              <w:t xml:space="preserve">, </w:t>
            </w:r>
            <w:r w:rsidRPr="00FE4756">
              <w:rPr>
                <w:sz w:val="22"/>
                <w:szCs w:val="22"/>
                <w:lang w:val="en-US"/>
              </w:rPr>
              <w:t>[</w:t>
            </w:r>
            <w:r w:rsidRPr="00FE4756">
              <w:rPr>
                <w:sz w:val="22"/>
                <w:szCs w:val="22"/>
              </w:rPr>
              <w:t>6</w:t>
            </w:r>
            <w:proofErr w:type="gramStart"/>
            <w:r w:rsidRPr="00FE4756">
              <w:rPr>
                <w:sz w:val="22"/>
                <w:szCs w:val="22"/>
                <w:lang w:val="en-US"/>
              </w:rPr>
              <w:t>]</w:t>
            </w:r>
            <w:r w:rsidRPr="00FE4756">
              <w:rPr>
                <w:sz w:val="22"/>
                <w:szCs w:val="22"/>
              </w:rPr>
              <w:t>,</w:t>
            </w:r>
            <w:r w:rsidRPr="00FE4756">
              <w:rPr>
                <w:sz w:val="22"/>
                <w:szCs w:val="22"/>
                <w:lang w:val="en-US"/>
              </w:rPr>
              <w:t>[</w:t>
            </w:r>
            <w:proofErr w:type="gramEnd"/>
            <w:r w:rsidRPr="00FE4756">
              <w:rPr>
                <w:sz w:val="22"/>
                <w:szCs w:val="22"/>
              </w:rPr>
              <w:t>7</w:t>
            </w:r>
            <w:r w:rsidRPr="00FE4756">
              <w:rPr>
                <w:sz w:val="22"/>
                <w:szCs w:val="22"/>
                <w:lang w:val="en-US"/>
              </w:rPr>
              <w:t>]</w:t>
            </w:r>
          </w:p>
          <w:p w:rsidR="002665F2" w:rsidRPr="00FE4756" w:rsidRDefault="002665F2" w:rsidP="009216C5">
            <w:pPr>
              <w:rPr>
                <w:b/>
                <w:sz w:val="22"/>
                <w:szCs w:val="22"/>
              </w:rPr>
            </w:pPr>
          </w:p>
        </w:tc>
      </w:tr>
      <w:tr w:rsidR="002665F2" w:rsidRPr="00FE4756" w:rsidTr="009216C5">
        <w:trPr>
          <w:trHeight w:val="1979"/>
        </w:trPr>
        <w:tc>
          <w:tcPr>
            <w:tcW w:w="486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4</w:t>
            </w:r>
          </w:p>
        </w:tc>
        <w:tc>
          <w:tcPr>
            <w:tcW w:w="2034" w:type="dxa"/>
          </w:tcPr>
          <w:p w:rsidR="002665F2" w:rsidRPr="00FE4756" w:rsidRDefault="002665F2" w:rsidP="009216C5">
            <w:pPr>
              <w:rPr>
                <w:spacing w:val="1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 xml:space="preserve">Тема 2.2 </w:t>
            </w:r>
            <w:r w:rsidRPr="00FE4756">
              <w:rPr>
                <w:spacing w:val="1"/>
                <w:sz w:val="22"/>
                <w:szCs w:val="22"/>
              </w:rPr>
              <w:t>Бюджетно-налоговая система и фискальная политика</w:t>
            </w:r>
          </w:p>
        </w:tc>
        <w:tc>
          <w:tcPr>
            <w:tcW w:w="5040" w:type="dxa"/>
          </w:tcPr>
          <w:p w:rsidR="002665F2" w:rsidRPr="00FE4756" w:rsidRDefault="002665F2" w:rsidP="002665F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>Финансовая система страны.</w:t>
            </w:r>
          </w:p>
          <w:p w:rsidR="002665F2" w:rsidRPr="00FE4756" w:rsidRDefault="002665F2" w:rsidP="002665F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 xml:space="preserve">Государственный </w:t>
            </w:r>
            <w:proofErr w:type="gramStart"/>
            <w:r w:rsidRPr="00FE4756">
              <w:rPr>
                <w:bCs/>
                <w:sz w:val="22"/>
                <w:szCs w:val="22"/>
              </w:rPr>
              <w:t>бюджет:  понятие</w:t>
            </w:r>
            <w:proofErr w:type="gramEnd"/>
            <w:r w:rsidRPr="00FE4756">
              <w:rPr>
                <w:bCs/>
                <w:sz w:val="22"/>
                <w:szCs w:val="22"/>
              </w:rPr>
              <w:t xml:space="preserve">, доходы и  расходы. </w:t>
            </w:r>
          </w:p>
          <w:p w:rsidR="002665F2" w:rsidRPr="00FE4756" w:rsidRDefault="002665F2" w:rsidP="002665F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 xml:space="preserve">Налоги, их виды. </w:t>
            </w:r>
          </w:p>
          <w:p w:rsidR="002665F2" w:rsidRPr="00FE4756" w:rsidRDefault="002665F2" w:rsidP="002665F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>Особенности финансовой системы Республики Беларусь.</w:t>
            </w:r>
          </w:p>
        </w:tc>
        <w:tc>
          <w:tcPr>
            <w:tcW w:w="720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/>
          </w:tcPr>
          <w:p w:rsidR="002665F2" w:rsidRPr="00FE4756" w:rsidRDefault="002665F2" w:rsidP="009216C5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2665F2" w:rsidRPr="00FE4756" w:rsidRDefault="002665F2" w:rsidP="009216C5">
            <w:pPr>
              <w:rPr>
                <w:b/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 xml:space="preserve">основная </w:t>
            </w:r>
            <w:r w:rsidRPr="00FE4756">
              <w:rPr>
                <w:sz w:val="22"/>
                <w:szCs w:val="22"/>
              </w:rPr>
              <w:t>[1], [2], [5]</w:t>
            </w:r>
          </w:p>
        </w:tc>
      </w:tr>
      <w:tr w:rsidR="002665F2" w:rsidRPr="00FE4756" w:rsidTr="009216C5">
        <w:trPr>
          <w:trHeight w:val="2242"/>
        </w:trPr>
        <w:tc>
          <w:tcPr>
            <w:tcW w:w="486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5</w:t>
            </w:r>
          </w:p>
        </w:tc>
        <w:tc>
          <w:tcPr>
            <w:tcW w:w="2034" w:type="dxa"/>
          </w:tcPr>
          <w:p w:rsidR="002665F2" w:rsidRPr="00FE4756" w:rsidRDefault="002665F2" w:rsidP="009216C5">
            <w:pPr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Тема 2.3.</w:t>
            </w:r>
          </w:p>
          <w:p w:rsidR="002665F2" w:rsidRPr="00FE4756" w:rsidRDefault="002665F2" w:rsidP="009216C5">
            <w:pPr>
              <w:rPr>
                <w:sz w:val="22"/>
                <w:szCs w:val="22"/>
              </w:rPr>
            </w:pPr>
            <w:r w:rsidRPr="00FE4756">
              <w:rPr>
                <w:spacing w:val="1"/>
                <w:sz w:val="22"/>
                <w:szCs w:val="22"/>
              </w:rPr>
              <w:t>Социально-экономическое развитие национальной экономики и методики его оценки.</w:t>
            </w:r>
          </w:p>
        </w:tc>
        <w:tc>
          <w:tcPr>
            <w:tcW w:w="5040" w:type="dxa"/>
          </w:tcPr>
          <w:p w:rsidR="002665F2" w:rsidRPr="00FE4756" w:rsidRDefault="002665F2" w:rsidP="009216C5">
            <w:pPr>
              <w:shd w:val="clear" w:color="auto" w:fill="FFFFFF"/>
              <w:tabs>
                <w:tab w:val="left" w:pos="312"/>
              </w:tabs>
              <w:rPr>
                <w:bCs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1. Методические подход</w:t>
            </w:r>
            <w:r w:rsidRPr="00FE4756">
              <w:rPr>
                <w:bCs/>
                <w:sz w:val="22"/>
                <w:szCs w:val="22"/>
              </w:rPr>
              <w:t>ы к анализу и оценке компонентов социально-экономического развития национальной экономики.</w:t>
            </w:r>
          </w:p>
          <w:p w:rsidR="002665F2" w:rsidRPr="00FE4756" w:rsidRDefault="002665F2" w:rsidP="009216C5">
            <w:pPr>
              <w:shd w:val="clear" w:color="auto" w:fill="FFFFFF"/>
              <w:tabs>
                <w:tab w:val="left" w:pos="312"/>
              </w:tabs>
              <w:rPr>
                <w:bCs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>2. Оценка эффективности социально-экономического развития макроэкономической системы</w:t>
            </w:r>
          </w:p>
          <w:p w:rsidR="002665F2" w:rsidRPr="00FE4756" w:rsidRDefault="002665F2" w:rsidP="009216C5">
            <w:pPr>
              <w:shd w:val="clear" w:color="auto" w:fill="FFFFFF"/>
              <w:tabs>
                <w:tab w:val="left" w:pos="312"/>
              </w:tabs>
              <w:rPr>
                <w:spacing w:val="2"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>3. Методы экономической статистики при анализе социально-экономического развития страны и региона.</w:t>
            </w:r>
          </w:p>
        </w:tc>
        <w:tc>
          <w:tcPr>
            <w:tcW w:w="720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/>
          </w:tcPr>
          <w:p w:rsidR="002665F2" w:rsidRPr="00FE4756" w:rsidRDefault="002665F2" w:rsidP="009216C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665F2" w:rsidRPr="00FE4756" w:rsidRDefault="002665F2" w:rsidP="009216C5">
            <w:pPr>
              <w:rPr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 xml:space="preserve">основная </w:t>
            </w:r>
            <w:r w:rsidRPr="00FE4756">
              <w:rPr>
                <w:sz w:val="22"/>
                <w:szCs w:val="22"/>
              </w:rPr>
              <w:t>[1], [2], [3]</w:t>
            </w:r>
          </w:p>
        </w:tc>
      </w:tr>
      <w:tr w:rsidR="002665F2" w:rsidRPr="00FE4756" w:rsidTr="009216C5">
        <w:trPr>
          <w:trHeight w:val="1650"/>
        </w:trPr>
        <w:tc>
          <w:tcPr>
            <w:tcW w:w="486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6</w:t>
            </w:r>
          </w:p>
        </w:tc>
        <w:tc>
          <w:tcPr>
            <w:tcW w:w="2034" w:type="dxa"/>
          </w:tcPr>
          <w:p w:rsidR="002665F2" w:rsidRPr="00FE4756" w:rsidRDefault="002665F2" w:rsidP="009216C5">
            <w:pPr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Тема 3.1.</w:t>
            </w:r>
          </w:p>
          <w:p w:rsidR="002665F2" w:rsidRDefault="002665F2" w:rsidP="009216C5">
            <w:pPr>
              <w:rPr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Макроэкономическая динамика. Экономический рост и его</w:t>
            </w:r>
            <w:r w:rsidRPr="00FE4756">
              <w:rPr>
                <w:spacing w:val="6"/>
                <w:sz w:val="22"/>
                <w:szCs w:val="22"/>
              </w:rPr>
              <w:t xml:space="preserve"> фак</w:t>
            </w:r>
            <w:r w:rsidRPr="00FE4756">
              <w:rPr>
                <w:sz w:val="22"/>
                <w:szCs w:val="22"/>
              </w:rPr>
              <w:t>торы</w:t>
            </w:r>
          </w:p>
          <w:p w:rsidR="002665F2" w:rsidRPr="00FE4756" w:rsidRDefault="002665F2" w:rsidP="009216C5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2665F2" w:rsidRPr="00FE4756" w:rsidRDefault="002665F2" w:rsidP="009216C5">
            <w:pPr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1. Экономический рост как категория национальной хозяйственной системы</w:t>
            </w:r>
          </w:p>
          <w:p w:rsidR="002665F2" w:rsidRPr="00FE4756" w:rsidRDefault="002665F2" w:rsidP="009216C5">
            <w:pPr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2. Виды и факторы экономического роста</w:t>
            </w:r>
          </w:p>
          <w:p w:rsidR="002665F2" w:rsidRPr="00FE4756" w:rsidRDefault="002665F2" w:rsidP="009216C5">
            <w:pPr>
              <w:shd w:val="clear" w:color="auto" w:fill="FFFFFF"/>
              <w:tabs>
                <w:tab w:val="left" w:pos="312"/>
              </w:tabs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3. Понятие  и перспективы устойчивого экономического развития</w:t>
            </w:r>
          </w:p>
        </w:tc>
        <w:tc>
          <w:tcPr>
            <w:tcW w:w="720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/>
          </w:tcPr>
          <w:p w:rsidR="002665F2" w:rsidRPr="00FE4756" w:rsidRDefault="002665F2" w:rsidP="009216C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665F2" w:rsidRPr="00FE4756" w:rsidRDefault="002665F2" w:rsidP="009216C5">
            <w:pPr>
              <w:rPr>
                <w:b/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 xml:space="preserve">основная </w:t>
            </w:r>
            <w:r w:rsidRPr="00FE4756">
              <w:rPr>
                <w:sz w:val="22"/>
                <w:szCs w:val="22"/>
              </w:rPr>
              <w:t>[1], [2], [3]</w:t>
            </w:r>
          </w:p>
        </w:tc>
      </w:tr>
    </w:tbl>
    <w:p w:rsidR="002665F2" w:rsidRDefault="002665F2" w:rsidP="002665F2"/>
    <w:tbl>
      <w:tblPr>
        <w:tblW w:w="10706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034"/>
        <w:gridCol w:w="5040"/>
        <w:gridCol w:w="720"/>
        <w:gridCol w:w="1166"/>
        <w:gridCol w:w="1260"/>
      </w:tblGrid>
      <w:tr w:rsidR="002665F2" w:rsidRPr="00FE4756" w:rsidTr="009216C5">
        <w:trPr>
          <w:trHeight w:val="1408"/>
        </w:trPr>
        <w:tc>
          <w:tcPr>
            <w:tcW w:w="486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034" w:type="dxa"/>
          </w:tcPr>
          <w:p w:rsidR="002665F2" w:rsidRPr="00FE4756" w:rsidRDefault="002665F2" w:rsidP="009216C5">
            <w:pPr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Тема 4.1.</w:t>
            </w:r>
          </w:p>
          <w:p w:rsidR="002665F2" w:rsidRPr="00FE4756" w:rsidRDefault="002665F2" w:rsidP="009216C5">
            <w:pPr>
              <w:shd w:val="clear" w:color="auto" w:fill="FFFFFF"/>
              <w:tabs>
                <w:tab w:val="left" w:pos="0"/>
              </w:tabs>
              <w:spacing w:line="216" w:lineRule="auto"/>
              <w:jc w:val="both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Современные модели рыночной экономики</w:t>
            </w:r>
          </w:p>
        </w:tc>
        <w:tc>
          <w:tcPr>
            <w:tcW w:w="5040" w:type="dxa"/>
          </w:tcPr>
          <w:p w:rsidR="002665F2" w:rsidRPr="00FE4756" w:rsidRDefault="002665F2" w:rsidP="002665F2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Американская модель</w:t>
            </w:r>
          </w:p>
          <w:p w:rsidR="002665F2" w:rsidRPr="00FE4756" w:rsidRDefault="002665F2" w:rsidP="002665F2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Шведская модель</w:t>
            </w:r>
          </w:p>
          <w:p w:rsidR="002665F2" w:rsidRPr="00FE4756" w:rsidRDefault="002665F2" w:rsidP="002665F2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Японская модель</w:t>
            </w:r>
          </w:p>
          <w:p w:rsidR="002665F2" w:rsidRPr="00FE4756" w:rsidRDefault="002665F2" w:rsidP="002665F2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Особенности р</w:t>
            </w:r>
            <w:r w:rsidRPr="00FE4756">
              <w:rPr>
                <w:sz w:val="22"/>
                <w:szCs w:val="22"/>
              </w:rPr>
              <w:t>ыночной социально-ориентированной системы Республики Беларусь</w:t>
            </w:r>
          </w:p>
        </w:tc>
        <w:tc>
          <w:tcPr>
            <w:tcW w:w="720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 w:val="restart"/>
            <w:textDirection w:val="btLr"/>
            <w:vAlign w:val="center"/>
          </w:tcPr>
          <w:p w:rsidR="002665F2" w:rsidRPr="00FE4756" w:rsidRDefault="002665F2" w:rsidP="009216C5">
            <w:pPr>
              <w:spacing w:after="160" w:line="259" w:lineRule="auto"/>
              <w:ind w:left="113" w:right="113"/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Тестирование в онлайн режиме</w:t>
            </w:r>
          </w:p>
        </w:tc>
        <w:tc>
          <w:tcPr>
            <w:tcW w:w="1260" w:type="dxa"/>
          </w:tcPr>
          <w:p w:rsidR="002665F2" w:rsidRPr="00FE4756" w:rsidRDefault="002665F2" w:rsidP="009216C5">
            <w:pPr>
              <w:rPr>
                <w:b/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 xml:space="preserve">основная </w:t>
            </w:r>
            <w:r w:rsidRPr="00FE4756">
              <w:rPr>
                <w:sz w:val="22"/>
                <w:szCs w:val="22"/>
              </w:rPr>
              <w:t>[1], [2], [3]</w:t>
            </w:r>
          </w:p>
        </w:tc>
      </w:tr>
      <w:tr w:rsidR="002665F2" w:rsidRPr="00FE4756" w:rsidTr="009216C5">
        <w:trPr>
          <w:trHeight w:val="1575"/>
        </w:trPr>
        <w:tc>
          <w:tcPr>
            <w:tcW w:w="486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8</w:t>
            </w:r>
          </w:p>
        </w:tc>
        <w:tc>
          <w:tcPr>
            <w:tcW w:w="2034" w:type="dxa"/>
            <w:vAlign w:val="center"/>
          </w:tcPr>
          <w:p w:rsidR="002665F2" w:rsidRPr="00FE4756" w:rsidRDefault="002665F2" w:rsidP="009216C5">
            <w:pPr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Тема 4.2.</w:t>
            </w:r>
          </w:p>
          <w:p w:rsidR="002665F2" w:rsidRPr="00FE4756" w:rsidRDefault="002665F2" w:rsidP="009216C5">
            <w:pPr>
              <w:rPr>
                <w:sz w:val="22"/>
                <w:szCs w:val="22"/>
              </w:rPr>
            </w:pPr>
            <w:r w:rsidRPr="00FE4756">
              <w:rPr>
                <w:spacing w:val="6"/>
                <w:sz w:val="22"/>
                <w:szCs w:val="22"/>
              </w:rPr>
              <w:t>Перспективная модель национальной экономики Беларуси</w:t>
            </w:r>
          </w:p>
        </w:tc>
        <w:tc>
          <w:tcPr>
            <w:tcW w:w="5040" w:type="dxa"/>
          </w:tcPr>
          <w:p w:rsidR="002665F2" w:rsidRPr="00FE4756" w:rsidRDefault="002665F2" w:rsidP="002665F2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>Особенности бюджетно-налоговой, денежно-кредитной и социальной политики в Республике Беларусь.</w:t>
            </w:r>
          </w:p>
          <w:p w:rsidR="002665F2" w:rsidRPr="00FE4756" w:rsidRDefault="002665F2" w:rsidP="009216C5">
            <w:pPr>
              <w:shd w:val="clear" w:color="auto" w:fill="FFFFFF"/>
              <w:tabs>
                <w:tab w:val="left" w:pos="312"/>
              </w:tabs>
              <w:rPr>
                <w:spacing w:val="2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/>
          </w:tcPr>
          <w:p w:rsidR="002665F2" w:rsidRPr="00FE4756" w:rsidRDefault="002665F2" w:rsidP="009216C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665F2" w:rsidRPr="00FE4756" w:rsidRDefault="002665F2" w:rsidP="009216C5">
            <w:pPr>
              <w:rPr>
                <w:b/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 xml:space="preserve">основная </w:t>
            </w:r>
            <w:r w:rsidRPr="00FE4756">
              <w:rPr>
                <w:sz w:val="22"/>
                <w:szCs w:val="22"/>
              </w:rPr>
              <w:t>[1], [2], [3]</w:t>
            </w:r>
          </w:p>
        </w:tc>
      </w:tr>
      <w:tr w:rsidR="002665F2" w:rsidRPr="00FE4756" w:rsidTr="009216C5">
        <w:trPr>
          <w:trHeight w:val="1575"/>
        </w:trPr>
        <w:tc>
          <w:tcPr>
            <w:tcW w:w="486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9</w:t>
            </w:r>
          </w:p>
        </w:tc>
        <w:tc>
          <w:tcPr>
            <w:tcW w:w="2034" w:type="dxa"/>
            <w:vAlign w:val="center"/>
          </w:tcPr>
          <w:p w:rsidR="002665F2" w:rsidRPr="00FE4756" w:rsidRDefault="002665F2" w:rsidP="009216C5">
            <w:pPr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Тема 4.3.</w:t>
            </w:r>
          </w:p>
          <w:p w:rsidR="002665F2" w:rsidRPr="00FE4756" w:rsidRDefault="002665F2" w:rsidP="009216C5">
            <w:pPr>
              <w:rPr>
                <w:sz w:val="22"/>
                <w:szCs w:val="22"/>
              </w:rPr>
            </w:pPr>
            <w:r w:rsidRPr="00FE4756">
              <w:rPr>
                <w:spacing w:val="3"/>
                <w:sz w:val="22"/>
                <w:szCs w:val="22"/>
              </w:rPr>
              <w:t>Развитие предпринимательства в Беларуси</w:t>
            </w:r>
          </w:p>
        </w:tc>
        <w:tc>
          <w:tcPr>
            <w:tcW w:w="5040" w:type="dxa"/>
          </w:tcPr>
          <w:p w:rsidR="002665F2" w:rsidRPr="00FE4756" w:rsidRDefault="002665F2" w:rsidP="009216C5">
            <w:pPr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 xml:space="preserve">1. Преобразование форм собственности. Типы хозяйствующих субъектов </w:t>
            </w:r>
            <w:r w:rsidRPr="00FE4756">
              <w:rPr>
                <w:spacing w:val="2"/>
                <w:sz w:val="22"/>
                <w:szCs w:val="22"/>
              </w:rPr>
              <w:tab/>
            </w:r>
          </w:p>
          <w:p w:rsidR="002665F2" w:rsidRPr="00FE4756" w:rsidRDefault="002665F2" w:rsidP="009216C5">
            <w:pPr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2. Государственное предпринимательство</w:t>
            </w:r>
          </w:p>
          <w:p w:rsidR="002665F2" w:rsidRPr="00FE4756" w:rsidRDefault="002665F2" w:rsidP="009216C5">
            <w:pPr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 xml:space="preserve">3. Частное предпринимательство </w:t>
            </w:r>
            <w:r w:rsidRPr="00FE4756">
              <w:rPr>
                <w:spacing w:val="2"/>
                <w:sz w:val="22"/>
                <w:szCs w:val="22"/>
              </w:rPr>
              <w:tab/>
            </w:r>
          </w:p>
          <w:p w:rsidR="002665F2" w:rsidRPr="00FE4756" w:rsidRDefault="002665F2" w:rsidP="009216C5">
            <w:pPr>
              <w:shd w:val="clear" w:color="auto" w:fill="FFFFFF"/>
              <w:tabs>
                <w:tab w:val="left" w:pos="312"/>
              </w:tabs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4. Малый бизнес</w:t>
            </w:r>
          </w:p>
        </w:tc>
        <w:tc>
          <w:tcPr>
            <w:tcW w:w="720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/>
          </w:tcPr>
          <w:p w:rsidR="002665F2" w:rsidRPr="00FE4756" w:rsidRDefault="002665F2" w:rsidP="009216C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665F2" w:rsidRPr="00FE4756" w:rsidRDefault="002665F2" w:rsidP="009216C5">
            <w:pPr>
              <w:rPr>
                <w:b/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 xml:space="preserve">основная </w:t>
            </w:r>
            <w:r w:rsidRPr="00FE4756">
              <w:rPr>
                <w:sz w:val="22"/>
                <w:szCs w:val="22"/>
              </w:rPr>
              <w:t>[1], [2], [3]</w:t>
            </w:r>
          </w:p>
        </w:tc>
      </w:tr>
      <w:tr w:rsidR="002665F2" w:rsidRPr="00FE4756" w:rsidTr="009216C5">
        <w:trPr>
          <w:trHeight w:val="1575"/>
        </w:trPr>
        <w:tc>
          <w:tcPr>
            <w:tcW w:w="486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10</w:t>
            </w:r>
          </w:p>
        </w:tc>
        <w:tc>
          <w:tcPr>
            <w:tcW w:w="2034" w:type="dxa"/>
            <w:vAlign w:val="center"/>
          </w:tcPr>
          <w:p w:rsidR="002665F2" w:rsidRPr="00FE4756" w:rsidRDefault="002665F2" w:rsidP="009216C5">
            <w:pPr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Тема 4.4.</w:t>
            </w:r>
          </w:p>
          <w:p w:rsidR="002665F2" w:rsidRPr="00FE4756" w:rsidRDefault="002665F2" w:rsidP="009216C5">
            <w:pPr>
              <w:rPr>
                <w:sz w:val="22"/>
                <w:szCs w:val="22"/>
              </w:rPr>
            </w:pPr>
            <w:r w:rsidRPr="00FE4756">
              <w:rPr>
                <w:spacing w:val="6"/>
                <w:sz w:val="22"/>
                <w:szCs w:val="22"/>
              </w:rPr>
              <w:t xml:space="preserve">Структурная трансформация экономики и </w:t>
            </w:r>
            <w:proofErr w:type="spellStart"/>
            <w:r w:rsidRPr="00FE4756">
              <w:rPr>
                <w:spacing w:val="6"/>
                <w:sz w:val="22"/>
                <w:szCs w:val="22"/>
              </w:rPr>
              <w:t>инновационно</w:t>
            </w:r>
            <w:proofErr w:type="spellEnd"/>
            <w:r w:rsidRPr="00FE4756">
              <w:rPr>
                <w:spacing w:val="6"/>
                <w:sz w:val="22"/>
                <w:szCs w:val="22"/>
              </w:rPr>
              <w:t>-инвестиционная политика</w:t>
            </w:r>
          </w:p>
        </w:tc>
        <w:tc>
          <w:tcPr>
            <w:tcW w:w="5040" w:type="dxa"/>
          </w:tcPr>
          <w:p w:rsidR="002665F2" w:rsidRPr="00FE4756" w:rsidRDefault="002665F2" w:rsidP="009216C5">
            <w:pPr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1. Рыночные институты и рынок</w:t>
            </w:r>
          </w:p>
          <w:p w:rsidR="002665F2" w:rsidRPr="00FE4756" w:rsidRDefault="002665F2" w:rsidP="009216C5">
            <w:pPr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 xml:space="preserve">факторов производства </w:t>
            </w:r>
            <w:r w:rsidRPr="00FE4756">
              <w:rPr>
                <w:spacing w:val="2"/>
                <w:sz w:val="22"/>
                <w:szCs w:val="22"/>
              </w:rPr>
              <w:tab/>
            </w:r>
          </w:p>
          <w:p w:rsidR="002665F2" w:rsidRPr="00FE4756" w:rsidRDefault="002665F2" w:rsidP="009216C5">
            <w:pPr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 xml:space="preserve">3. Валютный рынок и фондовый рынок </w:t>
            </w:r>
          </w:p>
          <w:p w:rsidR="002665F2" w:rsidRPr="00FE4756" w:rsidRDefault="002665F2" w:rsidP="009216C5">
            <w:pPr>
              <w:shd w:val="clear" w:color="auto" w:fill="FFFFFF"/>
              <w:tabs>
                <w:tab w:val="left" w:pos="312"/>
              </w:tabs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 xml:space="preserve">4. Институты товарных рынков </w:t>
            </w:r>
            <w:r w:rsidRPr="00FE4756">
              <w:rPr>
                <w:spacing w:val="2"/>
                <w:sz w:val="22"/>
                <w:szCs w:val="22"/>
              </w:rPr>
              <w:tab/>
            </w:r>
          </w:p>
        </w:tc>
        <w:tc>
          <w:tcPr>
            <w:tcW w:w="720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/>
          </w:tcPr>
          <w:p w:rsidR="002665F2" w:rsidRPr="00FE4756" w:rsidRDefault="002665F2" w:rsidP="009216C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665F2" w:rsidRPr="00FE4756" w:rsidRDefault="002665F2" w:rsidP="009216C5">
            <w:pPr>
              <w:rPr>
                <w:b/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 xml:space="preserve">основная </w:t>
            </w:r>
            <w:r w:rsidRPr="00FE4756">
              <w:rPr>
                <w:sz w:val="22"/>
                <w:szCs w:val="22"/>
              </w:rPr>
              <w:t>[1], [2], [3]</w:t>
            </w:r>
          </w:p>
        </w:tc>
      </w:tr>
      <w:tr w:rsidR="002665F2" w:rsidRPr="00FE4756" w:rsidTr="009216C5">
        <w:trPr>
          <w:trHeight w:val="1575"/>
        </w:trPr>
        <w:tc>
          <w:tcPr>
            <w:tcW w:w="486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11</w:t>
            </w:r>
          </w:p>
        </w:tc>
        <w:tc>
          <w:tcPr>
            <w:tcW w:w="2034" w:type="dxa"/>
            <w:vAlign w:val="center"/>
          </w:tcPr>
          <w:p w:rsidR="002665F2" w:rsidRPr="00FE4756" w:rsidRDefault="002665F2" w:rsidP="009216C5">
            <w:pPr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Тема 5.1.</w:t>
            </w:r>
          </w:p>
          <w:p w:rsidR="002665F2" w:rsidRPr="00FE4756" w:rsidRDefault="002665F2" w:rsidP="009216C5">
            <w:pPr>
              <w:rPr>
                <w:sz w:val="22"/>
                <w:szCs w:val="22"/>
              </w:rPr>
            </w:pPr>
            <w:r w:rsidRPr="00FE4756">
              <w:rPr>
                <w:spacing w:val="6"/>
                <w:sz w:val="22"/>
                <w:szCs w:val="22"/>
              </w:rPr>
              <w:t xml:space="preserve">Цели и функции государственного </w:t>
            </w:r>
            <w:r w:rsidRPr="00FE4756">
              <w:rPr>
                <w:spacing w:val="5"/>
                <w:sz w:val="22"/>
                <w:szCs w:val="22"/>
              </w:rPr>
              <w:t>регулирования экономики.</w:t>
            </w:r>
          </w:p>
        </w:tc>
        <w:tc>
          <w:tcPr>
            <w:tcW w:w="5040" w:type="dxa"/>
          </w:tcPr>
          <w:p w:rsidR="002665F2" w:rsidRPr="00FE4756" w:rsidRDefault="002665F2" w:rsidP="002665F2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 xml:space="preserve">Государство и его </w:t>
            </w:r>
            <w:proofErr w:type="gramStart"/>
            <w:r w:rsidRPr="00FE4756">
              <w:rPr>
                <w:spacing w:val="2"/>
                <w:sz w:val="22"/>
                <w:szCs w:val="22"/>
              </w:rPr>
              <w:t>роль  в</w:t>
            </w:r>
            <w:proofErr w:type="gramEnd"/>
            <w:r w:rsidRPr="00FE4756">
              <w:rPr>
                <w:spacing w:val="2"/>
                <w:sz w:val="22"/>
                <w:szCs w:val="22"/>
              </w:rPr>
              <w:t xml:space="preserve"> рыночной экономической системе</w:t>
            </w:r>
          </w:p>
          <w:p w:rsidR="002665F2" w:rsidRPr="00FE4756" w:rsidRDefault="002665F2" w:rsidP="002665F2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Цели государственного регулирования экономики</w:t>
            </w:r>
          </w:p>
          <w:p w:rsidR="002665F2" w:rsidRPr="00FE4756" w:rsidRDefault="002665F2" w:rsidP="002665F2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 xml:space="preserve">Функции государства в рыночной экономике </w:t>
            </w:r>
          </w:p>
        </w:tc>
        <w:tc>
          <w:tcPr>
            <w:tcW w:w="720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/>
          </w:tcPr>
          <w:p w:rsidR="002665F2" w:rsidRPr="00FE4756" w:rsidRDefault="002665F2" w:rsidP="009216C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665F2" w:rsidRPr="00FE4756" w:rsidRDefault="002665F2" w:rsidP="009216C5">
            <w:pPr>
              <w:rPr>
                <w:b/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 xml:space="preserve">основная </w:t>
            </w:r>
            <w:r w:rsidRPr="00FE4756">
              <w:rPr>
                <w:sz w:val="22"/>
                <w:szCs w:val="22"/>
              </w:rPr>
              <w:t>[1], [2], [3]</w:t>
            </w:r>
          </w:p>
        </w:tc>
      </w:tr>
      <w:tr w:rsidR="002665F2" w:rsidRPr="00FE4756" w:rsidTr="009216C5">
        <w:trPr>
          <w:trHeight w:val="1575"/>
        </w:trPr>
        <w:tc>
          <w:tcPr>
            <w:tcW w:w="486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12</w:t>
            </w:r>
          </w:p>
        </w:tc>
        <w:tc>
          <w:tcPr>
            <w:tcW w:w="2034" w:type="dxa"/>
            <w:vAlign w:val="center"/>
          </w:tcPr>
          <w:p w:rsidR="002665F2" w:rsidRPr="00FE4756" w:rsidRDefault="002665F2" w:rsidP="009216C5">
            <w:pPr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Тема 5.2.</w:t>
            </w:r>
          </w:p>
          <w:p w:rsidR="002665F2" w:rsidRPr="00FE4756" w:rsidRDefault="002665F2" w:rsidP="009216C5">
            <w:pPr>
              <w:rPr>
                <w:sz w:val="22"/>
                <w:szCs w:val="22"/>
              </w:rPr>
            </w:pPr>
            <w:r w:rsidRPr="00FE4756">
              <w:rPr>
                <w:spacing w:val="5"/>
                <w:sz w:val="22"/>
                <w:szCs w:val="22"/>
              </w:rPr>
              <w:t>Экономическая безопасность в системе национальной безопасности</w:t>
            </w:r>
          </w:p>
        </w:tc>
        <w:tc>
          <w:tcPr>
            <w:tcW w:w="5040" w:type="dxa"/>
          </w:tcPr>
          <w:p w:rsidR="002665F2" w:rsidRPr="00FE4756" w:rsidRDefault="002665F2" w:rsidP="009216C5">
            <w:pPr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1. Экономическая безопасность в системе национальной безопасности</w:t>
            </w:r>
          </w:p>
          <w:p w:rsidR="002665F2" w:rsidRPr="00FE4756" w:rsidRDefault="002665F2" w:rsidP="009216C5">
            <w:pPr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2. Критерии и показатели экономической безопасности</w:t>
            </w:r>
          </w:p>
          <w:p w:rsidR="002665F2" w:rsidRPr="00FE4756" w:rsidRDefault="002665F2" w:rsidP="009216C5">
            <w:pPr>
              <w:shd w:val="clear" w:color="auto" w:fill="FFFFFF"/>
              <w:tabs>
                <w:tab w:val="left" w:pos="312"/>
              </w:tabs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3. Институциональные основы системы экономической безопасности.</w:t>
            </w:r>
          </w:p>
        </w:tc>
        <w:tc>
          <w:tcPr>
            <w:tcW w:w="720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/>
          </w:tcPr>
          <w:p w:rsidR="002665F2" w:rsidRPr="00FE4756" w:rsidRDefault="002665F2" w:rsidP="009216C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665F2" w:rsidRPr="00FE4756" w:rsidRDefault="002665F2" w:rsidP="009216C5">
            <w:pPr>
              <w:rPr>
                <w:b/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 xml:space="preserve">основная </w:t>
            </w:r>
            <w:r w:rsidRPr="00FE4756">
              <w:rPr>
                <w:sz w:val="22"/>
                <w:szCs w:val="22"/>
              </w:rPr>
              <w:t>[1], [2], [3]</w:t>
            </w:r>
          </w:p>
        </w:tc>
      </w:tr>
      <w:tr w:rsidR="002665F2" w:rsidRPr="00FE4756" w:rsidTr="009216C5">
        <w:trPr>
          <w:trHeight w:val="561"/>
        </w:trPr>
        <w:tc>
          <w:tcPr>
            <w:tcW w:w="486" w:type="dxa"/>
            <w:vAlign w:val="center"/>
          </w:tcPr>
          <w:p w:rsidR="002665F2" w:rsidRPr="00FE4756" w:rsidRDefault="002665F2" w:rsidP="009216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2665F2" w:rsidRPr="00FE4756" w:rsidRDefault="002665F2" w:rsidP="009216C5">
            <w:pPr>
              <w:rPr>
                <w:b/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040" w:type="dxa"/>
          </w:tcPr>
          <w:p w:rsidR="002665F2" w:rsidRPr="00FE4756" w:rsidRDefault="002665F2" w:rsidP="009216C5">
            <w:pPr>
              <w:shd w:val="clear" w:color="auto" w:fill="FFFFFF"/>
              <w:tabs>
                <w:tab w:val="left" w:pos="312"/>
              </w:tabs>
              <w:rPr>
                <w:b/>
                <w:spacing w:val="2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2665F2" w:rsidRPr="00FE4756" w:rsidRDefault="002665F2" w:rsidP="009216C5">
            <w:pPr>
              <w:jc w:val="center"/>
              <w:rPr>
                <w:b/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166" w:type="dxa"/>
          </w:tcPr>
          <w:p w:rsidR="002665F2" w:rsidRPr="00FE4756" w:rsidRDefault="002665F2" w:rsidP="009216C5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2665F2" w:rsidRPr="00FE4756" w:rsidRDefault="002665F2" w:rsidP="009216C5">
            <w:pPr>
              <w:rPr>
                <w:b/>
                <w:sz w:val="22"/>
                <w:szCs w:val="22"/>
              </w:rPr>
            </w:pPr>
          </w:p>
        </w:tc>
      </w:tr>
    </w:tbl>
    <w:p w:rsidR="002665F2" w:rsidRPr="0043012B" w:rsidRDefault="002665F2" w:rsidP="002665F2">
      <w:pPr>
        <w:jc w:val="center"/>
        <w:rPr>
          <w:b/>
          <w:sz w:val="22"/>
        </w:rPr>
      </w:pPr>
    </w:p>
    <w:p w:rsidR="002665F2" w:rsidRPr="0043012B" w:rsidRDefault="002665F2" w:rsidP="002665F2">
      <w:r w:rsidRPr="0043012B">
        <w:br w:type="page"/>
      </w:r>
    </w:p>
    <w:p w:rsidR="002665F2" w:rsidRPr="0043012B" w:rsidRDefault="002665F2" w:rsidP="002665F2">
      <w:pPr>
        <w:jc w:val="center"/>
        <w:rPr>
          <w:b/>
          <w:bCs/>
          <w:iCs/>
        </w:rPr>
      </w:pPr>
      <w:r w:rsidRPr="00FA4FED">
        <w:rPr>
          <w:b/>
          <w:sz w:val="22"/>
        </w:rPr>
        <w:lastRenderedPageBreak/>
        <w:t>4.2. ВОПРОСЫ ДИСТАНЦИОННОЙ ФОРМЫ ПОЛУЧЕНИЯ ОБРАЗОВАНИЯ</w:t>
      </w:r>
      <w:r w:rsidRPr="0043012B">
        <w:rPr>
          <w:b/>
          <w:bCs/>
          <w:iCs/>
        </w:rPr>
        <w:t xml:space="preserve"> </w:t>
      </w:r>
    </w:p>
    <w:p w:rsidR="002665F2" w:rsidRPr="0043012B" w:rsidRDefault="002665F2" w:rsidP="002665F2">
      <w:pPr>
        <w:jc w:val="center"/>
        <w:rPr>
          <w:b/>
        </w:rPr>
      </w:pPr>
    </w:p>
    <w:tbl>
      <w:tblPr>
        <w:tblW w:w="10706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034"/>
        <w:gridCol w:w="5040"/>
        <w:gridCol w:w="720"/>
        <w:gridCol w:w="1166"/>
        <w:gridCol w:w="1260"/>
      </w:tblGrid>
      <w:tr w:rsidR="002665F2" w:rsidRPr="00FE4756" w:rsidTr="009216C5">
        <w:tc>
          <w:tcPr>
            <w:tcW w:w="486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№</w:t>
            </w:r>
          </w:p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п/п</w:t>
            </w:r>
          </w:p>
        </w:tc>
        <w:tc>
          <w:tcPr>
            <w:tcW w:w="2034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5040" w:type="dxa"/>
            <w:vAlign w:val="center"/>
          </w:tcPr>
          <w:p w:rsidR="002665F2" w:rsidRPr="00FE4756" w:rsidRDefault="002665F2" w:rsidP="009216C5">
            <w:pPr>
              <w:ind w:firstLine="432"/>
              <w:jc w:val="center"/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Вопросы темы</w:t>
            </w:r>
          </w:p>
        </w:tc>
        <w:tc>
          <w:tcPr>
            <w:tcW w:w="720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Кол-во</w:t>
            </w:r>
          </w:p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ч</w:t>
            </w:r>
            <w:r w:rsidRPr="00FE4756">
              <w:rPr>
                <w:sz w:val="22"/>
                <w:szCs w:val="22"/>
              </w:rPr>
              <w:t>а</w:t>
            </w:r>
            <w:proofErr w:type="spellEnd"/>
            <w:r w:rsidRPr="00FE4756">
              <w:rPr>
                <w:sz w:val="22"/>
                <w:szCs w:val="22"/>
              </w:rPr>
              <w:t>-сов</w:t>
            </w:r>
            <w:proofErr w:type="gramEnd"/>
          </w:p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Форма контроля</w:t>
            </w:r>
          </w:p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СРС</w:t>
            </w:r>
          </w:p>
        </w:tc>
        <w:tc>
          <w:tcPr>
            <w:tcW w:w="1260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Литература</w:t>
            </w:r>
          </w:p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i/>
                <w:sz w:val="22"/>
                <w:szCs w:val="22"/>
              </w:rPr>
              <w:t>(ссылка на номер источника из списка литературы</w:t>
            </w:r>
            <w:r w:rsidRPr="00FE4756">
              <w:rPr>
                <w:sz w:val="22"/>
                <w:szCs w:val="22"/>
              </w:rPr>
              <w:t>)</w:t>
            </w:r>
          </w:p>
        </w:tc>
      </w:tr>
      <w:tr w:rsidR="002665F2" w:rsidRPr="00FE4756" w:rsidTr="009216C5">
        <w:tc>
          <w:tcPr>
            <w:tcW w:w="486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1</w:t>
            </w:r>
          </w:p>
        </w:tc>
        <w:tc>
          <w:tcPr>
            <w:tcW w:w="2034" w:type="dxa"/>
          </w:tcPr>
          <w:p w:rsidR="002665F2" w:rsidRPr="00FE4756" w:rsidRDefault="002665F2" w:rsidP="009216C5">
            <w:pPr>
              <w:rPr>
                <w:sz w:val="22"/>
                <w:szCs w:val="22"/>
              </w:rPr>
            </w:pPr>
            <w:r w:rsidRPr="00FE4756">
              <w:rPr>
                <w:spacing w:val="1"/>
                <w:sz w:val="22"/>
                <w:szCs w:val="22"/>
              </w:rPr>
              <w:t xml:space="preserve">Тема 1.1. </w:t>
            </w:r>
            <w:r w:rsidRPr="00FE4756">
              <w:rPr>
                <w:spacing w:val="7"/>
                <w:sz w:val="22"/>
                <w:szCs w:val="22"/>
              </w:rPr>
              <w:t>Предмет и  задачи  курса  "Экономика развития</w:t>
            </w:r>
            <w:r w:rsidRPr="00FE4756">
              <w:rPr>
                <w:spacing w:val="5"/>
                <w:sz w:val="22"/>
                <w:szCs w:val="22"/>
              </w:rPr>
              <w:t>"</w:t>
            </w:r>
          </w:p>
        </w:tc>
        <w:tc>
          <w:tcPr>
            <w:tcW w:w="5040" w:type="dxa"/>
          </w:tcPr>
          <w:p w:rsidR="002665F2" w:rsidRPr="00FE4756" w:rsidRDefault="002665F2" w:rsidP="009216C5">
            <w:pPr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1. Предмет и задачи дисциплины</w:t>
            </w:r>
          </w:p>
          <w:p w:rsidR="002665F2" w:rsidRPr="00FE4756" w:rsidRDefault="002665F2" w:rsidP="009216C5">
            <w:pPr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2. Предпосылки становления, функционирования и развития национальной экономики</w:t>
            </w:r>
          </w:p>
        </w:tc>
        <w:tc>
          <w:tcPr>
            <w:tcW w:w="720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 w:val="restart"/>
            <w:textDirection w:val="btLr"/>
            <w:vAlign w:val="center"/>
          </w:tcPr>
          <w:p w:rsidR="002665F2" w:rsidRPr="00FE4756" w:rsidRDefault="002665F2" w:rsidP="009216C5">
            <w:pPr>
              <w:ind w:right="113"/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Тестирование в онлайн режиме</w:t>
            </w:r>
            <w:r>
              <w:rPr>
                <w:sz w:val="22"/>
                <w:szCs w:val="22"/>
              </w:rPr>
              <w:t xml:space="preserve">. </w:t>
            </w:r>
            <w:r w:rsidRPr="00FE4756">
              <w:rPr>
                <w:sz w:val="22"/>
                <w:szCs w:val="22"/>
              </w:rPr>
              <w:t>Практические (семинарские) занятия  в оффлайн режиме</w:t>
            </w:r>
          </w:p>
        </w:tc>
        <w:tc>
          <w:tcPr>
            <w:tcW w:w="1260" w:type="dxa"/>
          </w:tcPr>
          <w:p w:rsidR="002665F2" w:rsidRPr="00FE4756" w:rsidRDefault="002665F2" w:rsidP="009216C5">
            <w:pPr>
              <w:rPr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 xml:space="preserve">основная </w:t>
            </w:r>
            <w:r w:rsidRPr="00FE4756">
              <w:rPr>
                <w:sz w:val="22"/>
                <w:szCs w:val="22"/>
              </w:rPr>
              <w:t>[1], [2], [5]</w:t>
            </w:r>
          </w:p>
        </w:tc>
      </w:tr>
      <w:tr w:rsidR="002665F2" w:rsidRPr="00FE4756" w:rsidTr="009216C5">
        <w:trPr>
          <w:trHeight w:val="1905"/>
        </w:trPr>
        <w:tc>
          <w:tcPr>
            <w:tcW w:w="486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2034" w:type="dxa"/>
          </w:tcPr>
          <w:p w:rsidR="002665F2" w:rsidRPr="00FE4756" w:rsidRDefault="002665F2" w:rsidP="009216C5">
            <w:pPr>
              <w:rPr>
                <w:spacing w:val="1"/>
                <w:sz w:val="22"/>
                <w:szCs w:val="22"/>
              </w:rPr>
            </w:pPr>
            <w:r w:rsidRPr="00FE4756">
              <w:rPr>
                <w:spacing w:val="1"/>
                <w:sz w:val="22"/>
                <w:szCs w:val="22"/>
              </w:rPr>
              <w:t xml:space="preserve">Тема 1.2. </w:t>
            </w:r>
            <w:r w:rsidRPr="00FE4756">
              <w:rPr>
                <w:spacing w:val="2"/>
                <w:sz w:val="22"/>
                <w:szCs w:val="22"/>
              </w:rPr>
              <w:t>Основы функционирования экономических систем. Собственность как экономическая категория.</w:t>
            </w:r>
          </w:p>
        </w:tc>
        <w:tc>
          <w:tcPr>
            <w:tcW w:w="5040" w:type="dxa"/>
          </w:tcPr>
          <w:p w:rsidR="002665F2" w:rsidRPr="00FE4756" w:rsidRDefault="002665F2" w:rsidP="002665F2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 xml:space="preserve">Экономические институты. Понятие собственности, субъекты и объекты, типы и </w:t>
            </w:r>
            <w:proofErr w:type="gramStart"/>
            <w:r w:rsidRPr="00FE4756">
              <w:rPr>
                <w:bCs/>
                <w:sz w:val="22"/>
                <w:szCs w:val="22"/>
              </w:rPr>
              <w:t>формы  собственности</w:t>
            </w:r>
            <w:proofErr w:type="gramEnd"/>
            <w:r w:rsidRPr="00FE4756">
              <w:rPr>
                <w:bCs/>
                <w:sz w:val="22"/>
                <w:szCs w:val="22"/>
              </w:rPr>
              <w:t>. Национализация и приватизация. Реформирование собственности в Республике Беларусь.</w:t>
            </w:r>
          </w:p>
          <w:p w:rsidR="002665F2" w:rsidRPr="00FE4756" w:rsidRDefault="002665F2" w:rsidP="002665F2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 xml:space="preserve">Способы координации хозяйственной жизни. </w:t>
            </w:r>
          </w:p>
          <w:p w:rsidR="002665F2" w:rsidRPr="00FE4756" w:rsidRDefault="002665F2" w:rsidP="002665F2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 xml:space="preserve">Рынок: понятие, функции, основные черты. </w:t>
            </w:r>
          </w:p>
          <w:p w:rsidR="002665F2" w:rsidRPr="00FE4756" w:rsidRDefault="002665F2" w:rsidP="002665F2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 xml:space="preserve">Классификация рынков. </w:t>
            </w:r>
          </w:p>
        </w:tc>
        <w:tc>
          <w:tcPr>
            <w:tcW w:w="720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/>
          </w:tcPr>
          <w:p w:rsidR="002665F2" w:rsidRPr="00FE4756" w:rsidRDefault="002665F2" w:rsidP="009216C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665F2" w:rsidRPr="00FE4756" w:rsidRDefault="002665F2" w:rsidP="009216C5">
            <w:pPr>
              <w:rPr>
                <w:b/>
                <w:sz w:val="22"/>
                <w:szCs w:val="22"/>
              </w:rPr>
            </w:pPr>
          </w:p>
        </w:tc>
      </w:tr>
      <w:tr w:rsidR="002665F2" w:rsidRPr="00FE4756" w:rsidTr="009216C5">
        <w:trPr>
          <w:trHeight w:val="1905"/>
        </w:trPr>
        <w:tc>
          <w:tcPr>
            <w:tcW w:w="486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3</w:t>
            </w:r>
          </w:p>
        </w:tc>
        <w:tc>
          <w:tcPr>
            <w:tcW w:w="2034" w:type="dxa"/>
          </w:tcPr>
          <w:p w:rsidR="002665F2" w:rsidRPr="00FE4756" w:rsidRDefault="002665F2" w:rsidP="009216C5">
            <w:pPr>
              <w:rPr>
                <w:spacing w:val="1"/>
                <w:sz w:val="22"/>
                <w:szCs w:val="22"/>
              </w:rPr>
            </w:pPr>
            <w:r w:rsidRPr="00FE4756">
              <w:rPr>
                <w:spacing w:val="1"/>
                <w:sz w:val="22"/>
                <w:szCs w:val="22"/>
              </w:rPr>
              <w:t xml:space="preserve">Тема 1.3. </w:t>
            </w:r>
            <w:r w:rsidRPr="00FE4756">
              <w:rPr>
                <w:spacing w:val="2"/>
                <w:sz w:val="22"/>
                <w:szCs w:val="22"/>
              </w:rPr>
              <w:t>Основные макроэкономические по</w:t>
            </w:r>
            <w:r w:rsidRPr="00FE4756">
              <w:rPr>
                <w:spacing w:val="7"/>
                <w:sz w:val="22"/>
                <w:szCs w:val="22"/>
              </w:rPr>
              <w:t>казатели и пропорции националь</w:t>
            </w:r>
            <w:r w:rsidRPr="00FE4756">
              <w:rPr>
                <w:spacing w:val="3"/>
                <w:sz w:val="22"/>
                <w:szCs w:val="22"/>
              </w:rPr>
              <w:t>ной экономики. Система национальн</w:t>
            </w:r>
            <w:r w:rsidRPr="00FE4756">
              <w:rPr>
                <w:spacing w:val="2"/>
                <w:sz w:val="22"/>
                <w:szCs w:val="22"/>
              </w:rPr>
              <w:t>ых счетов.</w:t>
            </w:r>
          </w:p>
        </w:tc>
        <w:tc>
          <w:tcPr>
            <w:tcW w:w="5040" w:type="dxa"/>
          </w:tcPr>
          <w:p w:rsidR="002665F2" w:rsidRPr="00FE4756" w:rsidRDefault="002665F2" w:rsidP="002665F2">
            <w:pPr>
              <w:pStyle w:val="a5"/>
              <w:numPr>
                <w:ilvl w:val="0"/>
                <w:numId w:val="8"/>
              </w:numPr>
              <w:ind w:left="-37" w:firstLine="0"/>
              <w:jc w:val="both"/>
              <w:rPr>
                <w:bCs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>Национальная экономика, ее структура. Открытая и закрытая экономика.</w:t>
            </w:r>
          </w:p>
          <w:p w:rsidR="002665F2" w:rsidRPr="00FE4756" w:rsidRDefault="002665F2" w:rsidP="002665F2">
            <w:pPr>
              <w:pStyle w:val="a5"/>
              <w:numPr>
                <w:ilvl w:val="0"/>
                <w:numId w:val="8"/>
              </w:numPr>
              <w:ind w:left="-37" w:firstLine="0"/>
              <w:jc w:val="both"/>
              <w:rPr>
                <w:bCs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 xml:space="preserve">Валовой внутренний продукт (ВВП) и методы его расчета. </w:t>
            </w:r>
          </w:p>
          <w:p w:rsidR="002665F2" w:rsidRPr="00FE4756" w:rsidRDefault="002665F2" w:rsidP="002665F2">
            <w:pPr>
              <w:pStyle w:val="a5"/>
              <w:numPr>
                <w:ilvl w:val="0"/>
                <w:numId w:val="8"/>
              </w:numPr>
              <w:ind w:left="-37" w:firstLine="0"/>
              <w:jc w:val="both"/>
              <w:rPr>
                <w:bCs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 xml:space="preserve">Номинальный и реальный ВВП. Индексы цен. </w:t>
            </w:r>
          </w:p>
          <w:p w:rsidR="002665F2" w:rsidRPr="00FE4756" w:rsidRDefault="002665F2" w:rsidP="009216C5">
            <w:pPr>
              <w:rPr>
                <w:spacing w:val="2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/>
          </w:tcPr>
          <w:p w:rsidR="002665F2" w:rsidRPr="00FE4756" w:rsidRDefault="002665F2" w:rsidP="009216C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665F2" w:rsidRPr="00FE4756" w:rsidRDefault="002665F2" w:rsidP="009216C5">
            <w:pPr>
              <w:rPr>
                <w:b/>
                <w:sz w:val="22"/>
                <w:szCs w:val="22"/>
              </w:rPr>
            </w:pPr>
          </w:p>
        </w:tc>
      </w:tr>
      <w:tr w:rsidR="002665F2" w:rsidRPr="00FE4756" w:rsidTr="009216C5">
        <w:trPr>
          <w:trHeight w:val="1905"/>
        </w:trPr>
        <w:tc>
          <w:tcPr>
            <w:tcW w:w="486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4</w:t>
            </w:r>
          </w:p>
        </w:tc>
        <w:tc>
          <w:tcPr>
            <w:tcW w:w="2034" w:type="dxa"/>
          </w:tcPr>
          <w:p w:rsidR="002665F2" w:rsidRPr="00FE4756" w:rsidRDefault="002665F2" w:rsidP="009216C5">
            <w:pPr>
              <w:rPr>
                <w:spacing w:val="1"/>
                <w:sz w:val="22"/>
                <w:szCs w:val="22"/>
              </w:rPr>
            </w:pPr>
            <w:r w:rsidRPr="00FE4756">
              <w:rPr>
                <w:spacing w:val="1"/>
                <w:sz w:val="22"/>
                <w:szCs w:val="22"/>
              </w:rPr>
              <w:t>Тема 1.4.</w:t>
            </w:r>
            <w:r w:rsidRPr="00FE4756">
              <w:rPr>
                <w:spacing w:val="2"/>
                <w:sz w:val="22"/>
                <w:szCs w:val="22"/>
              </w:rPr>
              <w:t xml:space="preserve"> Р</w:t>
            </w:r>
            <w:r w:rsidRPr="00FE4756">
              <w:rPr>
                <w:sz w:val="22"/>
                <w:szCs w:val="22"/>
              </w:rPr>
              <w:t>ынки факторов производства и распределения дохода (рынок труда, капитала, ресурсов.)</w:t>
            </w:r>
          </w:p>
        </w:tc>
        <w:tc>
          <w:tcPr>
            <w:tcW w:w="5040" w:type="dxa"/>
          </w:tcPr>
          <w:p w:rsidR="002665F2" w:rsidRPr="00FE4756" w:rsidRDefault="002665F2" w:rsidP="002665F2">
            <w:pPr>
              <w:pStyle w:val="a5"/>
              <w:numPr>
                <w:ilvl w:val="0"/>
                <w:numId w:val="5"/>
              </w:numPr>
              <w:tabs>
                <w:tab w:val="left" w:pos="275"/>
              </w:tabs>
              <w:ind w:left="0" w:hanging="37"/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Р</w:t>
            </w:r>
            <w:r w:rsidRPr="00FE4756">
              <w:rPr>
                <w:sz w:val="22"/>
                <w:szCs w:val="22"/>
              </w:rPr>
              <w:t>ынок труда и политика распределения доходов</w:t>
            </w:r>
          </w:p>
          <w:p w:rsidR="002665F2" w:rsidRPr="00FE4756" w:rsidRDefault="002665F2" w:rsidP="002665F2">
            <w:pPr>
              <w:pStyle w:val="a5"/>
              <w:numPr>
                <w:ilvl w:val="0"/>
                <w:numId w:val="5"/>
              </w:numPr>
              <w:tabs>
                <w:tab w:val="left" w:pos="275"/>
              </w:tabs>
              <w:ind w:left="0" w:hanging="37"/>
              <w:rPr>
                <w:spacing w:val="2"/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Рынок капитала. Теория ссудного процента.</w:t>
            </w:r>
          </w:p>
          <w:p w:rsidR="002665F2" w:rsidRPr="00FE4756" w:rsidRDefault="002665F2" w:rsidP="002665F2">
            <w:pPr>
              <w:pStyle w:val="a5"/>
              <w:numPr>
                <w:ilvl w:val="0"/>
                <w:numId w:val="5"/>
              </w:numPr>
              <w:tabs>
                <w:tab w:val="left" w:pos="275"/>
              </w:tabs>
              <w:ind w:left="0" w:hanging="37"/>
              <w:rPr>
                <w:spacing w:val="2"/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Рынок земли. Земельная рента и ее виды.</w:t>
            </w:r>
          </w:p>
          <w:p w:rsidR="002665F2" w:rsidRPr="00FE4756" w:rsidRDefault="002665F2" w:rsidP="002665F2">
            <w:pPr>
              <w:pStyle w:val="a5"/>
              <w:numPr>
                <w:ilvl w:val="0"/>
                <w:numId w:val="5"/>
              </w:numPr>
              <w:tabs>
                <w:tab w:val="left" w:pos="275"/>
              </w:tabs>
              <w:ind w:left="0" w:hanging="37"/>
              <w:rPr>
                <w:spacing w:val="2"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>Особенности функционирования рынков производственных ресурсов в Республике Беларусь.</w:t>
            </w:r>
          </w:p>
        </w:tc>
        <w:tc>
          <w:tcPr>
            <w:tcW w:w="720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/>
          </w:tcPr>
          <w:p w:rsidR="002665F2" w:rsidRPr="00FE4756" w:rsidRDefault="002665F2" w:rsidP="009216C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665F2" w:rsidRPr="00FE4756" w:rsidRDefault="002665F2" w:rsidP="009216C5">
            <w:pPr>
              <w:rPr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 xml:space="preserve">основная </w:t>
            </w:r>
            <w:r w:rsidRPr="00FE4756">
              <w:rPr>
                <w:sz w:val="22"/>
                <w:szCs w:val="22"/>
              </w:rPr>
              <w:t>[1], [2], [5]</w:t>
            </w:r>
          </w:p>
          <w:p w:rsidR="002665F2" w:rsidRPr="00FE4756" w:rsidRDefault="002665F2" w:rsidP="009216C5">
            <w:pPr>
              <w:rPr>
                <w:b/>
                <w:sz w:val="22"/>
                <w:szCs w:val="22"/>
              </w:rPr>
            </w:pPr>
          </w:p>
        </w:tc>
      </w:tr>
      <w:tr w:rsidR="002665F2" w:rsidRPr="00FE4756" w:rsidTr="009216C5">
        <w:trPr>
          <w:trHeight w:val="1358"/>
        </w:trPr>
        <w:tc>
          <w:tcPr>
            <w:tcW w:w="486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5</w:t>
            </w:r>
          </w:p>
        </w:tc>
        <w:tc>
          <w:tcPr>
            <w:tcW w:w="2034" w:type="dxa"/>
          </w:tcPr>
          <w:p w:rsidR="002665F2" w:rsidRPr="00FE4756" w:rsidRDefault="002665F2" w:rsidP="009216C5">
            <w:pPr>
              <w:rPr>
                <w:sz w:val="22"/>
                <w:szCs w:val="22"/>
              </w:rPr>
            </w:pPr>
            <w:r w:rsidRPr="00FE4756">
              <w:rPr>
                <w:spacing w:val="1"/>
                <w:sz w:val="22"/>
                <w:szCs w:val="22"/>
              </w:rPr>
              <w:t>Тема 2.1.</w:t>
            </w:r>
            <w:r w:rsidRPr="00FE4756">
              <w:rPr>
                <w:spacing w:val="4"/>
                <w:sz w:val="22"/>
                <w:szCs w:val="22"/>
              </w:rPr>
              <w:t xml:space="preserve"> Денежно-кредитная система государства.</w:t>
            </w:r>
          </w:p>
        </w:tc>
        <w:tc>
          <w:tcPr>
            <w:tcW w:w="5040" w:type="dxa"/>
          </w:tcPr>
          <w:p w:rsidR="002665F2" w:rsidRPr="00FE4756" w:rsidRDefault="002665F2" w:rsidP="002665F2">
            <w:pPr>
              <w:pStyle w:val="a5"/>
              <w:numPr>
                <w:ilvl w:val="0"/>
                <w:numId w:val="9"/>
              </w:numPr>
              <w:tabs>
                <w:tab w:val="left" w:pos="275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>Сущность денег и их функции. Денежная масса и ее агрегаты. Денежно-кредитная система страны.</w:t>
            </w:r>
          </w:p>
          <w:p w:rsidR="002665F2" w:rsidRPr="00FE4756" w:rsidRDefault="002665F2" w:rsidP="002665F2">
            <w:pPr>
              <w:pStyle w:val="a5"/>
              <w:numPr>
                <w:ilvl w:val="0"/>
                <w:numId w:val="9"/>
              </w:numPr>
              <w:tabs>
                <w:tab w:val="left" w:pos="275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>Спрос на деньги. Предложение денег. Роль банковской системы в создании денег. Денежный мультипликатор. Равновесие на денежном рынке.</w:t>
            </w:r>
          </w:p>
          <w:p w:rsidR="002665F2" w:rsidRPr="00FE4756" w:rsidRDefault="002665F2" w:rsidP="002665F2">
            <w:pPr>
              <w:pStyle w:val="a5"/>
              <w:numPr>
                <w:ilvl w:val="0"/>
                <w:numId w:val="9"/>
              </w:numPr>
              <w:tabs>
                <w:tab w:val="left" w:pos="275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 xml:space="preserve">Денежно-кредитная политика: цели, инструменты, виды, эффективность. </w:t>
            </w:r>
          </w:p>
          <w:p w:rsidR="002665F2" w:rsidRPr="00FE4756" w:rsidRDefault="002665F2" w:rsidP="009216C5">
            <w:pPr>
              <w:tabs>
                <w:tab w:val="left" w:pos="252"/>
              </w:tabs>
              <w:rPr>
                <w:spacing w:val="2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/>
          </w:tcPr>
          <w:p w:rsidR="002665F2" w:rsidRPr="00FE4756" w:rsidRDefault="002665F2" w:rsidP="009216C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665F2" w:rsidRPr="00FE4756" w:rsidRDefault="002665F2" w:rsidP="009216C5">
            <w:pPr>
              <w:rPr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 xml:space="preserve">основная </w:t>
            </w:r>
            <w:r w:rsidRPr="00FE4756">
              <w:rPr>
                <w:sz w:val="22"/>
                <w:szCs w:val="22"/>
              </w:rPr>
              <w:t>[1], [2], [5</w:t>
            </w:r>
            <w:r w:rsidRPr="00FE4756">
              <w:rPr>
                <w:sz w:val="22"/>
                <w:szCs w:val="22"/>
                <w:lang w:val="en-US"/>
              </w:rPr>
              <w:t>]</w:t>
            </w:r>
            <w:r w:rsidRPr="00FE4756">
              <w:rPr>
                <w:sz w:val="22"/>
                <w:szCs w:val="22"/>
              </w:rPr>
              <w:t xml:space="preserve">, </w:t>
            </w:r>
            <w:r w:rsidRPr="00FE4756">
              <w:rPr>
                <w:sz w:val="22"/>
                <w:szCs w:val="22"/>
                <w:lang w:val="en-US"/>
              </w:rPr>
              <w:t>[</w:t>
            </w:r>
            <w:r w:rsidRPr="00FE4756">
              <w:rPr>
                <w:sz w:val="22"/>
                <w:szCs w:val="22"/>
              </w:rPr>
              <w:t>6</w:t>
            </w:r>
            <w:proofErr w:type="gramStart"/>
            <w:r w:rsidRPr="00FE4756">
              <w:rPr>
                <w:sz w:val="22"/>
                <w:szCs w:val="22"/>
                <w:lang w:val="en-US"/>
              </w:rPr>
              <w:t>]</w:t>
            </w:r>
            <w:r w:rsidRPr="00FE4756">
              <w:rPr>
                <w:sz w:val="22"/>
                <w:szCs w:val="22"/>
              </w:rPr>
              <w:t>,</w:t>
            </w:r>
            <w:r w:rsidRPr="00FE4756">
              <w:rPr>
                <w:sz w:val="22"/>
                <w:szCs w:val="22"/>
                <w:lang w:val="en-US"/>
              </w:rPr>
              <w:t>[</w:t>
            </w:r>
            <w:proofErr w:type="gramEnd"/>
            <w:r w:rsidRPr="00FE4756">
              <w:rPr>
                <w:sz w:val="22"/>
                <w:szCs w:val="22"/>
              </w:rPr>
              <w:t>7</w:t>
            </w:r>
            <w:r w:rsidRPr="00FE4756">
              <w:rPr>
                <w:sz w:val="22"/>
                <w:szCs w:val="22"/>
                <w:lang w:val="en-US"/>
              </w:rPr>
              <w:t>]</w:t>
            </w:r>
          </w:p>
          <w:p w:rsidR="002665F2" w:rsidRPr="00FE4756" w:rsidRDefault="002665F2" w:rsidP="009216C5">
            <w:pPr>
              <w:rPr>
                <w:b/>
                <w:sz w:val="22"/>
                <w:szCs w:val="22"/>
              </w:rPr>
            </w:pPr>
          </w:p>
        </w:tc>
      </w:tr>
      <w:tr w:rsidR="002665F2" w:rsidRPr="00FE4756" w:rsidTr="009216C5">
        <w:trPr>
          <w:trHeight w:val="1520"/>
        </w:trPr>
        <w:tc>
          <w:tcPr>
            <w:tcW w:w="486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6</w:t>
            </w:r>
          </w:p>
        </w:tc>
        <w:tc>
          <w:tcPr>
            <w:tcW w:w="2034" w:type="dxa"/>
          </w:tcPr>
          <w:p w:rsidR="002665F2" w:rsidRPr="00FE4756" w:rsidRDefault="002665F2" w:rsidP="009216C5">
            <w:pPr>
              <w:rPr>
                <w:spacing w:val="1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 xml:space="preserve">Тема 2.2 </w:t>
            </w:r>
            <w:r w:rsidRPr="00FE4756">
              <w:rPr>
                <w:spacing w:val="1"/>
                <w:sz w:val="22"/>
                <w:szCs w:val="22"/>
              </w:rPr>
              <w:t>Бюджетно-налоговая система и фискальная политика</w:t>
            </w:r>
          </w:p>
        </w:tc>
        <w:tc>
          <w:tcPr>
            <w:tcW w:w="5040" w:type="dxa"/>
          </w:tcPr>
          <w:p w:rsidR="002665F2" w:rsidRPr="00FE4756" w:rsidRDefault="002665F2" w:rsidP="002665F2">
            <w:pPr>
              <w:pStyle w:val="a5"/>
              <w:numPr>
                <w:ilvl w:val="0"/>
                <w:numId w:val="10"/>
              </w:numPr>
              <w:tabs>
                <w:tab w:val="left" w:pos="275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>Финансовая система страны.</w:t>
            </w:r>
          </w:p>
          <w:p w:rsidR="002665F2" w:rsidRPr="00FE4756" w:rsidRDefault="002665F2" w:rsidP="002665F2">
            <w:pPr>
              <w:pStyle w:val="a5"/>
              <w:numPr>
                <w:ilvl w:val="0"/>
                <w:numId w:val="10"/>
              </w:numPr>
              <w:tabs>
                <w:tab w:val="left" w:pos="275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 xml:space="preserve">Государственный бюджет: понятие, доходы и расходы. </w:t>
            </w:r>
          </w:p>
          <w:p w:rsidR="002665F2" w:rsidRPr="00FE4756" w:rsidRDefault="002665F2" w:rsidP="002665F2">
            <w:pPr>
              <w:pStyle w:val="a5"/>
              <w:numPr>
                <w:ilvl w:val="0"/>
                <w:numId w:val="10"/>
              </w:numPr>
              <w:tabs>
                <w:tab w:val="left" w:pos="275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 xml:space="preserve">Налоги, их виды. </w:t>
            </w:r>
          </w:p>
          <w:p w:rsidR="002665F2" w:rsidRPr="00FE4756" w:rsidRDefault="002665F2" w:rsidP="002665F2">
            <w:pPr>
              <w:pStyle w:val="a5"/>
              <w:numPr>
                <w:ilvl w:val="0"/>
                <w:numId w:val="10"/>
              </w:numPr>
              <w:tabs>
                <w:tab w:val="left" w:pos="275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>Особенности финансовой системы Республики Беларусь.</w:t>
            </w:r>
          </w:p>
        </w:tc>
        <w:tc>
          <w:tcPr>
            <w:tcW w:w="720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/>
          </w:tcPr>
          <w:p w:rsidR="002665F2" w:rsidRPr="00FE4756" w:rsidRDefault="002665F2" w:rsidP="009216C5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2665F2" w:rsidRPr="00FE4756" w:rsidRDefault="002665F2" w:rsidP="009216C5">
            <w:pPr>
              <w:rPr>
                <w:b/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 xml:space="preserve">основная </w:t>
            </w:r>
            <w:r w:rsidRPr="00FE4756">
              <w:rPr>
                <w:sz w:val="22"/>
                <w:szCs w:val="22"/>
              </w:rPr>
              <w:t>[1], [2], [5]</w:t>
            </w:r>
          </w:p>
        </w:tc>
      </w:tr>
    </w:tbl>
    <w:p w:rsidR="002665F2" w:rsidRDefault="002665F2" w:rsidP="002665F2"/>
    <w:tbl>
      <w:tblPr>
        <w:tblW w:w="10706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034"/>
        <w:gridCol w:w="5040"/>
        <w:gridCol w:w="720"/>
        <w:gridCol w:w="1166"/>
        <w:gridCol w:w="1260"/>
      </w:tblGrid>
      <w:tr w:rsidR="002665F2" w:rsidRPr="00FE4756" w:rsidTr="009216C5">
        <w:trPr>
          <w:trHeight w:val="2400"/>
        </w:trPr>
        <w:tc>
          <w:tcPr>
            <w:tcW w:w="486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034" w:type="dxa"/>
          </w:tcPr>
          <w:p w:rsidR="002665F2" w:rsidRPr="00FE4756" w:rsidRDefault="002665F2" w:rsidP="009216C5">
            <w:pPr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Тема 2.3.</w:t>
            </w:r>
          </w:p>
          <w:p w:rsidR="002665F2" w:rsidRPr="00FE4756" w:rsidRDefault="002665F2" w:rsidP="009216C5">
            <w:pPr>
              <w:rPr>
                <w:spacing w:val="2"/>
                <w:sz w:val="22"/>
                <w:szCs w:val="22"/>
              </w:rPr>
            </w:pPr>
            <w:r w:rsidRPr="00FE4756">
              <w:rPr>
                <w:spacing w:val="1"/>
                <w:sz w:val="22"/>
                <w:szCs w:val="22"/>
              </w:rPr>
              <w:t>Социально-экономическое развитие национальной экономики и методики его оценки.</w:t>
            </w:r>
          </w:p>
        </w:tc>
        <w:tc>
          <w:tcPr>
            <w:tcW w:w="5040" w:type="dxa"/>
          </w:tcPr>
          <w:p w:rsidR="002665F2" w:rsidRPr="00FE4756" w:rsidRDefault="002665F2" w:rsidP="009216C5">
            <w:pPr>
              <w:shd w:val="clear" w:color="auto" w:fill="FFFFFF"/>
              <w:tabs>
                <w:tab w:val="left" w:pos="312"/>
              </w:tabs>
              <w:rPr>
                <w:bCs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1. Методические подход</w:t>
            </w:r>
            <w:r w:rsidRPr="00FE4756">
              <w:rPr>
                <w:bCs/>
                <w:sz w:val="22"/>
                <w:szCs w:val="22"/>
              </w:rPr>
              <w:t>ы к анализу и оценке компонентов социально-экономического развития национальной экономики.</w:t>
            </w:r>
          </w:p>
          <w:p w:rsidR="002665F2" w:rsidRPr="00FE4756" w:rsidRDefault="002665F2" w:rsidP="009216C5">
            <w:pPr>
              <w:shd w:val="clear" w:color="auto" w:fill="FFFFFF"/>
              <w:tabs>
                <w:tab w:val="left" w:pos="312"/>
              </w:tabs>
              <w:rPr>
                <w:bCs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>2. Оценка эффективности социально-экономического развития макроэкономической системы</w:t>
            </w:r>
          </w:p>
          <w:p w:rsidR="002665F2" w:rsidRPr="00FE4756" w:rsidRDefault="002665F2" w:rsidP="009216C5">
            <w:pPr>
              <w:shd w:val="clear" w:color="auto" w:fill="FFFFFF"/>
              <w:tabs>
                <w:tab w:val="left" w:pos="312"/>
              </w:tabs>
              <w:rPr>
                <w:bCs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>3. Методы экономической статистики при анализе социально-экономического развития страны и региона.</w:t>
            </w:r>
          </w:p>
        </w:tc>
        <w:tc>
          <w:tcPr>
            <w:tcW w:w="720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 w:val="restart"/>
            <w:textDirection w:val="btLr"/>
            <w:vAlign w:val="center"/>
          </w:tcPr>
          <w:p w:rsidR="002665F2" w:rsidRPr="00FE4756" w:rsidRDefault="002665F2" w:rsidP="009216C5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Тестирование в онлайн режиме</w:t>
            </w:r>
            <w:r>
              <w:rPr>
                <w:sz w:val="22"/>
                <w:szCs w:val="22"/>
              </w:rPr>
              <w:t xml:space="preserve">. </w:t>
            </w:r>
            <w:r w:rsidRPr="00FE4756">
              <w:rPr>
                <w:sz w:val="22"/>
                <w:szCs w:val="22"/>
              </w:rPr>
              <w:t>Практические (семинарские) занятия  в оффлайн режиме</w:t>
            </w:r>
          </w:p>
        </w:tc>
        <w:tc>
          <w:tcPr>
            <w:tcW w:w="1260" w:type="dxa"/>
          </w:tcPr>
          <w:p w:rsidR="002665F2" w:rsidRPr="00FE4756" w:rsidRDefault="002665F2" w:rsidP="009216C5">
            <w:pPr>
              <w:rPr>
                <w:b/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 xml:space="preserve">основная </w:t>
            </w:r>
            <w:r w:rsidRPr="00FE4756">
              <w:rPr>
                <w:sz w:val="22"/>
                <w:szCs w:val="22"/>
                <w:lang w:val="en-US"/>
              </w:rPr>
              <w:t>[1], [2], [</w:t>
            </w:r>
            <w:r w:rsidRPr="00FE4756">
              <w:rPr>
                <w:sz w:val="22"/>
                <w:szCs w:val="22"/>
              </w:rPr>
              <w:t>3</w:t>
            </w:r>
            <w:r w:rsidRPr="00FE4756">
              <w:rPr>
                <w:sz w:val="22"/>
                <w:szCs w:val="22"/>
                <w:lang w:val="en-US"/>
              </w:rPr>
              <w:t>]</w:t>
            </w:r>
          </w:p>
        </w:tc>
      </w:tr>
      <w:tr w:rsidR="002665F2" w:rsidRPr="00FE4756" w:rsidTr="009216C5">
        <w:trPr>
          <w:trHeight w:val="1549"/>
        </w:trPr>
        <w:tc>
          <w:tcPr>
            <w:tcW w:w="486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8</w:t>
            </w:r>
          </w:p>
        </w:tc>
        <w:tc>
          <w:tcPr>
            <w:tcW w:w="2034" w:type="dxa"/>
          </w:tcPr>
          <w:p w:rsidR="002665F2" w:rsidRPr="00FE4756" w:rsidRDefault="002665F2" w:rsidP="009216C5">
            <w:pPr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Тема 3.1.</w:t>
            </w:r>
          </w:p>
          <w:p w:rsidR="002665F2" w:rsidRPr="00FE4756" w:rsidRDefault="002665F2" w:rsidP="009216C5">
            <w:pPr>
              <w:rPr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Макроэкономическая динамика. Экономический рост и его</w:t>
            </w:r>
            <w:r w:rsidRPr="00FE4756">
              <w:rPr>
                <w:spacing w:val="6"/>
                <w:sz w:val="22"/>
                <w:szCs w:val="22"/>
              </w:rPr>
              <w:t xml:space="preserve"> фак</w:t>
            </w:r>
            <w:r w:rsidRPr="00FE4756">
              <w:rPr>
                <w:sz w:val="22"/>
                <w:szCs w:val="22"/>
              </w:rPr>
              <w:t>торы</w:t>
            </w:r>
          </w:p>
        </w:tc>
        <w:tc>
          <w:tcPr>
            <w:tcW w:w="5040" w:type="dxa"/>
          </w:tcPr>
          <w:p w:rsidR="002665F2" w:rsidRPr="00FE4756" w:rsidRDefault="002665F2" w:rsidP="009216C5">
            <w:pPr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1. Экономический рост как категория национальной хозяйственной системы</w:t>
            </w:r>
          </w:p>
          <w:p w:rsidR="002665F2" w:rsidRPr="00FE4756" w:rsidRDefault="002665F2" w:rsidP="009216C5">
            <w:pPr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2. Виды и факторы экономического роста</w:t>
            </w:r>
          </w:p>
          <w:p w:rsidR="002665F2" w:rsidRPr="00FE4756" w:rsidRDefault="002665F2" w:rsidP="009216C5">
            <w:pPr>
              <w:shd w:val="clear" w:color="auto" w:fill="FFFFFF"/>
              <w:tabs>
                <w:tab w:val="left" w:pos="312"/>
              </w:tabs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3. Понятие  и перспективы устойчивого экономического развития</w:t>
            </w:r>
          </w:p>
        </w:tc>
        <w:tc>
          <w:tcPr>
            <w:tcW w:w="720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/>
          </w:tcPr>
          <w:p w:rsidR="002665F2" w:rsidRPr="00FE4756" w:rsidRDefault="002665F2" w:rsidP="009216C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665F2" w:rsidRPr="00FE4756" w:rsidRDefault="002665F2" w:rsidP="009216C5">
            <w:pPr>
              <w:rPr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 xml:space="preserve">основная </w:t>
            </w:r>
            <w:r w:rsidRPr="00FE4756">
              <w:rPr>
                <w:sz w:val="22"/>
                <w:szCs w:val="22"/>
              </w:rPr>
              <w:t>[1], [2], [5</w:t>
            </w:r>
            <w:r w:rsidRPr="00FE4756">
              <w:rPr>
                <w:sz w:val="22"/>
                <w:szCs w:val="22"/>
                <w:lang w:val="en-US"/>
              </w:rPr>
              <w:t>]</w:t>
            </w:r>
            <w:r w:rsidRPr="00FE4756">
              <w:rPr>
                <w:sz w:val="22"/>
                <w:szCs w:val="22"/>
              </w:rPr>
              <w:t xml:space="preserve">, </w:t>
            </w:r>
            <w:r w:rsidRPr="00FE4756">
              <w:rPr>
                <w:sz w:val="22"/>
                <w:szCs w:val="22"/>
                <w:lang w:val="en-US"/>
              </w:rPr>
              <w:t>[</w:t>
            </w:r>
            <w:r w:rsidRPr="00FE4756">
              <w:rPr>
                <w:sz w:val="22"/>
                <w:szCs w:val="22"/>
              </w:rPr>
              <w:t>6</w:t>
            </w:r>
            <w:proofErr w:type="gramStart"/>
            <w:r w:rsidRPr="00FE4756">
              <w:rPr>
                <w:sz w:val="22"/>
                <w:szCs w:val="22"/>
                <w:lang w:val="en-US"/>
              </w:rPr>
              <w:t>]</w:t>
            </w:r>
            <w:r w:rsidRPr="00FE4756">
              <w:rPr>
                <w:sz w:val="22"/>
                <w:szCs w:val="22"/>
              </w:rPr>
              <w:t>,</w:t>
            </w:r>
            <w:r w:rsidRPr="00FE4756">
              <w:rPr>
                <w:sz w:val="22"/>
                <w:szCs w:val="22"/>
                <w:lang w:val="en-US"/>
              </w:rPr>
              <w:t>[</w:t>
            </w:r>
            <w:proofErr w:type="gramEnd"/>
            <w:r w:rsidRPr="00FE4756">
              <w:rPr>
                <w:sz w:val="22"/>
                <w:szCs w:val="22"/>
              </w:rPr>
              <w:t>7</w:t>
            </w:r>
            <w:r w:rsidRPr="00FE4756">
              <w:rPr>
                <w:sz w:val="22"/>
                <w:szCs w:val="22"/>
                <w:lang w:val="en-US"/>
              </w:rPr>
              <w:t>]</w:t>
            </w:r>
          </w:p>
          <w:p w:rsidR="002665F2" w:rsidRPr="00FE4756" w:rsidRDefault="002665F2" w:rsidP="009216C5">
            <w:pPr>
              <w:rPr>
                <w:b/>
                <w:sz w:val="22"/>
                <w:szCs w:val="22"/>
              </w:rPr>
            </w:pPr>
          </w:p>
        </w:tc>
      </w:tr>
      <w:tr w:rsidR="002665F2" w:rsidRPr="00FE4756" w:rsidTr="009216C5">
        <w:trPr>
          <w:trHeight w:val="1575"/>
        </w:trPr>
        <w:tc>
          <w:tcPr>
            <w:tcW w:w="486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9</w:t>
            </w:r>
          </w:p>
        </w:tc>
        <w:tc>
          <w:tcPr>
            <w:tcW w:w="2034" w:type="dxa"/>
            <w:vAlign w:val="center"/>
          </w:tcPr>
          <w:p w:rsidR="002665F2" w:rsidRPr="00FE4756" w:rsidRDefault="002665F2" w:rsidP="009216C5">
            <w:pPr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Тема 4.1.</w:t>
            </w:r>
          </w:p>
          <w:p w:rsidR="002665F2" w:rsidRPr="00FE4756" w:rsidRDefault="002665F2" w:rsidP="009216C5">
            <w:pPr>
              <w:shd w:val="clear" w:color="auto" w:fill="FFFFFF"/>
              <w:tabs>
                <w:tab w:val="left" w:pos="0"/>
              </w:tabs>
              <w:spacing w:line="216" w:lineRule="auto"/>
              <w:jc w:val="both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Современные модели рыночной экономики</w:t>
            </w:r>
          </w:p>
        </w:tc>
        <w:tc>
          <w:tcPr>
            <w:tcW w:w="5040" w:type="dxa"/>
          </w:tcPr>
          <w:p w:rsidR="002665F2" w:rsidRPr="00FE4756" w:rsidRDefault="002665F2" w:rsidP="002665F2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Американская модель</w:t>
            </w:r>
          </w:p>
          <w:p w:rsidR="002665F2" w:rsidRPr="00FE4756" w:rsidRDefault="002665F2" w:rsidP="002665F2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Шведская модель</w:t>
            </w:r>
          </w:p>
          <w:p w:rsidR="002665F2" w:rsidRPr="00FE4756" w:rsidRDefault="002665F2" w:rsidP="002665F2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Японская модель</w:t>
            </w:r>
          </w:p>
          <w:p w:rsidR="002665F2" w:rsidRPr="00FE4756" w:rsidRDefault="002665F2" w:rsidP="002665F2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Особенности р</w:t>
            </w:r>
            <w:r w:rsidRPr="00FE4756">
              <w:rPr>
                <w:sz w:val="22"/>
                <w:szCs w:val="22"/>
              </w:rPr>
              <w:t>ыночной социально-ориентированной системы Республики Беларусь</w:t>
            </w:r>
          </w:p>
        </w:tc>
        <w:tc>
          <w:tcPr>
            <w:tcW w:w="720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/>
          </w:tcPr>
          <w:p w:rsidR="002665F2" w:rsidRPr="00FE4756" w:rsidRDefault="002665F2" w:rsidP="009216C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665F2" w:rsidRPr="00FE4756" w:rsidRDefault="002665F2" w:rsidP="009216C5">
            <w:pPr>
              <w:rPr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 xml:space="preserve">основная </w:t>
            </w:r>
            <w:r w:rsidRPr="00FE4756">
              <w:rPr>
                <w:sz w:val="22"/>
                <w:szCs w:val="22"/>
              </w:rPr>
              <w:t>[1], [2], [5</w:t>
            </w:r>
            <w:r w:rsidRPr="00FE4756">
              <w:rPr>
                <w:sz w:val="22"/>
                <w:szCs w:val="22"/>
                <w:lang w:val="en-US"/>
              </w:rPr>
              <w:t>]</w:t>
            </w:r>
            <w:r w:rsidRPr="00FE4756">
              <w:rPr>
                <w:sz w:val="22"/>
                <w:szCs w:val="22"/>
              </w:rPr>
              <w:t xml:space="preserve">, </w:t>
            </w:r>
            <w:r w:rsidRPr="00FE4756">
              <w:rPr>
                <w:sz w:val="22"/>
                <w:szCs w:val="22"/>
                <w:lang w:val="en-US"/>
              </w:rPr>
              <w:t>[</w:t>
            </w:r>
            <w:r w:rsidRPr="00FE4756">
              <w:rPr>
                <w:sz w:val="22"/>
                <w:szCs w:val="22"/>
              </w:rPr>
              <w:t>6</w:t>
            </w:r>
            <w:proofErr w:type="gramStart"/>
            <w:r w:rsidRPr="00FE4756">
              <w:rPr>
                <w:sz w:val="22"/>
                <w:szCs w:val="22"/>
                <w:lang w:val="en-US"/>
              </w:rPr>
              <w:t>]</w:t>
            </w:r>
            <w:r w:rsidRPr="00FE4756">
              <w:rPr>
                <w:sz w:val="22"/>
                <w:szCs w:val="22"/>
              </w:rPr>
              <w:t>,</w:t>
            </w:r>
            <w:r w:rsidRPr="00FE4756">
              <w:rPr>
                <w:sz w:val="22"/>
                <w:szCs w:val="22"/>
                <w:lang w:val="en-US"/>
              </w:rPr>
              <w:t>[</w:t>
            </w:r>
            <w:proofErr w:type="gramEnd"/>
            <w:r w:rsidRPr="00FE4756">
              <w:rPr>
                <w:sz w:val="22"/>
                <w:szCs w:val="22"/>
              </w:rPr>
              <w:t>7</w:t>
            </w:r>
            <w:r w:rsidRPr="00FE4756">
              <w:rPr>
                <w:sz w:val="22"/>
                <w:szCs w:val="22"/>
                <w:lang w:val="en-US"/>
              </w:rPr>
              <w:t>]</w:t>
            </w:r>
          </w:p>
          <w:p w:rsidR="002665F2" w:rsidRPr="00FE4756" w:rsidRDefault="002665F2" w:rsidP="009216C5">
            <w:pPr>
              <w:rPr>
                <w:b/>
                <w:sz w:val="22"/>
                <w:szCs w:val="22"/>
              </w:rPr>
            </w:pPr>
          </w:p>
        </w:tc>
      </w:tr>
      <w:tr w:rsidR="002665F2" w:rsidRPr="00FE4756" w:rsidTr="009216C5">
        <w:trPr>
          <w:trHeight w:val="1575"/>
        </w:trPr>
        <w:tc>
          <w:tcPr>
            <w:tcW w:w="486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10</w:t>
            </w:r>
          </w:p>
        </w:tc>
        <w:tc>
          <w:tcPr>
            <w:tcW w:w="2034" w:type="dxa"/>
            <w:vAlign w:val="center"/>
          </w:tcPr>
          <w:p w:rsidR="002665F2" w:rsidRPr="00FE4756" w:rsidRDefault="002665F2" w:rsidP="009216C5">
            <w:pPr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Тема 4.2.</w:t>
            </w:r>
          </w:p>
          <w:p w:rsidR="002665F2" w:rsidRPr="00FE4756" w:rsidRDefault="002665F2" w:rsidP="009216C5">
            <w:pPr>
              <w:rPr>
                <w:sz w:val="22"/>
                <w:szCs w:val="22"/>
              </w:rPr>
            </w:pPr>
            <w:r w:rsidRPr="00FE4756">
              <w:rPr>
                <w:spacing w:val="6"/>
                <w:sz w:val="22"/>
                <w:szCs w:val="22"/>
              </w:rPr>
              <w:t>Перспективная модель национальной экономики Беларуси</w:t>
            </w:r>
          </w:p>
        </w:tc>
        <w:tc>
          <w:tcPr>
            <w:tcW w:w="5040" w:type="dxa"/>
          </w:tcPr>
          <w:p w:rsidR="002665F2" w:rsidRPr="00FE4756" w:rsidRDefault="002665F2" w:rsidP="002665F2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E4756">
              <w:rPr>
                <w:bCs/>
                <w:sz w:val="22"/>
                <w:szCs w:val="22"/>
              </w:rPr>
              <w:t>Особенности бюджетно-налоговой, денежно-кредитной и социальной политики в Республике Беларусь.</w:t>
            </w:r>
          </w:p>
          <w:p w:rsidR="002665F2" w:rsidRPr="00FE4756" w:rsidRDefault="002665F2" w:rsidP="009216C5">
            <w:pPr>
              <w:shd w:val="clear" w:color="auto" w:fill="FFFFFF"/>
              <w:tabs>
                <w:tab w:val="left" w:pos="312"/>
              </w:tabs>
              <w:rPr>
                <w:spacing w:val="2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/>
          </w:tcPr>
          <w:p w:rsidR="002665F2" w:rsidRPr="00FE4756" w:rsidRDefault="002665F2" w:rsidP="009216C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665F2" w:rsidRPr="00FE4756" w:rsidRDefault="002665F2" w:rsidP="009216C5">
            <w:pPr>
              <w:rPr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 xml:space="preserve">основная </w:t>
            </w:r>
            <w:r w:rsidRPr="00FE4756">
              <w:rPr>
                <w:sz w:val="22"/>
                <w:szCs w:val="22"/>
              </w:rPr>
              <w:t>[1], [2], [5</w:t>
            </w:r>
            <w:r w:rsidRPr="00FE4756">
              <w:rPr>
                <w:sz w:val="22"/>
                <w:szCs w:val="22"/>
                <w:lang w:val="en-US"/>
              </w:rPr>
              <w:t>]</w:t>
            </w:r>
            <w:r w:rsidRPr="00FE4756">
              <w:rPr>
                <w:sz w:val="22"/>
                <w:szCs w:val="22"/>
              </w:rPr>
              <w:t xml:space="preserve">, </w:t>
            </w:r>
            <w:r w:rsidRPr="00FE4756">
              <w:rPr>
                <w:sz w:val="22"/>
                <w:szCs w:val="22"/>
                <w:lang w:val="en-US"/>
              </w:rPr>
              <w:t>[</w:t>
            </w:r>
            <w:r w:rsidRPr="00FE4756">
              <w:rPr>
                <w:sz w:val="22"/>
                <w:szCs w:val="22"/>
              </w:rPr>
              <w:t>6</w:t>
            </w:r>
            <w:proofErr w:type="gramStart"/>
            <w:r w:rsidRPr="00FE4756">
              <w:rPr>
                <w:sz w:val="22"/>
                <w:szCs w:val="22"/>
                <w:lang w:val="en-US"/>
              </w:rPr>
              <w:t>]</w:t>
            </w:r>
            <w:r w:rsidRPr="00FE4756">
              <w:rPr>
                <w:sz w:val="22"/>
                <w:szCs w:val="22"/>
              </w:rPr>
              <w:t>,</w:t>
            </w:r>
            <w:r w:rsidRPr="00FE4756">
              <w:rPr>
                <w:sz w:val="22"/>
                <w:szCs w:val="22"/>
                <w:lang w:val="en-US"/>
              </w:rPr>
              <w:t>[</w:t>
            </w:r>
            <w:proofErr w:type="gramEnd"/>
            <w:r w:rsidRPr="00FE4756">
              <w:rPr>
                <w:sz w:val="22"/>
                <w:szCs w:val="22"/>
              </w:rPr>
              <w:t>7</w:t>
            </w:r>
            <w:r w:rsidRPr="00FE4756">
              <w:rPr>
                <w:sz w:val="22"/>
                <w:szCs w:val="22"/>
                <w:lang w:val="en-US"/>
              </w:rPr>
              <w:t>]</w:t>
            </w:r>
          </w:p>
          <w:p w:rsidR="002665F2" w:rsidRPr="00FE4756" w:rsidRDefault="002665F2" w:rsidP="009216C5">
            <w:pPr>
              <w:rPr>
                <w:b/>
                <w:sz w:val="22"/>
                <w:szCs w:val="22"/>
              </w:rPr>
            </w:pPr>
          </w:p>
        </w:tc>
      </w:tr>
      <w:tr w:rsidR="002665F2" w:rsidRPr="00FE4756" w:rsidTr="009216C5">
        <w:trPr>
          <w:trHeight w:val="1575"/>
        </w:trPr>
        <w:tc>
          <w:tcPr>
            <w:tcW w:w="486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11</w:t>
            </w:r>
          </w:p>
        </w:tc>
        <w:tc>
          <w:tcPr>
            <w:tcW w:w="2034" w:type="dxa"/>
            <w:vAlign w:val="center"/>
          </w:tcPr>
          <w:p w:rsidR="002665F2" w:rsidRPr="00FE4756" w:rsidRDefault="002665F2" w:rsidP="009216C5">
            <w:pPr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Тема 4.3.</w:t>
            </w:r>
          </w:p>
          <w:p w:rsidR="002665F2" w:rsidRPr="00FE4756" w:rsidRDefault="002665F2" w:rsidP="009216C5">
            <w:pPr>
              <w:rPr>
                <w:sz w:val="22"/>
                <w:szCs w:val="22"/>
              </w:rPr>
            </w:pPr>
            <w:r w:rsidRPr="00FE4756">
              <w:rPr>
                <w:spacing w:val="3"/>
                <w:sz w:val="22"/>
                <w:szCs w:val="22"/>
              </w:rPr>
              <w:t>Развитие предпринимательства в Беларуси</w:t>
            </w:r>
          </w:p>
        </w:tc>
        <w:tc>
          <w:tcPr>
            <w:tcW w:w="5040" w:type="dxa"/>
          </w:tcPr>
          <w:p w:rsidR="002665F2" w:rsidRPr="00FE4756" w:rsidRDefault="002665F2" w:rsidP="009216C5">
            <w:pPr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 xml:space="preserve">1. Преобразование форм собственности. Типы хозяйствующих субъектов </w:t>
            </w:r>
            <w:r w:rsidRPr="00FE4756">
              <w:rPr>
                <w:spacing w:val="2"/>
                <w:sz w:val="22"/>
                <w:szCs w:val="22"/>
              </w:rPr>
              <w:tab/>
            </w:r>
          </w:p>
          <w:p w:rsidR="002665F2" w:rsidRPr="00FE4756" w:rsidRDefault="002665F2" w:rsidP="009216C5">
            <w:pPr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2. Государственное предпринимательство</w:t>
            </w:r>
          </w:p>
          <w:p w:rsidR="002665F2" w:rsidRPr="00FE4756" w:rsidRDefault="002665F2" w:rsidP="009216C5">
            <w:pPr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 xml:space="preserve">3. Частное предпринимательство </w:t>
            </w:r>
            <w:r w:rsidRPr="00FE4756">
              <w:rPr>
                <w:spacing w:val="2"/>
                <w:sz w:val="22"/>
                <w:szCs w:val="22"/>
              </w:rPr>
              <w:tab/>
            </w:r>
          </w:p>
          <w:p w:rsidR="002665F2" w:rsidRPr="00FE4756" w:rsidRDefault="002665F2" w:rsidP="009216C5">
            <w:pPr>
              <w:shd w:val="clear" w:color="auto" w:fill="FFFFFF"/>
              <w:tabs>
                <w:tab w:val="left" w:pos="312"/>
              </w:tabs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4. Малый бизнес</w:t>
            </w:r>
          </w:p>
        </w:tc>
        <w:tc>
          <w:tcPr>
            <w:tcW w:w="720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/>
          </w:tcPr>
          <w:p w:rsidR="002665F2" w:rsidRPr="00FE4756" w:rsidRDefault="002665F2" w:rsidP="009216C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665F2" w:rsidRPr="00FE4756" w:rsidRDefault="002665F2" w:rsidP="009216C5">
            <w:pPr>
              <w:rPr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 xml:space="preserve">основная </w:t>
            </w:r>
            <w:r w:rsidRPr="00FE4756">
              <w:rPr>
                <w:sz w:val="22"/>
                <w:szCs w:val="22"/>
              </w:rPr>
              <w:t>[1], [2], [5</w:t>
            </w:r>
            <w:r w:rsidRPr="00FE4756">
              <w:rPr>
                <w:sz w:val="22"/>
                <w:szCs w:val="22"/>
                <w:lang w:val="en-US"/>
              </w:rPr>
              <w:t>]</w:t>
            </w:r>
            <w:r w:rsidRPr="00FE4756">
              <w:rPr>
                <w:sz w:val="22"/>
                <w:szCs w:val="22"/>
              </w:rPr>
              <w:t xml:space="preserve">, </w:t>
            </w:r>
            <w:r w:rsidRPr="00FE4756">
              <w:rPr>
                <w:sz w:val="22"/>
                <w:szCs w:val="22"/>
                <w:lang w:val="en-US"/>
              </w:rPr>
              <w:t>[</w:t>
            </w:r>
            <w:r w:rsidRPr="00FE4756">
              <w:rPr>
                <w:sz w:val="22"/>
                <w:szCs w:val="22"/>
              </w:rPr>
              <w:t>6</w:t>
            </w:r>
            <w:proofErr w:type="gramStart"/>
            <w:r w:rsidRPr="00FE4756">
              <w:rPr>
                <w:sz w:val="22"/>
                <w:szCs w:val="22"/>
                <w:lang w:val="en-US"/>
              </w:rPr>
              <w:t>]</w:t>
            </w:r>
            <w:r w:rsidRPr="00FE4756">
              <w:rPr>
                <w:sz w:val="22"/>
                <w:szCs w:val="22"/>
              </w:rPr>
              <w:t>,</w:t>
            </w:r>
            <w:r w:rsidRPr="00FE4756">
              <w:rPr>
                <w:sz w:val="22"/>
                <w:szCs w:val="22"/>
                <w:lang w:val="en-US"/>
              </w:rPr>
              <w:t>[</w:t>
            </w:r>
            <w:proofErr w:type="gramEnd"/>
            <w:r w:rsidRPr="00FE4756">
              <w:rPr>
                <w:sz w:val="22"/>
                <w:szCs w:val="22"/>
              </w:rPr>
              <w:t>7</w:t>
            </w:r>
            <w:r w:rsidRPr="00FE4756">
              <w:rPr>
                <w:sz w:val="22"/>
                <w:szCs w:val="22"/>
                <w:lang w:val="en-US"/>
              </w:rPr>
              <w:t>]</w:t>
            </w:r>
          </w:p>
          <w:p w:rsidR="002665F2" w:rsidRPr="00FE4756" w:rsidRDefault="002665F2" w:rsidP="009216C5">
            <w:pPr>
              <w:rPr>
                <w:b/>
                <w:sz w:val="22"/>
                <w:szCs w:val="22"/>
              </w:rPr>
            </w:pPr>
          </w:p>
        </w:tc>
      </w:tr>
      <w:tr w:rsidR="002665F2" w:rsidRPr="00FE4756" w:rsidTr="009216C5">
        <w:trPr>
          <w:trHeight w:val="1575"/>
        </w:trPr>
        <w:tc>
          <w:tcPr>
            <w:tcW w:w="486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12</w:t>
            </w:r>
          </w:p>
        </w:tc>
        <w:tc>
          <w:tcPr>
            <w:tcW w:w="2034" w:type="dxa"/>
            <w:vAlign w:val="center"/>
          </w:tcPr>
          <w:p w:rsidR="002665F2" w:rsidRPr="00FE4756" w:rsidRDefault="002665F2" w:rsidP="009216C5">
            <w:pPr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Тема 4.4.</w:t>
            </w:r>
          </w:p>
          <w:p w:rsidR="002665F2" w:rsidRPr="00FE4756" w:rsidRDefault="002665F2" w:rsidP="009216C5">
            <w:pPr>
              <w:rPr>
                <w:sz w:val="22"/>
                <w:szCs w:val="22"/>
              </w:rPr>
            </w:pPr>
            <w:r w:rsidRPr="00FE4756">
              <w:rPr>
                <w:spacing w:val="6"/>
                <w:sz w:val="22"/>
                <w:szCs w:val="22"/>
              </w:rPr>
              <w:t xml:space="preserve">Структурная трансформация экономики и </w:t>
            </w:r>
            <w:proofErr w:type="spellStart"/>
            <w:r w:rsidRPr="00FE4756">
              <w:rPr>
                <w:spacing w:val="6"/>
                <w:sz w:val="22"/>
                <w:szCs w:val="22"/>
              </w:rPr>
              <w:t>инновационно</w:t>
            </w:r>
            <w:proofErr w:type="spellEnd"/>
            <w:r w:rsidRPr="00FE4756">
              <w:rPr>
                <w:spacing w:val="6"/>
                <w:sz w:val="22"/>
                <w:szCs w:val="22"/>
              </w:rPr>
              <w:t>-инвестиционная политика</w:t>
            </w:r>
          </w:p>
        </w:tc>
        <w:tc>
          <w:tcPr>
            <w:tcW w:w="5040" w:type="dxa"/>
          </w:tcPr>
          <w:p w:rsidR="002665F2" w:rsidRPr="00FE4756" w:rsidRDefault="002665F2" w:rsidP="009216C5">
            <w:pPr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1. Рыночные институты и рынок</w:t>
            </w:r>
          </w:p>
          <w:p w:rsidR="002665F2" w:rsidRPr="00FE4756" w:rsidRDefault="002665F2" w:rsidP="009216C5">
            <w:pPr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 xml:space="preserve">факторов производства </w:t>
            </w:r>
            <w:r w:rsidRPr="00FE4756">
              <w:rPr>
                <w:spacing w:val="2"/>
                <w:sz w:val="22"/>
                <w:szCs w:val="22"/>
              </w:rPr>
              <w:tab/>
            </w:r>
          </w:p>
          <w:p w:rsidR="002665F2" w:rsidRPr="00FE4756" w:rsidRDefault="002665F2" w:rsidP="009216C5">
            <w:pPr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 xml:space="preserve">3. Валютный рынок и фондовый рынок </w:t>
            </w:r>
          </w:p>
          <w:p w:rsidR="002665F2" w:rsidRPr="00FE4756" w:rsidRDefault="002665F2" w:rsidP="009216C5">
            <w:pPr>
              <w:shd w:val="clear" w:color="auto" w:fill="FFFFFF"/>
              <w:tabs>
                <w:tab w:val="left" w:pos="312"/>
              </w:tabs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 xml:space="preserve">4. Институты товарных рынков </w:t>
            </w:r>
            <w:r w:rsidRPr="00FE4756">
              <w:rPr>
                <w:spacing w:val="2"/>
                <w:sz w:val="22"/>
                <w:szCs w:val="22"/>
              </w:rPr>
              <w:tab/>
            </w:r>
          </w:p>
        </w:tc>
        <w:tc>
          <w:tcPr>
            <w:tcW w:w="720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/>
          </w:tcPr>
          <w:p w:rsidR="002665F2" w:rsidRPr="00FE4756" w:rsidRDefault="002665F2" w:rsidP="009216C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665F2" w:rsidRPr="00FE4756" w:rsidRDefault="002665F2" w:rsidP="009216C5">
            <w:pPr>
              <w:rPr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 xml:space="preserve">основная </w:t>
            </w:r>
            <w:r w:rsidRPr="00FE4756">
              <w:rPr>
                <w:sz w:val="22"/>
                <w:szCs w:val="22"/>
              </w:rPr>
              <w:t>[1], [2], [5</w:t>
            </w:r>
            <w:r w:rsidRPr="00FE4756">
              <w:rPr>
                <w:sz w:val="22"/>
                <w:szCs w:val="22"/>
                <w:lang w:val="en-US"/>
              </w:rPr>
              <w:t>]</w:t>
            </w:r>
            <w:r w:rsidRPr="00FE4756">
              <w:rPr>
                <w:sz w:val="22"/>
                <w:szCs w:val="22"/>
              </w:rPr>
              <w:t xml:space="preserve">, </w:t>
            </w:r>
            <w:r w:rsidRPr="00FE4756">
              <w:rPr>
                <w:sz w:val="22"/>
                <w:szCs w:val="22"/>
                <w:lang w:val="en-US"/>
              </w:rPr>
              <w:t>[</w:t>
            </w:r>
            <w:r w:rsidRPr="00FE4756">
              <w:rPr>
                <w:sz w:val="22"/>
                <w:szCs w:val="22"/>
              </w:rPr>
              <w:t>6</w:t>
            </w:r>
            <w:proofErr w:type="gramStart"/>
            <w:r w:rsidRPr="00FE4756">
              <w:rPr>
                <w:sz w:val="22"/>
                <w:szCs w:val="22"/>
                <w:lang w:val="en-US"/>
              </w:rPr>
              <w:t>]</w:t>
            </w:r>
            <w:r w:rsidRPr="00FE4756">
              <w:rPr>
                <w:sz w:val="22"/>
                <w:szCs w:val="22"/>
              </w:rPr>
              <w:t>,</w:t>
            </w:r>
            <w:r w:rsidRPr="00FE4756">
              <w:rPr>
                <w:sz w:val="22"/>
                <w:szCs w:val="22"/>
                <w:lang w:val="en-US"/>
              </w:rPr>
              <w:t>[</w:t>
            </w:r>
            <w:proofErr w:type="gramEnd"/>
            <w:r w:rsidRPr="00FE4756">
              <w:rPr>
                <w:sz w:val="22"/>
                <w:szCs w:val="22"/>
              </w:rPr>
              <w:t>7</w:t>
            </w:r>
            <w:r w:rsidRPr="00FE4756">
              <w:rPr>
                <w:sz w:val="22"/>
                <w:szCs w:val="22"/>
                <w:lang w:val="en-US"/>
              </w:rPr>
              <w:t>]</w:t>
            </w:r>
          </w:p>
          <w:p w:rsidR="002665F2" w:rsidRPr="00FE4756" w:rsidRDefault="002665F2" w:rsidP="009216C5">
            <w:pPr>
              <w:rPr>
                <w:b/>
                <w:sz w:val="22"/>
                <w:szCs w:val="22"/>
              </w:rPr>
            </w:pPr>
          </w:p>
        </w:tc>
      </w:tr>
      <w:tr w:rsidR="002665F2" w:rsidRPr="00FE4756" w:rsidTr="009216C5">
        <w:trPr>
          <w:trHeight w:val="1575"/>
        </w:trPr>
        <w:tc>
          <w:tcPr>
            <w:tcW w:w="486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13</w:t>
            </w:r>
          </w:p>
        </w:tc>
        <w:tc>
          <w:tcPr>
            <w:tcW w:w="2034" w:type="dxa"/>
            <w:vAlign w:val="center"/>
          </w:tcPr>
          <w:p w:rsidR="002665F2" w:rsidRPr="00FE4756" w:rsidRDefault="002665F2" w:rsidP="009216C5">
            <w:pPr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Тема 5.1.</w:t>
            </w:r>
          </w:p>
          <w:p w:rsidR="002665F2" w:rsidRPr="00FE4756" w:rsidRDefault="002665F2" w:rsidP="009216C5">
            <w:pPr>
              <w:rPr>
                <w:sz w:val="22"/>
                <w:szCs w:val="22"/>
              </w:rPr>
            </w:pPr>
            <w:r w:rsidRPr="00FE4756">
              <w:rPr>
                <w:spacing w:val="6"/>
                <w:sz w:val="22"/>
                <w:szCs w:val="22"/>
              </w:rPr>
              <w:t xml:space="preserve">Цели и функции государственного </w:t>
            </w:r>
            <w:r w:rsidRPr="00FE4756">
              <w:rPr>
                <w:spacing w:val="5"/>
                <w:sz w:val="22"/>
                <w:szCs w:val="22"/>
              </w:rPr>
              <w:t>регулирования экономики.</w:t>
            </w:r>
          </w:p>
        </w:tc>
        <w:tc>
          <w:tcPr>
            <w:tcW w:w="5040" w:type="dxa"/>
          </w:tcPr>
          <w:p w:rsidR="002665F2" w:rsidRPr="00FE4756" w:rsidRDefault="002665F2" w:rsidP="009216C5">
            <w:pPr>
              <w:shd w:val="clear" w:color="auto" w:fill="FFFFFF"/>
              <w:tabs>
                <w:tab w:val="left" w:pos="312"/>
              </w:tabs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1.</w:t>
            </w:r>
            <w:r w:rsidRPr="00FE4756">
              <w:rPr>
                <w:spacing w:val="2"/>
                <w:sz w:val="22"/>
                <w:szCs w:val="22"/>
              </w:rPr>
              <w:tab/>
              <w:t xml:space="preserve">Государство и его </w:t>
            </w:r>
            <w:proofErr w:type="gramStart"/>
            <w:r w:rsidRPr="00FE4756">
              <w:rPr>
                <w:spacing w:val="2"/>
                <w:sz w:val="22"/>
                <w:szCs w:val="22"/>
              </w:rPr>
              <w:t>роль  в</w:t>
            </w:r>
            <w:proofErr w:type="gramEnd"/>
            <w:r w:rsidRPr="00FE4756">
              <w:rPr>
                <w:spacing w:val="2"/>
                <w:sz w:val="22"/>
                <w:szCs w:val="22"/>
              </w:rPr>
              <w:t xml:space="preserve"> рыночной экономической системе</w:t>
            </w:r>
          </w:p>
          <w:p w:rsidR="002665F2" w:rsidRPr="00FE4756" w:rsidRDefault="002665F2" w:rsidP="009216C5">
            <w:pPr>
              <w:shd w:val="clear" w:color="auto" w:fill="FFFFFF"/>
              <w:tabs>
                <w:tab w:val="left" w:pos="312"/>
              </w:tabs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2.</w:t>
            </w:r>
            <w:r w:rsidRPr="00FE4756">
              <w:rPr>
                <w:spacing w:val="2"/>
                <w:sz w:val="22"/>
                <w:szCs w:val="22"/>
              </w:rPr>
              <w:tab/>
              <w:t>Цели государственного регулирования экономики</w:t>
            </w:r>
          </w:p>
          <w:p w:rsidR="002665F2" w:rsidRPr="00FE4756" w:rsidRDefault="002665F2" w:rsidP="009216C5">
            <w:pPr>
              <w:shd w:val="clear" w:color="auto" w:fill="FFFFFF"/>
              <w:tabs>
                <w:tab w:val="left" w:pos="312"/>
              </w:tabs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3.</w:t>
            </w:r>
            <w:r w:rsidRPr="00FE4756">
              <w:rPr>
                <w:spacing w:val="2"/>
                <w:sz w:val="22"/>
                <w:szCs w:val="22"/>
              </w:rPr>
              <w:tab/>
              <w:t>Функции государства в рыночной экономике</w:t>
            </w:r>
          </w:p>
        </w:tc>
        <w:tc>
          <w:tcPr>
            <w:tcW w:w="720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/>
          </w:tcPr>
          <w:p w:rsidR="002665F2" w:rsidRPr="00FE4756" w:rsidRDefault="002665F2" w:rsidP="009216C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665F2" w:rsidRPr="00FE4756" w:rsidRDefault="002665F2" w:rsidP="009216C5">
            <w:pPr>
              <w:rPr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 xml:space="preserve">основная </w:t>
            </w:r>
            <w:r w:rsidRPr="00FE4756">
              <w:rPr>
                <w:sz w:val="22"/>
                <w:szCs w:val="22"/>
              </w:rPr>
              <w:t>[1], [2], [5</w:t>
            </w:r>
            <w:r w:rsidRPr="00FE4756">
              <w:rPr>
                <w:sz w:val="22"/>
                <w:szCs w:val="22"/>
                <w:lang w:val="en-US"/>
              </w:rPr>
              <w:t>]</w:t>
            </w:r>
            <w:r w:rsidRPr="00FE4756">
              <w:rPr>
                <w:sz w:val="22"/>
                <w:szCs w:val="22"/>
              </w:rPr>
              <w:t xml:space="preserve">, </w:t>
            </w:r>
            <w:r w:rsidRPr="00FE4756">
              <w:rPr>
                <w:sz w:val="22"/>
                <w:szCs w:val="22"/>
                <w:lang w:val="en-US"/>
              </w:rPr>
              <w:t>[</w:t>
            </w:r>
            <w:r w:rsidRPr="00FE4756">
              <w:rPr>
                <w:sz w:val="22"/>
                <w:szCs w:val="22"/>
              </w:rPr>
              <w:t>6</w:t>
            </w:r>
            <w:proofErr w:type="gramStart"/>
            <w:r w:rsidRPr="00FE4756">
              <w:rPr>
                <w:sz w:val="22"/>
                <w:szCs w:val="22"/>
                <w:lang w:val="en-US"/>
              </w:rPr>
              <w:t>]</w:t>
            </w:r>
            <w:r w:rsidRPr="00FE4756">
              <w:rPr>
                <w:sz w:val="22"/>
                <w:szCs w:val="22"/>
              </w:rPr>
              <w:t>,</w:t>
            </w:r>
            <w:r w:rsidRPr="00FE4756">
              <w:rPr>
                <w:sz w:val="22"/>
                <w:szCs w:val="22"/>
                <w:lang w:val="en-US"/>
              </w:rPr>
              <w:t>[</w:t>
            </w:r>
            <w:proofErr w:type="gramEnd"/>
            <w:r w:rsidRPr="00FE4756">
              <w:rPr>
                <w:sz w:val="22"/>
                <w:szCs w:val="22"/>
              </w:rPr>
              <w:t>7</w:t>
            </w:r>
            <w:r w:rsidRPr="00FE4756">
              <w:rPr>
                <w:sz w:val="22"/>
                <w:szCs w:val="22"/>
                <w:lang w:val="en-US"/>
              </w:rPr>
              <w:t>]</w:t>
            </w:r>
          </w:p>
          <w:p w:rsidR="002665F2" w:rsidRPr="00FE4756" w:rsidRDefault="002665F2" w:rsidP="009216C5">
            <w:pPr>
              <w:rPr>
                <w:b/>
                <w:sz w:val="22"/>
                <w:szCs w:val="22"/>
              </w:rPr>
            </w:pPr>
          </w:p>
        </w:tc>
      </w:tr>
      <w:tr w:rsidR="002665F2" w:rsidRPr="00FE4756" w:rsidTr="009216C5">
        <w:trPr>
          <w:trHeight w:val="1575"/>
        </w:trPr>
        <w:tc>
          <w:tcPr>
            <w:tcW w:w="486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14</w:t>
            </w:r>
          </w:p>
        </w:tc>
        <w:tc>
          <w:tcPr>
            <w:tcW w:w="2034" w:type="dxa"/>
            <w:vAlign w:val="center"/>
          </w:tcPr>
          <w:p w:rsidR="002665F2" w:rsidRPr="00FE4756" w:rsidRDefault="002665F2" w:rsidP="009216C5">
            <w:pPr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Тема 5.2.</w:t>
            </w:r>
          </w:p>
          <w:p w:rsidR="002665F2" w:rsidRPr="00FE4756" w:rsidRDefault="002665F2" w:rsidP="009216C5">
            <w:pPr>
              <w:rPr>
                <w:sz w:val="22"/>
                <w:szCs w:val="22"/>
              </w:rPr>
            </w:pPr>
            <w:r w:rsidRPr="00FE4756">
              <w:rPr>
                <w:spacing w:val="5"/>
                <w:sz w:val="22"/>
                <w:szCs w:val="22"/>
              </w:rPr>
              <w:t>Экономическая безопасность в системе национальной безопасности</w:t>
            </w:r>
          </w:p>
        </w:tc>
        <w:tc>
          <w:tcPr>
            <w:tcW w:w="5040" w:type="dxa"/>
          </w:tcPr>
          <w:p w:rsidR="002665F2" w:rsidRPr="00FE4756" w:rsidRDefault="002665F2" w:rsidP="009216C5">
            <w:pPr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1. Экономическая безопасность в системе национальной безопасности</w:t>
            </w:r>
          </w:p>
          <w:p w:rsidR="002665F2" w:rsidRPr="00FE4756" w:rsidRDefault="002665F2" w:rsidP="009216C5">
            <w:pPr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2. Критерии и показатели экономической безопасности</w:t>
            </w:r>
          </w:p>
          <w:p w:rsidR="002665F2" w:rsidRPr="00FE4756" w:rsidRDefault="002665F2" w:rsidP="009216C5">
            <w:pPr>
              <w:shd w:val="clear" w:color="auto" w:fill="FFFFFF"/>
              <w:tabs>
                <w:tab w:val="left" w:pos="312"/>
              </w:tabs>
              <w:rPr>
                <w:spacing w:val="2"/>
                <w:sz w:val="22"/>
                <w:szCs w:val="22"/>
              </w:rPr>
            </w:pPr>
            <w:r w:rsidRPr="00FE4756">
              <w:rPr>
                <w:spacing w:val="2"/>
                <w:sz w:val="22"/>
                <w:szCs w:val="22"/>
              </w:rPr>
              <w:t>3. Институциональные основы системы экономической безопасности.</w:t>
            </w:r>
          </w:p>
        </w:tc>
        <w:tc>
          <w:tcPr>
            <w:tcW w:w="720" w:type="dxa"/>
            <w:vAlign w:val="center"/>
          </w:tcPr>
          <w:p w:rsidR="002665F2" w:rsidRPr="00FE4756" w:rsidRDefault="002665F2" w:rsidP="009216C5">
            <w:pPr>
              <w:jc w:val="center"/>
              <w:rPr>
                <w:sz w:val="22"/>
                <w:szCs w:val="22"/>
              </w:rPr>
            </w:pPr>
            <w:r w:rsidRPr="00FE4756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vMerge/>
          </w:tcPr>
          <w:p w:rsidR="002665F2" w:rsidRPr="00FE4756" w:rsidRDefault="002665F2" w:rsidP="009216C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665F2" w:rsidRPr="00FE4756" w:rsidRDefault="002665F2" w:rsidP="009216C5">
            <w:pPr>
              <w:rPr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 xml:space="preserve">основная </w:t>
            </w:r>
            <w:r w:rsidRPr="00FE4756">
              <w:rPr>
                <w:sz w:val="22"/>
                <w:szCs w:val="22"/>
              </w:rPr>
              <w:t>[1], [2], [5</w:t>
            </w:r>
            <w:r w:rsidRPr="00FE4756">
              <w:rPr>
                <w:sz w:val="22"/>
                <w:szCs w:val="22"/>
                <w:lang w:val="en-US"/>
              </w:rPr>
              <w:t>]</w:t>
            </w:r>
            <w:r w:rsidRPr="00FE4756">
              <w:rPr>
                <w:sz w:val="22"/>
                <w:szCs w:val="22"/>
              </w:rPr>
              <w:t xml:space="preserve">, </w:t>
            </w:r>
            <w:r w:rsidRPr="00FE4756">
              <w:rPr>
                <w:sz w:val="22"/>
                <w:szCs w:val="22"/>
                <w:lang w:val="en-US"/>
              </w:rPr>
              <w:t>[</w:t>
            </w:r>
            <w:r w:rsidRPr="00FE4756">
              <w:rPr>
                <w:sz w:val="22"/>
                <w:szCs w:val="22"/>
              </w:rPr>
              <w:t>6</w:t>
            </w:r>
            <w:proofErr w:type="gramStart"/>
            <w:r w:rsidRPr="00FE4756">
              <w:rPr>
                <w:sz w:val="22"/>
                <w:szCs w:val="22"/>
                <w:lang w:val="en-US"/>
              </w:rPr>
              <w:t>]</w:t>
            </w:r>
            <w:r w:rsidRPr="00FE4756">
              <w:rPr>
                <w:sz w:val="22"/>
                <w:szCs w:val="22"/>
              </w:rPr>
              <w:t>,</w:t>
            </w:r>
            <w:r w:rsidRPr="00FE4756">
              <w:rPr>
                <w:sz w:val="22"/>
                <w:szCs w:val="22"/>
                <w:lang w:val="en-US"/>
              </w:rPr>
              <w:t>[</w:t>
            </w:r>
            <w:proofErr w:type="gramEnd"/>
            <w:r w:rsidRPr="00FE4756">
              <w:rPr>
                <w:sz w:val="22"/>
                <w:szCs w:val="22"/>
              </w:rPr>
              <w:t>7</w:t>
            </w:r>
            <w:r w:rsidRPr="00FE4756">
              <w:rPr>
                <w:sz w:val="22"/>
                <w:szCs w:val="22"/>
                <w:lang w:val="en-US"/>
              </w:rPr>
              <w:t>]</w:t>
            </w:r>
          </w:p>
          <w:p w:rsidR="002665F2" w:rsidRPr="00FE4756" w:rsidRDefault="002665F2" w:rsidP="009216C5">
            <w:pPr>
              <w:rPr>
                <w:b/>
                <w:sz w:val="22"/>
                <w:szCs w:val="22"/>
              </w:rPr>
            </w:pPr>
          </w:p>
        </w:tc>
      </w:tr>
      <w:tr w:rsidR="002665F2" w:rsidRPr="00FE4756" w:rsidTr="009216C5">
        <w:trPr>
          <w:trHeight w:val="561"/>
        </w:trPr>
        <w:tc>
          <w:tcPr>
            <w:tcW w:w="486" w:type="dxa"/>
            <w:vAlign w:val="center"/>
          </w:tcPr>
          <w:p w:rsidR="002665F2" w:rsidRPr="00FE4756" w:rsidRDefault="002665F2" w:rsidP="009216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2665F2" w:rsidRPr="00FE4756" w:rsidRDefault="002665F2" w:rsidP="009216C5">
            <w:pPr>
              <w:rPr>
                <w:b/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040" w:type="dxa"/>
          </w:tcPr>
          <w:p w:rsidR="002665F2" w:rsidRPr="00FE4756" w:rsidRDefault="002665F2" w:rsidP="009216C5">
            <w:pPr>
              <w:shd w:val="clear" w:color="auto" w:fill="FFFFFF"/>
              <w:tabs>
                <w:tab w:val="left" w:pos="312"/>
              </w:tabs>
              <w:rPr>
                <w:b/>
                <w:spacing w:val="2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2665F2" w:rsidRPr="00FE4756" w:rsidRDefault="002665F2" w:rsidP="009216C5">
            <w:pPr>
              <w:jc w:val="center"/>
              <w:rPr>
                <w:b/>
                <w:sz w:val="22"/>
                <w:szCs w:val="22"/>
              </w:rPr>
            </w:pPr>
            <w:r w:rsidRPr="00FE4756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166" w:type="dxa"/>
          </w:tcPr>
          <w:p w:rsidR="002665F2" w:rsidRPr="00FE4756" w:rsidRDefault="002665F2" w:rsidP="009216C5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2665F2" w:rsidRPr="00FE4756" w:rsidRDefault="002665F2" w:rsidP="009216C5">
            <w:pPr>
              <w:rPr>
                <w:b/>
                <w:sz w:val="22"/>
                <w:szCs w:val="22"/>
              </w:rPr>
            </w:pPr>
          </w:p>
        </w:tc>
      </w:tr>
    </w:tbl>
    <w:p w:rsidR="002665F2" w:rsidRDefault="002665F2" w:rsidP="002665F2">
      <w:pPr>
        <w:shd w:val="clear" w:color="auto" w:fill="FFFFFF"/>
        <w:rPr>
          <w:spacing w:val="-6"/>
        </w:rPr>
      </w:pPr>
    </w:p>
    <w:p w:rsidR="002665F2" w:rsidRPr="000116B4" w:rsidRDefault="002665F2" w:rsidP="002665F2">
      <w:pPr>
        <w:jc w:val="center"/>
        <w:rPr>
          <w:b/>
          <w:color w:val="FF0000"/>
        </w:rPr>
      </w:pPr>
      <w:r>
        <w:br w:type="page"/>
      </w:r>
      <w:r>
        <w:rPr>
          <w:b/>
        </w:rPr>
        <w:lastRenderedPageBreak/>
        <w:t xml:space="preserve">5. </w:t>
      </w:r>
      <w:r w:rsidRPr="00BB55D5">
        <w:rPr>
          <w:b/>
        </w:rPr>
        <w:t>СПИСОК РЕКОМЕНДУЕМОЙ ЛИТЕРАТУРЫ</w:t>
      </w:r>
    </w:p>
    <w:p w:rsidR="002665F2" w:rsidRDefault="002665F2" w:rsidP="002665F2">
      <w:pPr>
        <w:ind w:firstLine="567"/>
        <w:jc w:val="center"/>
        <w:rPr>
          <w:b/>
        </w:rPr>
      </w:pPr>
    </w:p>
    <w:p w:rsidR="002665F2" w:rsidRDefault="002665F2" w:rsidP="002665F2">
      <w:pPr>
        <w:ind w:firstLine="567"/>
        <w:jc w:val="center"/>
        <w:rPr>
          <w:b/>
        </w:rPr>
      </w:pPr>
      <w:r w:rsidRPr="00064059">
        <w:rPr>
          <w:b/>
        </w:rPr>
        <w:t xml:space="preserve">Нормативные </w:t>
      </w:r>
      <w:r>
        <w:rPr>
          <w:b/>
        </w:rPr>
        <w:t xml:space="preserve">правовые </w:t>
      </w:r>
      <w:r w:rsidRPr="00064059">
        <w:rPr>
          <w:b/>
        </w:rPr>
        <w:t>акты</w:t>
      </w:r>
    </w:p>
    <w:p w:rsidR="002665F2" w:rsidRPr="006C5E70" w:rsidRDefault="002665F2" w:rsidP="002665F2">
      <w:pPr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</w:pPr>
      <w:r w:rsidRPr="006C5E70">
        <w:t xml:space="preserve">Конституция Республики Беларусь 1994 года: (с изменениями и дополнениями, принятыми на республиканских референдумах 24 ноября 1996 года и 17 октября 2004 г.). — </w:t>
      </w:r>
      <w:proofErr w:type="gramStart"/>
      <w:r w:rsidRPr="006C5E70">
        <w:t>Минск :</w:t>
      </w:r>
      <w:proofErr w:type="gramEnd"/>
      <w:r w:rsidRPr="006C5E70">
        <w:t xml:space="preserve"> </w:t>
      </w:r>
      <w:proofErr w:type="spellStart"/>
      <w:r w:rsidRPr="006C5E70">
        <w:t>Амалфея</w:t>
      </w:r>
      <w:proofErr w:type="spellEnd"/>
      <w:r w:rsidRPr="006C5E70">
        <w:t xml:space="preserve">, 2013. — 48 с. </w:t>
      </w:r>
    </w:p>
    <w:p w:rsidR="002665F2" w:rsidRPr="006C5E70" w:rsidRDefault="002665F2" w:rsidP="002665F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6C5E70">
        <w:rPr>
          <w:spacing w:val="-2"/>
        </w:rPr>
        <w:t>Национальная стратегия устойчивого социально-экономического раз</w:t>
      </w:r>
      <w:r w:rsidRPr="006C5E70">
        <w:rPr>
          <w:spacing w:val="-2"/>
        </w:rPr>
        <w:softHyphen/>
        <w:t xml:space="preserve">вития Республики Беларусь на период до 2020 года / Нац. </w:t>
      </w:r>
      <w:proofErr w:type="spellStart"/>
      <w:r w:rsidRPr="006C5E70">
        <w:rPr>
          <w:spacing w:val="-2"/>
        </w:rPr>
        <w:t>комис</w:t>
      </w:r>
      <w:proofErr w:type="spellEnd"/>
      <w:r w:rsidRPr="006C5E70">
        <w:rPr>
          <w:spacing w:val="-2"/>
        </w:rPr>
        <w:t>. по устойчи</w:t>
      </w:r>
      <w:r w:rsidRPr="006C5E70">
        <w:rPr>
          <w:spacing w:val="-2"/>
        </w:rPr>
        <w:softHyphen/>
        <w:t xml:space="preserve">вому развитию </w:t>
      </w:r>
      <w:proofErr w:type="spellStart"/>
      <w:r w:rsidRPr="006C5E70">
        <w:rPr>
          <w:spacing w:val="-2"/>
        </w:rPr>
        <w:t>Респ</w:t>
      </w:r>
      <w:proofErr w:type="spellEnd"/>
      <w:r w:rsidRPr="006C5E70">
        <w:rPr>
          <w:spacing w:val="-2"/>
        </w:rPr>
        <w:t xml:space="preserve">. Беларусь; </w:t>
      </w:r>
      <w:proofErr w:type="spellStart"/>
      <w:r w:rsidRPr="006C5E70">
        <w:rPr>
          <w:spacing w:val="-2"/>
        </w:rPr>
        <w:t>редкол</w:t>
      </w:r>
      <w:proofErr w:type="spellEnd"/>
      <w:r w:rsidRPr="006C5E70">
        <w:rPr>
          <w:spacing w:val="-2"/>
        </w:rPr>
        <w:t>.: Я. М. Александрович [и др.]. —</w:t>
      </w:r>
      <w:r w:rsidRPr="006C5E70">
        <w:t xml:space="preserve"> </w:t>
      </w:r>
      <w:proofErr w:type="gramStart"/>
      <w:r w:rsidRPr="006C5E70">
        <w:t>Минск :</w:t>
      </w:r>
      <w:proofErr w:type="gramEnd"/>
      <w:r w:rsidRPr="006C5E70">
        <w:t xml:space="preserve"> </w:t>
      </w:r>
      <w:proofErr w:type="spellStart"/>
      <w:r w:rsidRPr="006C5E70">
        <w:t>Юнипак</w:t>
      </w:r>
      <w:proofErr w:type="spellEnd"/>
      <w:r w:rsidRPr="006C5E70">
        <w:t>, 2004.</w:t>
      </w:r>
    </w:p>
    <w:p w:rsidR="002665F2" w:rsidRPr="006C5E70" w:rsidRDefault="002665F2" w:rsidP="002665F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6C5E70">
        <w:rPr>
          <w:rFonts w:eastAsia="Calibri"/>
          <w:lang w:eastAsia="en-US"/>
        </w:rPr>
        <w:t xml:space="preserve">О Государственной программе развития аграрного бизнеса в Республике Беларусь на 2016–2020 годы: </w:t>
      </w:r>
      <w:r w:rsidRPr="006C5E70">
        <w:t xml:space="preserve">постановление Совета Министров </w:t>
      </w:r>
      <w:proofErr w:type="spellStart"/>
      <w:r w:rsidRPr="006C5E70">
        <w:t>Респ</w:t>
      </w:r>
      <w:proofErr w:type="spellEnd"/>
      <w:r w:rsidRPr="006C5E70">
        <w:t xml:space="preserve">. Беларусь, 11 марта 2016 г., № 196 // Национальный правовой Интернет-портал Республики Беларусь, 26.03.2016, 5/41842.  </w:t>
      </w:r>
    </w:p>
    <w:p w:rsidR="002665F2" w:rsidRPr="006C5E70" w:rsidRDefault="002665F2" w:rsidP="002665F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6C5E70">
        <w:rPr>
          <w:rFonts w:eastAsia="Calibri"/>
          <w:lang w:eastAsia="en-US"/>
        </w:rPr>
        <w:t xml:space="preserve">О проведении деноминации официальной денежной единицы Республики Беларусь </w:t>
      </w:r>
      <w:r w:rsidRPr="006C5E70">
        <w:t>[Текст</w:t>
      </w:r>
      <w:proofErr w:type="gramStart"/>
      <w:r w:rsidRPr="006C5E70">
        <w:t>] :</w:t>
      </w:r>
      <w:proofErr w:type="gramEnd"/>
      <w:r w:rsidRPr="006C5E70">
        <w:t xml:space="preserve"> Указ Президента Республики Беларусь от 4 ноября 2015 г., № 450 // </w:t>
      </w:r>
      <w:r w:rsidRPr="006C5E70">
        <w:rPr>
          <w:rFonts w:eastAsia="Calibri"/>
          <w:lang w:eastAsia="en-US"/>
        </w:rPr>
        <w:t xml:space="preserve">Национальный правовой Интернет-портал Республики Беларусь, 06.11.2015, 1/16092. </w:t>
      </w:r>
    </w:p>
    <w:p w:rsidR="002665F2" w:rsidRPr="006C5E70" w:rsidRDefault="002665F2" w:rsidP="002665F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6C5E70">
        <w:rPr>
          <w:rFonts w:eastAsia="Calibri"/>
          <w:lang w:eastAsia="en-US"/>
        </w:rPr>
        <w:t>Об утверждении Государственной программы развития цифровой экономики и информационного общества на 2016−2020 годы:</w:t>
      </w:r>
      <w:r w:rsidRPr="006C5E70">
        <w:t xml:space="preserve"> постановление Совета Министров </w:t>
      </w:r>
      <w:proofErr w:type="spellStart"/>
      <w:r w:rsidRPr="006C5E70">
        <w:t>Респ</w:t>
      </w:r>
      <w:proofErr w:type="spellEnd"/>
      <w:r w:rsidRPr="006C5E70">
        <w:t xml:space="preserve">. Беларусь, 23 марта 2016 г., № 235 // </w:t>
      </w:r>
      <w:r w:rsidRPr="006C5E70">
        <w:rPr>
          <w:rFonts w:eastAsia="Calibri"/>
          <w:lang w:eastAsia="en-US"/>
        </w:rPr>
        <w:t xml:space="preserve">Национальный правовой Интернет-портал Республики Беларусь, 09.08.2016, 5/42443. </w:t>
      </w:r>
    </w:p>
    <w:p w:rsidR="002665F2" w:rsidRPr="006C5E70" w:rsidRDefault="002665F2" w:rsidP="002665F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6C5E70">
        <w:t xml:space="preserve">Об утверждении Концепции национальной безопасности Республики </w:t>
      </w:r>
      <w:proofErr w:type="gramStart"/>
      <w:r w:rsidRPr="006C5E70">
        <w:t>Беларусь</w:t>
      </w:r>
      <w:r>
        <w:t xml:space="preserve"> </w:t>
      </w:r>
      <w:r w:rsidRPr="006C5E70">
        <w:t>:</w:t>
      </w:r>
      <w:proofErr w:type="gramEnd"/>
      <w:r w:rsidRPr="006C5E70">
        <w:t xml:space="preserve"> Указ Президента </w:t>
      </w:r>
      <w:proofErr w:type="spellStart"/>
      <w:r w:rsidRPr="006C5E70">
        <w:t>Респ</w:t>
      </w:r>
      <w:proofErr w:type="spellEnd"/>
      <w:r w:rsidRPr="006C5E70">
        <w:t xml:space="preserve">. Беларусь от 9 </w:t>
      </w:r>
      <w:proofErr w:type="spellStart"/>
      <w:r w:rsidRPr="006C5E70">
        <w:t>нояб</w:t>
      </w:r>
      <w:proofErr w:type="spellEnd"/>
      <w:r w:rsidRPr="006C5E70">
        <w:t>. 2010 г.  № 575 // На</w:t>
      </w:r>
      <w:r w:rsidRPr="006C5E70">
        <w:softHyphen/>
        <w:t xml:space="preserve">ц. реестр правовых актов </w:t>
      </w:r>
      <w:proofErr w:type="spellStart"/>
      <w:r w:rsidRPr="006C5E70">
        <w:t>Респ</w:t>
      </w:r>
      <w:proofErr w:type="spellEnd"/>
      <w:r w:rsidRPr="006C5E70">
        <w:t>. Беларусь. — 2010. — № 276. — № 1/12080.</w:t>
      </w:r>
    </w:p>
    <w:p w:rsidR="002665F2" w:rsidRPr="006C5E70" w:rsidRDefault="002665F2" w:rsidP="002665F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</w:rPr>
      </w:pPr>
      <w:r w:rsidRPr="006C5E70">
        <w:t>Об утверждении Концепции национальной безопасности Республики Беларусь [Электронный ресурс</w:t>
      </w:r>
      <w:proofErr w:type="gramStart"/>
      <w:r w:rsidRPr="006C5E70">
        <w:t>] :</w:t>
      </w:r>
      <w:proofErr w:type="gramEnd"/>
      <w:r w:rsidRPr="006C5E70">
        <w:t xml:space="preserve"> Указ Президента </w:t>
      </w:r>
      <w:proofErr w:type="spellStart"/>
      <w:r w:rsidRPr="006C5E70">
        <w:t>Респ</w:t>
      </w:r>
      <w:proofErr w:type="spellEnd"/>
      <w:r w:rsidRPr="006C5E70">
        <w:t xml:space="preserve">. Беларусь от 9 </w:t>
      </w:r>
      <w:proofErr w:type="spellStart"/>
      <w:r w:rsidRPr="006C5E70">
        <w:t>нояб</w:t>
      </w:r>
      <w:proofErr w:type="spellEnd"/>
      <w:r w:rsidRPr="006C5E70">
        <w:t xml:space="preserve">. 2010 г.  № 575; в ред. Указа Президента </w:t>
      </w:r>
      <w:proofErr w:type="spellStart"/>
      <w:r w:rsidRPr="006C5E70">
        <w:t>Респ</w:t>
      </w:r>
      <w:proofErr w:type="spellEnd"/>
      <w:r w:rsidRPr="006C5E70">
        <w:t xml:space="preserve">. Беларусь, 24 янв. 2014 г., № 49. Доступ из </w:t>
      </w:r>
      <w:proofErr w:type="spellStart"/>
      <w:proofErr w:type="gramStart"/>
      <w:r w:rsidRPr="006C5E70">
        <w:t>информ</w:t>
      </w:r>
      <w:proofErr w:type="spellEnd"/>
      <w:r w:rsidRPr="006C5E70">
        <w:t>.-</w:t>
      </w:r>
      <w:proofErr w:type="gramEnd"/>
      <w:r w:rsidRPr="006C5E70">
        <w:t>правовой системы «ЭТАЛОН».</w:t>
      </w:r>
    </w:p>
    <w:p w:rsidR="002665F2" w:rsidRDefault="002665F2" w:rsidP="002665F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6C5E70">
        <w:rPr>
          <w:rFonts w:eastAsia="Calibri"/>
          <w:lang w:eastAsia="en-US"/>
        </w:rPr>
        <w:t xml:space="preserve">Об утверждении Концепции формирования и развития </w:t>
      </w:r>
      <w:proofErr w:type="spellStart"/>
      <w:r w:rsidRPr="006C5E70">
        <w:rPr>
          <w:rFonts w:eastAsia="Calibri"/>
          <w:lang w:eastAsia="en-US"/>
        </w:rPr>
        <w:t>инновационно</w:t>
      </w:r>
      <w:proofErr w:type="spellEnd"/>
      <w:r w:rsidRPr="006C5E70">
        <w:rPr>
          <w:rFonts w:eastAsia="Calibri"/>
          <w:lang w:eastAsia="en-US"/>
        </w:rPr>
        <w:t xml:space="preserve">-промышленных кластеров в Республике Беларусь и мероприятий по ее </w:t>
      </w:r>
      <w:proofErr w:type="gramStart"/>
      <w:r w:rsidRPr="006C5E70">
        <w:rPr>
          <w:rFonts w:eastAsia="Calibri"/>
          <w:lang w:eastAsia="en-US"/>
        </w:rPr>
        <w:t>реализации</w:t>
      </w:r>
      <w:r>
        <w:rPr>
          <w:rFonts w:eastAsia="Calibri"/>
          <w:lang w:eastAsia="en-US"/>
        </w:rPr>
        <w:t xml:space="preserve"> </w:t>
      </w:r>
      <w:r w:rsidRPr="006C5E70">
        <w:rPr>
          <w:rFonts w:eastAsia="Calibri"/>
          <w:lang w:eastAsia="en-US"/>
        </w:rPr>
        <w:t>:</w:t>
      </w:r>
      <w:proofErr w:type="gramEnd"/>
      <w:r w:rsidRPr="006C5E70">
        <w:rPr>
          <w:rFonts w:eastAsia="Calibri"/>
          <w:lang w:eastAsia="en-US"/>
        </w:rPr>
        <w:t xml:space="preserve"> постановление Совета Министров </w:t>
      </w:r>
      <w:proofErr w:type="spellStart"/>
      <w:r w:rsidRPr="006C5E70">
        <w:rPr>
          <w:rFonts w:eastAsia="Calibri"/>
          <w:lang w:eastAsia="en-US"/>
        </w:rPr>
        <w:t>Респ</w:t>
      </w:r>
      <w:proofErr w:type="spellEnd"/>
      <w:r w:rsidRPr="006C5E70">
        <w:rPr>
          <w:rFonts w:eastAsia="Calibri"/>
          <w:lang w:eastAsia="en-US"/>
        </w:rPr>
        <w:t xml:space="preserve">. Беларусь, 16 янв. 2014 г., № 27 // Нац. реестр правовых актов </w:t>
      </w:r>
      <w:proofErr w:type="spellStart"/>
      <w:r w:rsidRPr="006C5E70">
        <w:rPr>
          <w:rFonts w:eastAsia="Calibri"/>
          <w:lang w:eastAsia="en-US"/>
        </w:rPr>
        <w:t>Респ</w:t>
      </w:r>
      <w:proofErr w:type="spellEnd"/>
      <w:r w:rsidRPr="006C5E70">
        <w:rPr>
          <w:rFonts w:eastAsia="Calibri"/>
          <w:lang w:eastAsia="en-US"/>
        </w:rPr>
        <w:t>. Беларусь: сб. правовых актов. — 2014. — № 6. — 5/38322.</w:t>
      </w:r>
    </w:p>
    <w:p w:rsidR="002665F2" w:rsidRPr="00B91B00" w:rsidRDefault="002665F2" w:rsidP="002665F2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5C34E1">
        <w:t xml:space="preserve">Гражданский кодекс Республики Беларусь </w:t>
      </w:r>
      <w:r w:rsidRPr="00B91B00">
        <w:t>[Электронный ресурс</w:t>
      </w:r>
      <w:proofErr w:type="gramStart"/>
      <w:r w:rsidRPr="00B91B00">
        <w:t>] :</w:t>
      </w:r>
      <w:proofErr w:type="gramEnd"/>
      <w:r w:rsidRPr="00B91B00">
        <w:t xml:space="preserve"> 7 дек. </w:t>
      </w:r>
      <w:smartTag w:uri="urn:schemas-microsoft-com:office:smarttags" w:element="metricconverter">
        <w:smartTagPr>
          <w:attr w:name="ProductID" w:val="1998 г"/>
        </w:smartTagPr>
        <w:r w:rsidRPr="00B91B00">
          <w:t>1998 г</w:t>
        </w:r>
      </w:smartTag>
      <w:r w:rsidRPr="00B91B00">
        <w:t>., №</w:t>
      </w:r>
      <w:r>
        <w:t> </w:t>
      </w:r>
      <w:r w:rsidRPr="00B91B00">
        <w:t xml:space="preserve">218-З : принят Палатой представителей 28 окт. </w:t>
      </w:r>
      <w:smartTag w:uri="urn:schemas-microsoft-com:office:smarttags" w:element="metricconverter">
        <w:smartTagPr>
          <w:attr w:name="ProductID" w:val="1998 г"/>
        </w:smartTagPr>
        <w:r w:rsidRPr="00B91B00">
          <w:t>1998 г</w:t>
        </w:r>
      </w:smartTag>
      <w:r w:rsidRPr="00B91B00">
        <w:t xml:space="preserve">. : </w:t>
      </w:r>
      <w:proofErr w:type="spellStart"/>
      <w:r w:rsidRPr="00B91B00">
        <w:t>одобр</w:t>
      </w:r>
      <w:proofErr w:type="spellEnd"/>
      <w:r w:rsidRPr="00B91B00">
        <w:t xml:space="preserve">. Советом </w:t>
      </w:r>
      <w:proofErr w:type="spellStart"/>
      <w:r w:rsidRPr="00B91B00">
        <w:t>Респ</w:t>
      </w:r>
      <w:proofErr w:type="spellEnd"/>
      <w:r w:rsidRPr="00B91B00">
        <w:t xml:space="preserve">. 19 </w:t>
      </w:r>
      <w:proofErr w:type="spellStart"/>
      <w:r w:rsidRPr="00B91B00">
        <w:t>нояб</w:t>
      </w:r>
      <w:proofErr w:type="spellEnd"/>
      <w:r w:rsidRPr="00B91B00">
        <w:t xml:space="preserve">. </w:t>
      </w:r>
      <w:smartTag w:uri="urn:schemas-microsoft-com:office:smarttags" w:element="metricconverter">
        <w:smartTagPr>
          <w:attr w:name="ProductID" w:val="1998 г"/>
        </w:smartTagPr>
        <w:r w:rsidRPr="00B91B00">
          <w:t xml:space="preserve">1998 </w:t>
        </w:r>
        <w:proofErr w:type="gramStart"/>
        <w:r w:rsidRPr="00B91B00">
          <w:t>г</w:t>
        </w:r>
      </w:smartTag>
      <w:r w:rsidRPr="00B91B00">
        <w:t>.</w:t>
      </w:r>
      <w:r>
        <w:t xml:space="preserve"> :</w:t>
      </w:r>
      <w:proofErr w:type="gramEnd"/>
      <w:r>
        <w:t xml:space="preserve"> в ред. Закона </w:t>
      </w:r>
      <w:proofErr w:type="spellStart"/>
      <w:r>
        <w:t>Респ</w:t>
      </w:r>
      <w:proofErr w:type="spellEnd"/>
      <w:r>
        <w:t>. Беларусь</w:t>
      </w:r>
      <w:r w:rsidRPr="00A55F77">
        <w:t>,18 дек. 2018, № 151-З //</w:t>
      </w:r>
      <w:r w:rsidRPr="00B91B00">
        <w:t xml:space="preserve"> ЭТАЛОН. Законодательство Республики Беларусь / Нац. центр правовой </w:t>
      </w:r>
      <w:proofErr w:type="spellStart"/>
      <w:r w:rsidRPr="00B91B00">
        <w:t>информ</w:t>
      </w:r>
      <w:proofErr w:type="spellEnd"/>
      <w:r w:rsidRPr="00B91B00">
        <w:t xml:space="preserve">. </w:t>
      </w:r>
      <w:proofErr w:type="spellStart"/>
      <w:r w:rsidRPr="00B91B00">
        <w:t>Респ</w:t>
      </w:r>
      <w:proofErr w:type="spellEnd"/>
      <w:r w:rsidRPr="00B91B00">
        <w:t>. Беларусь. — Минск, 201</w:t>
      </w:r>
      <w:r>
        <w:t>9.</w:t>
      </w:r>
    </w:p>
    <w:p w:rsidR="002665F2" w:rsidRPr="00D03B34" w:rsidRDefault="002665F2" w:rsidP="002665F2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D03B34">
        <w:t xml:space="preserve">Бюджетный кодекс Республики Беларусь [Электронный ресурс]: принят Палатой представителей 17 июня 2008г.: </w:t>
      </w:r>
      <w:proofErr w:type="spellStart"/>
      <w:r w:rsidRPr="00D03B34">
        <w:t>одобр</w:t>
      </w:r>
      <w:proofErr w:type="spellEnd"/>
      <w:r w:rsidRPr="00D03B34">
        <w:t xml:space="preserve">. Советом </w:t>
      </w:r>
      <w:proofErr w:type="spellStart"/>
      <w:r w:rsidRPr="00D03B34">
        <w:t>Респ</w:t>
      </w:r>
      <w:proofErr w:type="spellEnd"/>
      <w:r w:rsidRPr="00D03B34">
        <w:t xml:space="preserve">. 28 июня 2008 г. // Эталон — </w:t>
      </w:r>
      <w:proofErr w:type="gramStart"/>
      <w:r w:rsidRPr="00D03B34">
        <w:t>Беларусь :</w:t>
      </w:r>
      <w:proofErr w:type="gramEnd"/>
      <w:r w:rsidRPr="00D03B34">
        <w:t xml:space="preserve"> информационная правовая система — эксперт, Нац. центр правовой </w:t>
      </w:r>
      <w:proofErr w:type="spellStart"/>
      <w:r w:rsidRPr="00D03B34">
        <w:t>информ</w:t>
      </w:r>
      <w:proofErr w:type="spellEnd"/>
      <w:r w:rsidRPr="00D03B34">
        <w:t xml:space="preserve">. — </w:t>
      </w:r>
      <w:proofErr w:type="spellStart"/>
      <w:r w:rsidRPr="00D03B34">
        <w:t>Электрон</w:t>
      </w:r>
      <w:proofErr w:type="gramStart"/>
      <w:r w:rsidRPr="00D03B34">
        <w:t>.</w:t>
      </w:r>
      <w:proofErr w:type="gramEnd"/>
      <w:r w:rsidRPr="00D03B34">
        <w:t>дан</w:t>
      </w:r>
      <w:proofErr w:type="spellEnd"/>
      <w:r w:rsidRPr="00D03B34">
        <w:t>. — Минск: [б. и.], 201</w:t>
      </w:r>
      <w:r>
        <w:t>9</w:t>
      </w:r>
      <w:r w:rsidRPr="00D03B34">
        <w:t>. — Режим доступа :</w:t>
      </w:r>
      <w:proofErr w:type="spellStart"/>
      <w:r>
        <w:fldChar w:fldCharType="begin"/>
      </w:r>
      <w:r>
        <w:instrText xml:space="preserve"> HYPERLINK "http://www.pravo.by" </w:instrText>
      </w:r>
      <w:r>
        <w:fldChar w:fldCharType="separate"/>
      </w:r>
      <w:r w:rsidRPr="005C34E1">
        <w:t>http</w:t>
      </w:r>
      <w:proofErr w:type="spellEnd"/>
      <w:r w:rsidRPr="005C34E1">
        <w:t>://www.pravo.by</w:t>
      </w:r>
      <w:r>
        <w:fldChar w:fldCharType="end"/>
      </w:r>
      <w:r w:rsidRPr="00D03B34">
        <w:t xml:space="preserve">. — </w:t>
      </w:r>
      <w:proofErr w:type="spellStart"/>
      <w:r w:rsidRPr="00D03B34">
        <w:t>Загл</w:t>
      </w:r>
      <w:proofErr w:type="spellEnd"/>
      <w:r w:rsidRPr="00D03B34">
        <w:t xml:space="preserve">. с экрана. </w:t>
      </w:r>
    </w:p>
    <w:p w:rsidR="002665F2" w:rsidRPr="00D03B34" w:rsidRDefault="002665F2" w:rsidP="002665F2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D03B34">
        <w:t>Налоговый кодекс Республики Беларусь (общая часть) [Электронный ресурс]: принят Палатой представителей 15 ноября 2002</w:t>
      </w:r>
      <w:r>
        <w:t xml:space="preserve"> </w:t>
      </w:r>
      <w:r w:rsidRPr="00D03B34">
        <w:t xml:space="preserve">г.: </w:t>
      </w:r>
      <w:proofErr w:type="spellStart"/>
      <w:r w:rsidRPr="00D03B34">
        <w:t>одобр</w:t>
      </w:r>
      <w:proofErr w:type="spellEnd"/>
      <w:r w:rsidRPr="00D03B34">
        <w:t xml:space="preserve">. Советом </w:t>
      </w:r>
      <w:proofErr w:type="spellStart"/>
      <w:r w:rsidRPr="00D03B34">
        <w:t>Респ</w:t>
      </w:r>
      <w:proofErr w:type="spellEnd"/>
      <w:r w:rsidRPr="00D03B34">
        <w:t xml:space="preserve">. 2 декабря </w:t>
      </w:r>
      <w:smartTag w:uri="urn:schemas-microsoft-com:office:smarttags" w:element="metricconverter">
        <w:smartTagPr>
          <w:attr w:name="ProductID" w:val="2002 г"/>
        </w:smartTagPr>
        <w:r w:rsidRPr="00D03B34">
          <w:t>2002 г</w:t>
        </w:r>
      </w:smartTag>
      <w:r w:rsidRPr="00D03B34">
        <w:t xml:space="preserve">. // Эталон — Беларусь: информационная правовая система — эксперт, Нац. центр правовой </w:t>
      </w:r>
      <w:proofErr w:type="spellStart"/>
      <w:r w:rsidRPr="00D03B34">
        <w:t>информ</w:t>
      </w:r>
      <w:proofErr w:type="spellEnd"/>
      <w:r w:rsidRPr="00D03B34">
        <w:t>. — Электрон</w:t>
      </w:r>
      <w:proofErr w:type="gramStart"/>
      <w:r w:rsidRPr="00D03B34">
        <w:t>.</w:t>
      </w:r>
      <w:proofErr w:type="gramEnd"/>
      <w:r w:rsidRPr="00D03B34">
        <w:t xml:space="preserve"> дан. — Минск: [б. и.], 201</w:t>
      </w:r>
      <w:r>
        <w:t>9</w:t>
      </w:r>
      <w:r w:rsidRPr="00D03B34">
        <w:t xml:space="preserve">. — Режим доступа: http://www.pravo.by. — </w:t>
      </w:r>
      <w:proofErr w:type="spellStart"/>
      <w:r w:rsidRPr="00D03B34">
        <w:t>Загл</w:t>
      </w:r>
      <w:proofErr w:type="spellEnd"/>
      <w:r w:rsidRPr="00D03B34">
        <w:t>. с экрана.</w:t>
      </w:r>
    </w:p>
    <w:p w:rsidR="002665F2" w:rsidRPr="005C34E1" w:rsidRDefault="002665F2" w:rsidP="002665F2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D03B34">
        <w:t xml:space="preserve">Налоговый кодекс Республики Беларусь (особенная часть) [Электронный ресурс]: принят Палатой представителей 11 декабря 2009г.: </w:t>
      </w:r>
      <w:proofErr w:type="spellStart"/>
      <w:r w:rsidRPr="00D03B34">
        <w:t>одобр</w:t>
      </w:r>
      <w:proofErr w:type="spellEnd"/>
      <w:r w:rsidRPr="00D03B34">
        <w:t xml:space="preserve">. Советом </w:t>
      </w:r>
      <w:proofErr w:type="spellStart"/>
      <w:r w:rsidRPr="00D03B34">
        <w:t>Респ</w:t>
      </w:r>
      <w:proofErr w:type="spellEnd"/>
      <w:r w:rsidRPr="00D03B34">
        <w:t xml:space="preserve">. 18 декабря </w:t>
      </w:r>
      <w:smartTag w:uri="urn:schemas-microsoft-com:office:smarttags" w:element="metricconverter">
        <w:smartTagPr>
          <w:attr w:name="ProductID" w:val="2009 г"/>
        </w:smartTagPr>
        <w:r w:rsidRPr="00D03B34">
          <w:t>2009 г</w:t>
        </w:r>
      </w:smartTag>
      <w:r w:rsidRPr="00D03B34">
        <w:t xml:space="preserve">. // Эталон — Беларусь: информационная правовая система — эксперт, Нац. центр правовой </w:t>
      </w:r>
      <w:proofErr w:type="spellStart"/>
      <w:r w:rsidRPr="00D03B34">
        <w:t>информ</w:t>
      </w:r>
      <w:proofErr w:type="spellEnd"/>
      <w:r w:rsidRPr="00D03B34">
        <w:t>. — Электрон</w:t>
      </w:r>
      <w:proofErr w:type="gramStart"/>
      <w:r w:rsidRPr="00D03B34">
        <w:t>.</w:t>
      </w:r>
      <w:proofErr w:type="gramEnd"/>
      <w:r w:rsidRPr="00D03B34">
        <w:t xml:space="preserve"> дан. — Минск: [б. и.], 201</w:t>
      </w:r>
      <w:r>
        <w:t>9</w:t>
      </w:r>
      <w:r w:rsidRPr="00D03B34">
        <w:t xml:space="preserve">. — Режим доступа: http://www.pravo.by. — </w:t>
      </w:r>
      <w:proofErr w:type="spellStart"/>
      <w:r w:rsidRPr="00D03B34">
        <w:t>Загл</w:t>
      </w:r>
      <w:proofErr w:type="spellEnd"/>
      <w:r w:rsidRPr="00D03B34">
        <w:t>. с экрана.</w:t>
      </w:r>
    </w:p>
    <w:p w:rsidR="002665F2" w:rsidRPr="005C34E1" w:rsidRDefault="002665F2" w:rsidP="002665F2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D03B34">
        <w:t xml:space="preserve">Конституция Республики Беларусь 1994 года (с изменениями и дополнениями, принятыми на республиканских референдумах 24 ноября </w:t>
      </w:r>
      <w:smartTag w:uri="urn:schemas-microsoft-com:office:smarttags" w:element="metricconverter">
        <w:smartTagPr>
          <w:attr w:name="ProductID" w:val="1996 г"/>
        </w:smartTagPr>
        <w:r w:rsidRPr="00D03B34">
          <w:t>1996 г</w:t>
        </w:r>
      </w:smartTag>
      <w:r w:rsidRPr="00D03B34">
        <w:t xml:space="preserve">. и 17 октября </w:t>
      </w:r>
      <w:smartTag w:uri="urn:schemas-microsoft-com:office:smarttags" w:element="metricconverter">
        <w:smartTagPr>
          <w:attr w:name="ProductID" w:val="2004 г"/>
        </w:smartTagPr>
        <w:r w:rsidRPr="00D03B34">
          <w:t>2004 г</w:t>
        </w:r>
      </w:smartTag>
      <w:r w:rsidRPr="00D03B34">
        <w:t xml:space="preserve">.). — Минск: </w:t>
      </w:r>
      <w:proofErr w:type="spellStart"/>
      <w:r w:rsidRPr="00D03B34">
        <w:t>Амалфея</w:t>
      </w:r>
      <w:proofErr w:type="spellEnd"/>
      <w:r w:rsidRPr="00D03B34">
        <w:t>, 2005. — 48 с.</w:t>
      </w:r>
    </w:p>
    <w:p w:rsidR="002665F2" w:rsidRDefault="002665F2" w:rsidP="002665F2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F42029">
        <w:lastRenderedPageBreak/>
        <w:t>Трудовой кодекс Республики Беларусь</w:t>
      </w:r>
      <w:r>
        <w:t xml:space="preserve"> от </w:t>
      </w:r>
      <w:r w:rsidRPr="005C34E1">
        <w:t>26 июля 1999 г. N 296-З</w:t>
      </w:r>
      <w:r>
        <w:t xml:space="preserve">: принят Палатой представителей 08 июня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 xml:space="preserve">.: </w:t>
      </w:r>
      <w:proofErr w:type="spellStart"/>
      <w:r>
        <w:t>Одобр</w:t>
      </w:r>
      <w:proofErr w:type="spellEnd"/>
      <w:r>
        <w:t xml:space="preserve">. Советом </w:t>
      </w:r>
      <w:proofErr w:type="spellStart"/>
      <w:r>
        <w:t>Респ</w:t>
      </w:r>
      <w:proofErr w:type="spellEnd"/>
      <w:r>
        <w:t xml:space="preserve">. 30 июня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 xml:space="preserve">.: в ред. Закона </w:t>
      </w:r>
      <w:proofErr w:type="spellStart"/>
      <w:r>
        <w:t>Респ</w:t>
      </w:r>
      <w:proofErr w:type="spellEnd"/>
      <w:r>
        <w:t>. Беларусь от</w:t>
      </w:r>
      <w:r w:rsidRPr="005F01E6">
        <w:t xml:space="preserve"> </w:t>
      </w:r>
      <w:r>
        <w:t>18</w:t>
      </w:r>
      <w:r w:rsidRPr="005F01E6">
        <w:t xml:space="preserve"> </w:t>
      </w:r>
      <w:r>
        <w:t>июля</w:t>
      </w:r>
      <w:r w:rsidRPr="005F01E6">
        <w:t xml:space="preserve"> 201</w:t>
      </w:r>
      <w:r>
        <w:t xml:space="preserve">9 г. № </w:t>
      </w:r>
      <w:r w:rsidRPr="00B016BB">
        <w:t xml:space="preserve">219-3 </w:t>
      </w:r>
      <w:r>
        <w:t>//</w:t>
      </w:r>
      <w:r w:rsidRPr="00F42029">
        <w:t xml:space="preserve"> </w:t>
      </w:r>
      <w:r w:rsidRPr="009E50E5">
        <w:t>Консультант Плюс: Беларусь. Технология 3000 [Электронный ресурс] / ООО «</w:t>
      </w:r>
      <w:proofErr w:type="spellStart"/>
      <w:r w:rsidRPr="009E50E5">
        <w:t>ЮрСпектр</w:t>
      </w:r>
      <w:proofErr w:type="spellEnd"/>
      <w:r w:rsidRPr="009E50E5">
        <w:t xml:space="preserve">», Нац. центр правовой </w:t>
      </w:r>
      <w:proofErr w:type="spellStart"/>
      <w:r w:rsidRPr="009E50E5">
        <w:t>информ</w:t>
      </w:r>
      <w:proofErr w:type="spellEnd"/>
      <w:r w:rsidRPr="009E50E5">
        <w:t xml:space="preserve">. </w:t>
      </w:r>
      <w:proofErr w:type="spellStart"/>
      <w:r w:rsidRPr="009E50E5">
        <w:t>Респ</w:t>
      </w:r>
      <w:proofErr w:type="spellEnd"/>
      <w:r w:rsidRPr="009E50E5">
        <w:t>. Беларусь. — Минск, 201</w:t>
      </w:r>
      <w:r>
        <w:t>9</w:t>
      </w:r>
      <w:r w:rsidRPr="009E50E5">
        <w:t>.</w:t>
      </w:r>
    </w:p>
    <w:p w:rsidR="002665F2" w:rsidRPr="005C34E1" w:rsidRDefault="002665F2" w:rsidP="002665F2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</w:pPr>
      <w:r w:rsidRPr="005C34E1">
        <w:t xml:space="preserve">Банковский кодекс Республики Беларусь: Закон </w:t>
      </w:r>
      <w:proofErr w:type="spellStart"/>
      <w:r w:rsidRPr="005C34E1">
        <w:t>Респ</w:t>
      </w:r>
      <w:proofErr w:type="spellEnd"/>
      <w:r w:rsidRPr="005C34E1">
        <w:t xml:space="preserve">. Беларусь, 17 июля 2006 № 145-З, в ред. Закона </w:t>
      </w:r>
      <w:proofErr w:type="spellStart"/>
      <w:r w:rsidRPr="005C34E1">
        <w:t>Респ</w:t>
      </w:r>
      <w:proofErr w:type="spellEnd"/>
      <w:r w:rsidRPr="005C34E1">
        <w:t xml:space="preserve">. Беларусь, </w:t>
      </w:r>
      <w:r w:rsidRPr="00A55F77">
        <w:t xml:space="preserve">17 июня 2018 г., № 133-З </w:t>
      </w:r>
      <w:r w:rsidRPr="005C34E1">
        <w:t>// Эталон-Беларусь [Элек</w:t>
      </w:r>
      <w:r w:rsidRPr="005C34E1">
        <w:softHyphen/>
        <w:t xml:space="preserve">тронный ресурс] / Нац. центр прав. </w:t>
      </w:r>
      <w:proofErr w:type="spellStart"/>
      <w:r w:rsidRPr="005C34E1">
        <w:t>информ</w:t>
      </w:r>
      <w:proofErr w:type="spellEnd"/>
      <w:r w:rsidRPr="005C34E1">
        <w:t xml:space="preserve">. </w:t>
      </w:r>
      <w:proofErr w:type="spellStart"/>
      <w:r w:rsidRPr="005C34E1">
        <w:t>Респ</w:t>
      </w:r>
      <w:proofErr w:type="spellEnd"/>
      <w:r w:rsidRPr="005C34E1">
        <w:t>. Беларусь. — Мн., 201</w:t>
      </w:r>
      <w:r>
        <w:t>9</w:t>
      </w:r>
      <w:r w:rsidRPr="005C34E1">
        <w:t>.</w:t>
      </w:r>
    </w:p>
    <w:p w:rsidR="002665F2" w:rsidRDefault="002665F2" w:rsidP="002665F2">
      <w:pPr>
        <w:pStyle w:val="a5"/>
        <w:tabs>
          <w:tab w:val="left" w:pos="3138"/>
        </w:tabs>
        <w:rPr>
          <w:b/>
        </w:rPr>
      </w:pPr>
      <w:r>
        <w:rPr>
          <w:b/>
        </w:rPr>
        <w:tab/>
      </w:r>
    </w:p>
    <w:p w:rsidR="002665F2" w:rsidRPr="003C5D1C" w:rsidRDefault="002665F2" w:rsidP="002665F2">
      <w:pPr>
        <w:tabs>
          <w:tab w:val="left" w:pos="993"/>
        </w:tabs>
        <w:ind w:firstLine="709"/>
        <w:jc w:val="center"/>
        <w:rPr>
          <w:b/>
        </w:rPr>
      </w:pPr>
      <w:r w:rsidRPr="003C5D1C">
        <w:rPr>
          <w:b/>
        </w:rPr>
        <w:t>Основная литература</w:t>
      </w:r>
    </w:p>
    <w:p w:rsidR="002665F2" w:rsidRDefault="002665F2" w:rsidP="002665F2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napToGrid w:val="0"/>
        </w:rPr>
      </w:pPr>
      <w:r w:rsidRPr="00AF2602">
        <w:rPr>
          <w:i/>
          <w:snapToGrid w:val="0"/>
        </w:rPr>
        <w:t>Агапова, Т. Д.</w:t>
      </w:r>
      <w:r w:rsidRPr="00AF2602">
        <w:rPr>
          <w:snapToGrid w:val="0"/>
        </w:rPr>
        <w:t xml:space="preserve"> Макроэкономика / Т.Д. Агапова, С.Ф. Серегина. Под общ. ред. Сидоровича А.В. — М.,"ДИС", </w:t>
      </w:r>
      <w:proofErr w:type="gramStart"/>
      <w:r w:rsidRPr="00AF2602">
        <w:rPr>
          <w:snapToGrid w:val="0"/>
        </w:rPr>
        <w:t>1997.—</w:t>
      </w:r>
      <w:proofErr w:type="gramEnd"/>
      <w:r w:rsidRPr="00AF2602">
        <w:rPr>
          <w:snapToGrid w:val="0"/>
        </w:rPr>
        <w:t xml:space="preserve"> 380с.</w:t>
      </w:r>
    </w:p>
    <w:p w:rsidR="002665F2" w:rsidRDefault="002665F2" w:rsidP="002665F2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napToGrid w:val="0"/>
        </w:rPr>
      </w:pPr>
      <w:r w:rsidRPr="00976943">
        <w:rPr>
          <w:snapToGrid w:val="0"/>
        </w:rPr>
        <w:t xml:space="preserve">Национальная экономика Беларуси: учебник / Под ред. В.Н. </w:t>
      </w:r>
      <w:proofErr w:type="spellStart"/>
      <w:r w:rsidRPr="00976943">
        <w:rPr>
          <w:snapToGrid w:val="0"/>
        </w:rPr>
        <w:t>Шимова</w:t>
      </w:r>
      <w:proofErr w:type="spellEnd"/>
      <w:r>
        <w:rPr>
          <w:snapToGrid w:val="0"/>
        </w:rPr>
        <w:t xml:space="preserve">. - 4-е изд. Минск: БГЭУ, 2012 </w:t>
      </w:r>
    </w:p>
    <w:p w:rsidR="002665F2" w:rsidRPr="00976943" w:rsidRDefault="002665F2" w:rsidP="002665F2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napToGrid w:val="0"/>
        </w:rPr>
      </w:pPr>
      <w:r w:rsidRPr="00976943">
        <w:rPr>
          <w:snapToGrid w:val="0"/>
        </w:rPr>
        <w:t xml:space="preserve">Национальная </w:t>
      </w:r>
      <w:proofErr w:type="gramStart"/>
      <w:r w:rsidRPr="00976943">
        <w:rPr>
          <w:snapToGrid w:val="0"/>
        </w:rPr>
        <w:t>экономика:  Учебник</w:t>
      </w:r>
      <w:proofErr w:type="gramEnd"/>
      <w:r w:rsidRPr="00976943">
        <w:rPr>
          <w:snapToGrid w:val="0"/>
        </w:rPr>
        <w:t xml:space="preserve"> /  Под общей ред.  Р. М. Нуреева –  М.: ИНФРАМ, 2010.</w:t>
      </w:r>
    </w:p>
    <w:p w:rsidR="002665F2" w:rsidRPr="00AF2602" w:rsidRDefault="002665F2" w:rsidP="002665F2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napToGrid w:val="0"/>
        </w:rPr>
      </w:pPr>
      <w:proofErr w:type="spellStart"/>
      <w:r w:rsidRPr="00AF2602">
        <w:rPr>
          <w:i/>
          <w:snapToGrid w:val="0"/>
        </w:rPr>
        <w:t>Бычинская</w:t>
      </w:r>
      <w:proofErr w:type="spellEnd"/>
      <w:r w:rsidRPr="00AF2602">
        <w:rPr>
          <w:i/>
          <w:snapToGrid w:val="0"/>
        </w:rPr>
        <w:t>, В.Д.</w:t>
      </w:r>
      <w:r w:rsidRPr="00AF2602">
        <w:rPr>
          <w:snapToGrid w:val="0"/>
        </w:rPr>
        <w:t xml:space="preserve"> Курс лекций по </w:t>
      </w:r>
      <w:proofErr w:type="gramStart"/>
      <w:r w:rsidRPr="00AF2602">
        <w:rPr>
          <w:snapToGrid w:val="0"/>
        </w:rPr>
        <w:t>макроэкономике :Учеб</w:t>
      </w:r>
      <w:proofErr w:type="gramEnd"/>
      <w:r w:rsidRPr="00AF2602">
        <w:rPr>
          <w:snapToGrid w:val="0"/>
        </w:rPr>
        <w:t xml:space="preserve">. </w:t>
      </w:r>
      <w:proofErr w:type="spellStart"/>
      <w:r w:rsidRPr="00AF2602">
        <w:rPr>
          <w:snapToGrid w:val="0"/>
        </w:rPr>
        <w:t>пособ</w:t>
      </w:r>
      <w:proofErr w:type="spellEnd"/>
      <w:r w:rsidRPr="00AF2602">
        <w:rPr>
          <w:snapToGrid w:val="0"/>
        </w:rPr>
        <w:t xml:space="preserve">. / В. Д. </w:t>
      </w:r>
      <w:proofErr w:type="spellStart"/>
      <w:r w:rsidRPr="00AF2602">
        <w:rPr>
          <w:snapToGrid w:val="0"/>
        </w:rPr>
        <w:t>Бычинская</w:t>
      </w:r>
      <w:proofErr w:type="spellEnd"/>
      <w:r w:rsidRPr="00AF2602">
        <w:rPr>
          <w:snapToGrid w:val="0"/>
        </w:rPr>
        <w:t xml:space="preserve">. — Барановичи: </w:t>
      </w:r>
      <w:proofErr w:type="spellStart"/>
      <w:r w:rsidRPr="00AF2602">
        <w:rPr>
          <w:snapToGrid w:val="0"/>
        </w:rPr>
        <w:t>БарГУ</w:t>
      </w:r>
      <w:proofErr w:type="spellEnd"/>
      <w:r w:rsidRPr="00AF2602">
        <w:rPr>
          <w:snapToGrid w:val="0"/>
        </w:rPr>
        <w:t>, 2005. — 188с.</w:t>
      </w:r>
    </w:p>
    <w:p w:rsidR="002665F2" w:rsidRPr="00AF2602" w:rsidRDefault="002665F2" w:rsidP="002665F2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napToGrid w:val="0"/>
        </w:rPr>
      </w:pPr>
      <w:r w:rsidRPr="00AF2602">
        <w:rPr>
          <w:i/>
        </w:rPr>
        <w:t>Базылев, Н.И.</w:t>
      </w:r>
      <w:r>
        <w:t xml:space="preserve"> Макроэкономика: учебник / Н. И. Базылев. - Мн.: Современная школа, 2007. - 288 </w:t>
      </w:r>
    </w:p>
    <w:p w:rsidR="002665F2" w:rsidRPr="00AF2602" w:rsidRDefault="002665F2" w:rsidP="002665F2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napToGrid w:val="0"/>
        </w:rPr>
      </w:pPr>
      <w:r w:rsidRPr="00AF2602">
        <w:rPr>
          <w:i/>
          <w:snapToGrid w:val="0"/>
        </w:rPr>
        <w:t>Гальперин, В.М.</w:t>
      </w:r>
      <w:r w:rsidRPr="00AF2602">
        <w:rPr>
          <w:snapToGrid w:val="0"/>
        </w:rPr>
        <w:t xml:space="preserve"> Макроэкономика: учебник / Л. С. Тарасевич [и др.</w:t>
      </w:r>
      <w:proofErr w:type="gramStart"/>
      <w:r w:rsidRPr="00AF2602">
        <w:rPr>
          <w:snapToGrid w:val="0"/>
        </w:rPr>
        <w:t>].—</w:t>
      </w:r>
      <w:proofErr w:type="gramEnd"/>
      <w:r w:rsidRPr="00AF2602">
        <w:rPr>
          <w:snapToGrid w:val="0"/>
        </w:rPr>
        <w:t xml:space="preserve"> 3-е изд., </w:t>
      </w:r>
      <w:proofErr w:type="spellStart"/>
      <w:r w:rsidRPr="00AF2602">
        <w:rPr>
          <w:snapToGrid w:val="0"/>
        </w:rPr>
        <w:t>перераб</w:t>
      </w:r>
      <w:proofErr w:type="spellEnd"/>
      <w:r w:rsidRPr="00AF2602">
        <w:rPr>
          <w:snapToGrid w:val="0"/>
        </w:rPr>
        <w:t xml:space="preserve"> и доп. — СПб, Изд-во </w:t>
      </w:r>
      <w:proofErr w:type="spellStart"/>
      <w:r w:rsidRPr="00AF2602">
        <w:rPr>
          <w:snapToGrid w:val="0"/>
        </w:rPr>
        <w:t>СПбГУЭФ</w:t>
      </w:r>
      <w:proofErr w:type="spellEnd"/>
      <w:r w:rsidRPr="00AF2602">
        <w:rPr>
          <w:snapToGrid w:val="0"/>
        </w:rPr>
        <w:t>, 2000. — 656 с.</w:t>
      </w:r>
    </w:p>
    <w:p w:rsidR="002665F2" w:rsidRPr="00AF2602" w:rsidRDefault="002665F2" w:rsidP="002665F2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napToGrid w:val="0"/>
        </w:rPr>
      </w:pPr>
      <w:proofErr w:type="spellStart"/>
      <w:r w:rsidRPr="00AF2602">
        <w:rPr>
          <w:i/>
          <w:snapToGrid w:val="0"/>
        </w:rPr>
        <w:t>Ивашковский</w:t>
      </w:r>
      <w:proofErr w:type="spellEnd"/>
      <w:r w:rsidRPr="00AF2602">
        <w:rPr>
          <w:i/>
          <w:snapToGrid w:val="0"/>
        </w:rPr>
        <w:t>, С.Н.</w:t>
      </w:r>
      <w:r w:rsidRPr="00AF2602">
        <w:rPr>
          <w:snapToGrid w:val="0"/>
        </w:rPr>
        <w:t xml:space="preserve"> Макроэкономика: Учебник. /С.Н. </w:t>
      </w:r>
      <w:proofErr w:type="spellStart"/>
      <w:r w:rsidRPr="00AF2602">
        <w:rPr>
          <w:snapToGrid w:val="0"/>
        </w:rPr>
        <w:t>Ивашковский</w:t>
      </w:r>
      <w:proofErr w:type="spellEnd"/>
      <w:r w:rsidRPr="00AF2602">
        <w:rPr>
          <w:snapToGrid w:val="0"/>
        </w:rPr>
        <w:t xml:space="preserve">. 2-е изд., </w:t>
      </w:r>
      <w:proofErr w:type="spellStart"/>
      <w:r w:rsidRPr="00AF2602">
        <w:rPr>
          <w:snapToGrid w:val="0"/>
        </w:rPr>
        <w:t>испр</w:t>
      </w:r>
      <w:proofErr w:type="spellEnd"/>
      <w:r w:rsidRPr="00AF2602">
        <w:rPr>
          <w:snapToGrid w:val="0"/>
        </w:rPr>
        <w:t>., доп. — М.: «Дело», 2002. — 472 с.</w:t>
      </w:r>
    </w:p>
    <w:p w:rsidR="002665F2" w:rsidRPr="00AF2602" w:rsidRDefault="002665F2" w:rsidP="002665F2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napToGrid w:val="0"/>
        </w:rPr>
      </w:pPr>
      <w:proofErr w:type="spellStart"/>
      <w:r w:rsidRPr="00AF2602">
        <w:rPr>
          <w:snapToGrid w:val="0"/>
        </w:rPr>
        <w:t>Лемешевский</w:t>
      </w:r>
      <w:proofErr w:type="spellEnd"/>
      <w:r w:rsidRPr="00AF2602">
        <w:rPr>
          <w:snapToGrid w:val="0"/>
        </w:rPr>
        <w:t>, И.М. Макроэкономика: соц.-</w:t>
      </w:r>
      <w:proofErr w:type="spellStart"/>
      <w:r w:rsidRPr="00AF2602">
        <w:rPr>
          <w:snapToGrid w:val="0"/>
        </w:rPr>
        <w:t>экон</w:t>
      </w:r>
      <w:proofErr w:type="spellEnd"/>
      <w:r w:rsidRPr="00AF2602">
        <w:rPr>
          <w:snapToGrid w:val="0"/>
        </w:rPr>
        <w:t xml:space="preserve">. </w:t>
      </w:r>
      <w:proofErr w:type="spellStart"/>
      <w:proofErr w:type="gramStart"/>
      <w:r w:rsidRPr="00AF2602">
        <w:rPr>
          <w:snapToGrid w:val="0"/>
        </w:rPr>
        <w:t>аспект:курс</w:t>
      </w:r>
      <w:proofErr w:type="spellEnd"/>
      <w:proofErr w:type="gramEnd"/>
      <w:r w:rsidRPr="00AF2602">
        <w:rPr>
          <w:snapToGrid w:val="0"/>
        </w:rPr>
        <w:t xml:space="preserve"> лекций / И.М. </w:t>
      </w:r>
      <w:proofErr w:type="spellStart"/>
      <w:r w:rsidRPr="00AF2602">
        <w:rPr>
          <w:snapToGrid w:val="0"/>
        </w:rPr>
        <w:t>Лемешевский</w:t>
      </w:r>
      <w:proofErr w:type="spellEnd"/>
      <w:r w:rsidRPr="00AF2602">
        <w:rPr>
          <w:snapToGrid w:val="0"/>
        </w:rPr>
        <w:t xml:space="preserve">. -2-е изд. </w:t>
      </w:r>
      <w:proofErr w:type="spellStart"/>
      <w:r w:rsidRPr="00AF2602">
        <w:rPr>
          <w:snapToGrid w:val="0"/>
        </w:rPr>
        <w:t>перераб</w:t>
      </w:r>
      <w:proofErr w:type="spellEnd"/>
      <w:proofErr w:type="gramStart"/>
      <w:r w:rsidRPr="00AF2602">
        <w:rPr>
          <w:snapToGrid w:val="0"/>
        </w:rPr>
        <w:t>.</w:t>
      </w:r>
      <w:proofErr w:type="gramEnd"/>
      <w:r w:rsidRPr="00AF2602">
        <w:rPr>
          <w:snapToGrid w:val="0"/>
        </w:rPr>
        <w:t xml:space="preserve"> и доп. – Минск: </w:t>
      </w:r>
      <w:proofErr w:type="spellStart"/>
      <w:r w:rsidRPr="00AF2602">
        <w:rPr>
          <w:snapToGrid w:val="0"/>
        </w:rPr>
        <w:t>ФУАинформ</w:t>
      </w:r>
      <w:proofErr w:type="spellEnd"/>
      <w:r w:rsidRPr="00AF2602">
        <w:rPr>
          <w:snapToGrid w:val="0"/>
        </w:rPr>
        <w:t>, 2006. – 544 с.</w:t>
      </w:r>
    </w:p>
    <w:p w:rsidR="002665F2" w:rsidRPr="006C5E70" w:rsidRDefault="002665F2" w:rsidP="002665F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proofErr w:type="spellStart"/>
      <w:r w:rsidRPr="006C5E70">
        <w:rPr>
          <w:rFonts w:eastAsia="Calibri"/>
          <w:lang w:eastAsia="en-US"/>
        </w:rPr>
        <w:t>Лемешевский</w:t>
      </w:r>
      <w:proofErr w:type="spellEnd"/>
      <w:r w:rsidRPr="006C5E70">
        <w:rPr>
          <w:rFonts w:eastAsia="Calibri"/>
          <w:lang w:eastAsia="en-US"/>
        </w:rPr>
        <w:t xml:space="preserve">, И. М. Национальная экономика Беларуси: основы стратегии </w:t>
      </w:r>
      <w:proofErr w:type="gramStart"/>
      <w:r w:rsidRPr="006C5E70">
        <w:rPr>
          <w:rFonts w:eastAsia="Calibri"/>
          <w:lang w:eastAsia="en-US"/>
        </w:rPr>
        <w:t>развития</w:t>
      </w:r>
      <w:r>
        <w:rPr>
          <w:rFonts w:eastAsia="Calibri"/>
          <w:lang w:eastAsia="en-US"/>
        </w:rPr>
        <w:t xml:space="preserve"> </w:t>
      </w:r>
      <w:r w:rsidRPr="006C5E70">
        <w:rPr>
          <w:rFonts w:eastAsia="Calibri"/>
          <w:lang w:eastAsia="en-US"/>
        </w:rPr>
        <w:t>:</w:t>
      </w:r>
      <w:proofErr w:type="gramEnd"/>
      <w:r w:rsidRPr="006C5E70">
        <w:rPr>
          <w:rFonts w:eastAsia="Calibri"/>
          <w:lang w:eastAsia="en-US"/>
        </w:rPr>
        <w:t xml:space="preserve"> курс лекций для студентов </w:t>
      </w:r>
      <w:proofErr w:type="spellStart"/>
      <w:r w:rsidRPr="006C5E70">
        <w:rPr>
          <w:rFonts w:eastAsia="Calibri"/>
          <w:lang w:eastAsia="en-US"/>
        </w:rPr>
        <w:t>экон</w:t>
      </w:r>
      <w:proofErr w:type="spellEnd"/>
      <w:r w:rsidRPr="006C5E70">
        <w:rPr>
          <w:rFonts w:eastAsia="Calibri"/>
          <w:lang w:eastAsia="en-US"/>
        </w:rPr>
        <w:t xml:space="preserve">. специальностей вузов / И. М. </w:t>
      </w:r>
      <w:proofErr w:type="spellStart"/>
      <w:r w:rsidRPr="006C5E70">
        <w:rPr>
          <w:rFonts w:eastAsia="Calibri"/>
          <w:lang w:eastAsia="en-US"/>
        </w:rPr>
        <w:t>Лемешевский</w:t>
      </w:r>
      <w:proofErr w:type="spellEnd"/>
      <w:r w:rsidRPr="006C5E70">
        <w:rPr>
          <w:rFonts w:eastAsia="Calibri"/>
          <w:lang w:eastAsia="en-US"/>
        </w:rPr>
        <w:t xml:space="preserve">. — </w:t>
      </w:r>
      <w:proofErr w:type="gramStart"/>
      <w:r w:rsidRPr="006C5E70">
        <w:rPr>
          <w:rFonts w:eastAsia="Calibri"/>
          <w:lang w:eastAsia="en-US"/>
        </w:rPr>
        <w:t>Минск</w:t>
      </w:r>
      <w:r>
        <w:rPr>
          <w:rFonts w:eastAsia="Calibri"/>
          <w:lang w:eastAsia="en-US"/>
        </w:rPr>
        <w:t xml:space="preserve"> </w:t>
      </w:r>
      <w:r w:rsidRPr="006C5E70">
        <w:rPr>
          <w:rFonts w:eastAsia="Calibri"/>
          <w:lang w:eastAsia="en-US"/>
        </w:rPr>
        <w:t>:</w:t>
      </w:r>
      <w:proofErr w:type="gramEnd"/>
      <w:r w:rsidRPr="006C5E70">
        <w:rPr>
          <w:rFonts w:eastAsia="Calibri"/>
          <w:lang w:eastAsia="en-US"/>
        </w:rPr>
        <w:t xml:space="preserve"> </w:t>
      </w:r>
      <w:proofErr w:type="spellStart"/>
      <w:r w:rsidRPr="006C5E70">
        <w:rPr>
          <w:rFonts w:eastAsia="Calibri"/>
          <w:lang w:eastAsia="en-US"/>
        </w:rPr>
        <w:t>ФУАинформ</w:t>
      </w:r>
      <w:proofErr w:type="spellEnd"/>
      <w:r w:rsidRPr="006C5E70">
        <w:rPr>
          <w:rFonts w:eastAsia="Calibri"/>
          <w:lang w:eastAsia="en-US"/>
        </w:rPr>
        <w:t>, 2012. — 560 с.</w:t>
      </w:r>
    </w:p>
    <w:p w:rsidR="002665F2" w:rsidRPr="006C5E70" w:rsidRDefault="002665F2" w:rsidP="002665F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6C5E70">
        <w:rPr>
          <w:rFonts w:eastAsia="Calibri"/>
          <w:lang w:eastAsia="en-US"/>
        </w:rPr>
        <w:t xml:space="preserve">Национальная экономика </w:t>
      </w:r>
      <w:proofErr w:type="gramStart"/>
      <w:r w:rsidRPr="006C5E70">
        <w:rPr>
          <w:rFonts w:eastAsia="Calibri"/>
          <w:lang w:eastAsia="en-US"/>
        </w:rPr>
        <w:t>Беларуси</w:t>
      </w:r>
      <w:r>
        <w:rPr>
          <w:rFonts w:eastAsia="Calibri"/>
          <w:lang w:eastAsia="en-US"/>
        </w:rPr>
        <w:t xml:space="preserve"> </w:t>
      </w:r>
      <w:r w:rsidRPr="006C5E70">
        <w:rPr>
          <w:rFonts w:eastAsia="Calibri"/>
          <w:lang w:eastAsia="en-US"/>
        </w:rPr>
        <w:t>:</w:t>
      </w:r>
      <w:proofErr w:type="gramEnd"/>
      <w:r w:rsidRPr="006C5E70">
        <w:rPr>
          <w:rFonts w:eastAsia="Calibri"/>
          <w:lang w:eastAsia="en-US"/>
        </w:rPr>
        <w:t xml:space="preserve"> учеб. / В. Н. </w:t>
      </w:r>
      <w:proofErr w:type="spellStart"/>
      <w:r w:rsidRPr="006C5E70">
        <w:rPr>
          <w:rFonts w:eastAsia="Calibri"/>
          <w:lang w:eastAsia="en-US"/>
        </w:rPr>
        <w:t>Шимов</w:t>
      </w:r>
      <w:proofErr w:type="spellEnd"/>
      <w:r w:rsidRPr="006C5E70">
        <w:rPr>
          <w:rFonts w:eastAsia="Calibri"/>
          <w:lang w:eastAsia="en-US"/>
        </w:rPr>
        <w:t xml:space="preserve"> </w:t>
      </w:r>
      <w:r w:rsidRPr="006C5E70">
        <w:rPr>
          <w:rFonts w:eastAsia="Calibri"/>
          <w:lang w:eastAsia="en-US"/>
        </w:rPr>
        <w:br/>
        <w:t>[и др.]</w:t>
      </w:r>
      <w:r>
        <w:rPr>
          <w:rFonts w:eastAsia="Calibri"/>
          <w:lang w:eastAsia="en-US"/>
        </w:rPr>
        <w:t xml:space="preserve"> </w:t>
      </w:r>
      <w:r w:rsidRPr="006C5E70">
        <w:rPr>
          <w:rFonts w:eastAsia="Calibri"/>
          <w:lang w:eastAsia="en-US"/>
        </w:rPr>
        <w:t xml:space="preserve">; под ред. В. Н. </w:t>
      </w:r>
      <w:proofErr w:type="spellStart"/>
      <w:r w:rsidRPr="006C5E70">
        <w:rPr>
          <w:rFonts w:eastAsia="Calibri"/>
          <w:lang w:eastAsia="en-US"/>
        </w:rPr>
        <w:t>Шимова</w:t>
      </w:r>
      <w:proofErr w:type="spellEnd"/>
      <w:r w:rsidRPr="006C5E70">
        <w:rPr>
          <w:rFonts w:eastAsia="Calibri"/>
          <w:lang w:eastAsia="en-US"/>
        </w:rPr>
        <w:t xml:space="preserve">. — 2-е изд., </w:t>
      </w:r>
      <w:proofErr w:type="spellStart"/>
      <w:r w:rsidRPr="006C5E70">
        <w:rPr>
          <w:rFonts w:eastAsia="Calibri"/>
          <w:lang w:eastAsia="en-US"/>
        </w:rPr>
        <w:t>перераб</w:t>
      </w:r>
      <w:proofErr w:type="spellEnd"/>
      <w:r w:rsidRPr="006C5E70">
        <w:rPr>
          <w:rFonts w:eastAsia="Calibri"/>
          <w:lang w:eastAsia="en-US"/>
        </w:rPr>
        <w:t xml:space="preserve">. и доп. — </w:t>
      </w:r>
      <w:proofErr w:type="gramStart"/>
      <w:r w:rsidRPr="006C5E70">
        <w:rPr>
          <w:rFonts w:eastAsia="Calibri"/>
          <w:lang w:eastAsia="en-US"/>
        </w:rPr>
        <w:t>М</w:t>
      </w:r>
      <w:r>
        <w:rPr>
          <w:rFonts w:eastAsia="Calibri"/>
          <w:lang w:eastAsia="en-US"/>
        </w:rPr>
        <w:t xml:space="preserve">инск </w:t>
      </w:r>
      <w:r w:rsidRPr="006C5E70">
        <w:rPr>
          <w:rFonts w:eastAsia="Calibri"/>
          <w:lang w:eastAsia="en-US"/>
        </w:rPr>
        <w:t>:</w:t>
      </w:r>
      <w:proofErr w:type="gramEnd"/>
      <w:r w:rsidRPr="006C5E70">
        <w:rPr>
          <w:rFonts w:eastAsia="Calibri"/>
          <w:lang w:eastAsia="en-US"/>
        </w:rPr>
        <w:t xml:space="preserve"> БГЭУ, 2006. — 751 с.</w:t>
      </w:r>
    </w:p>
    <w:p w:rsidR="002665F2" w:rsidRPr="006C5E70" w:rsidRDefault="002665F2" w:rsidP="002665F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6C5E70">
        <w:rPr>
          <w:rFonts w:eastAsia="Calibri"/>
          <w:lang w:eastAsia="en-US"/>
        </w:rPr>
        <w:t xml:space="preserve">Основы национальной </w:t>
      </w:r>
      <w:proofErr w:type="gramStart"/>
      <w:r w:rsidRPr="006C5E70">
        <w:rPr>
          <w:rFonts w:eastAsia="Calibri"/>
          <w:lang w:eastAsia="en-US"/>
        </w:rPr>
        <w:t>экономики :</w:t>
      </w:r>
      <w:proofErr w:type="gramEnd"/>
      <w:r w:rsidRPr="006C5E70">
        <w:rPr>
          <w:rFonts w:eastAsia="Calibri"/>
          <w:lang w:eastAsia="en-US"/>
        </w:rPr>
        <w:t xml:space="preserve"> учеб. пособие / А. В. Сидорович [и др.] ; под ред. А. В. Сидоровича. — </w:t>
      </w:r>
      <w:proofErr w:type="gramStart"/>
      <w:r w:rsidRPr="006C5E70">
        <w:rPr>
          <w:rFonts w:eastAsia="Calibri"/>
          <w:lang w:eastAsia="en-US"/>
        </w:rPr>
        <w:t>М.</w:t>
      </w:r>
      <w:r>
        <w:rPr>
          <w:rFonts w:eastAsia="Calibri"/>
          <w:lang w:eastAsia="en-US"/>
        </w:rPr>
        <w:t xml:space="preserve"> </w:t>
      </w:r>
      <w:r w:rsidRPr="006C5E70">
        <w:rPr>
          <w:rFonts w:eastAsia="Calibri"/>
          <w:lang w:eastAsia="en-US"/>
        </w:rPr>
        <w:t>:</w:t>
      </w:r>
      <w:proofErr w:type="gramEnd"/>
      <w:r w:rsidRPr="006C5E70">
        <w:rPr>
          <w:rFonts w:eastAsia="Calibri"/>
          <w:lang w:eastAsia="en-US"/>
        </w:rPr>
        <w:t xml:space="preserve"> Дело и Сервис, 2009. — 529 с.</w:t>
      </w:r>
    </w:p>
    <w:p w:rsidR="002665F2" w:rsidRPr="006C5E70" w:rsidRDefault="002665F2" w:rsidP="002665F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6C5E70">
        <w:rPr>
          <w:rFonts w:eastAsia="Calibri"/>
          <w:lang w:eastAsia="en-US"/>
        </w:rPr>
        <w:t xml:space="preserve">Приходченко, О. И. Национальная экономика </w:t>
      </w:r>
      <w:proofErr w:type="gramStart"/>
      <w:r w:rsidRPr="006C5E70">
        <w:rPr>
          <w:rFonts w:eastAsia="Calibri"/>
          <w:lang w:eastAsia="en-US"/>
        </w:rPr>
        <w:t>Беларуси</w:t>
      </w:r>
      <w:r>
        <w:rPr>
          <w:rFonts w:eastAsia="Calibri"/>
          <w:lang w:eastAsia="en-US"/>
        </w:rPr>
        <w:t xml:space="preserve"> </w:t>
      </w:r>
      <w:r w:rsidRPr="006C5E70">
        <w:rPr>
          <w:rFonts w:eastAsia="Calibri"/>
          <w:lang w:eastAsia="en-US"/>
        </w:rPr>
        <w:t>:</w:t>
      </w:r>
      <w:proofErr w:type="gramEnd"/>
      <w:r w:rsidRPr="006C5E70">
        <w:rPr>
          <w:rFonts w:eastAsia="Calibri"/>
          <w:lang w:eastAsia="en-US"/>
        </w:rPr>
        <w:t xml:space="preserve"> курс лекций / О. И. Приходченко. — </w:t>
      </w:r>
      <w:proofErr w:type="gramStart"/>
      <w:r w:rsidRPr="006C5E70">
        <w:rPr>
          <w:rFonts w:eastAsia="Calibri"/>
          <w:lang w:eastAsia="en-US"/>
        </w:rPr>
        <w:t>Минск</w:t>
      </w:r>
      <w:r>
        <w:rPr>
          <w:rFonts w:eastAsia="Calibri"/>
          <w:lang w:eastAsia="en-US"/>
        </w:rPr>
        <w:t xml:space="preserve"> </w:t>
      </w:r>
      <w:r w:rsidRPr="006C5E70">
        <w:rPr>
          <w:rFonts w:eastAsia="Calibri"/>
          <w:lang w:eastAsia="en-US"/>
        </w:rPr>
        <w:t>:</w:t>
      </w:r>
      <w:proofErr w:type="gramEnd"/>
      <w:r w:rsidRPr="006C5E70">
        <w:rPr>
          <w:rFonts w:eastAsia="Calibri"/>
          <w:lang w:eastAsia="en-US"/>
        </w:rPr>
        <w:t xml:space="preserve"> </w:t>
      </w:r>
      <w:proofErr w:type="spellStart"/>
      <w:r w:rsidRPr="006C5E70">
        <w:rPr>
          <w:rFonts w:eastAsia="Calibri"/>
          <w:lang w:eastAsia="en-US"/>
        </w:rPr>
        <w:t>ФУАинформ</w:t>
      </w:r>
      <w:proofErr w:type="spellEnd"/>
      <w:r w:rsidRPr="006C5E70">
        <w:rPr>
          <w:rFonts w:eastAsia="Calibri"/>
          <w:lang w:eastAsia="en-US"/>
        </w:rPr>
        <w:t>, 2009. — 448 с.</w:t>
      </w:r>
    </w:p>
    <w:p w:rsidR="002665F2" w:rsidRDefault="002665F2" w:rsidP="002665F2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proofErr w:type="spellStart"/>
      <w:r w:rsidRPr="006C5E70">
        <w:rPr>
          <w:bCs/>
        </w:rPr>
        <w:t>Шимов</w:t>
      </w:r>
      <w:proofErr w:type="spellEnd"/>
      <w:r w:rsidRPr="006C5E70">
        <w:rPr>
          <w:bCs/>
        </w:rPr>
        <w:t>, В. Н.</w:t>
      </w:r>
      <w:r w:rsidRPr="006C5E70">
        <w:t xml:space="preserve"> Инновационное развитие экономики Беларуси: движущие силы и национальные приоритеты [Текст</w:t>
      </w:r>
      <w:proofErr w:type="gramStart"/>
      <w:r w:rsidRPr="006C5E70">
        <w:t>]</w:t>
      </w:r>
      <w:r>
        <w:t xml:space="preserve"> </w:t>
      </w:r>
      <w:r w:rsidRPr="006C5E70">
        <w:t>:</w:t>
      </w:r>
      <w:proofErr w:type="gramEnd"/>
      <w:r w:rsidRPr="006C5E70">
        <w:t xml:space="preserve"> монография / В. Н. </w:t>
      </w:r>
      <w:proofErr w:type="spellStart"/>
      <w:r w:rsidRPr="006C5E70">
        <w:t>Шимов</w:t>
      </w:r>
      <w:proofErr w:type="spellEnd"/>
      <w:r w:rsidRPr="006C5E70">
        <w:t xml:space="preserve">, Л. М. Крюков. </w:t>
      </w:r>
      <w:r>
        <w:t>—</w:t>
      </w:r>
      <w:r w:rsidRPr="006C5E70">
        <w:t xml:space="preserve"> </w:t>
      </w:r>
      <w:proofErr w:type="gramStart"/>
      <w:r w:rsidRPr="006C5E70">
        <w:t>Минск</w:t>
      </w:r>
      <w:r>
        <w:t xml:space="preserve"> </w:t>
      </w:r>
      <w:r w:rsidRPr="006C5E70">
        <w:t>:</w:t>
      </w:r>
      <w:proofErr w:type="gramEnd"/>
      <w:r w:rsidRPr="006C5E70">
        <w:t xml:space="preserve"> БГЭУ, 2014. </w:t>
      </w:r>
      <w:r>
        <w:t>—</w:t>
      </w:r>
      <w:r w:rsidRPr="006C5E70">
        <w:t xml:space="preserve"> 199 с.</w:t>
      </w:r>
    </w:p>
    <w:p w:rsidR="002665F2" w:rsidRPr="00AF2602" w:rsidRDefault="002665F2" w:rsidP="002665F2">
      <w:pPr>
        <w:pStyle w:val="a5"/>
        <w:numPr>
          <w:ilvl w:val="0"/>
          <w:numId w:val="3"/>
        </w:numPr>
        <w:ind w:left="0" w:firstLine="709"/>
        <w:jc w:val="both"/>
        <w:rPr>
          <w:snapToGrid w:val="0"/>
        </w:rPr>
      </w:pPr>
      <w:r w:rsidRPr="00AF2602">
        <w:rPr>
          <w:i/>
          <w:snapToGrid w:val="0"/>
        </w:rPr>
        <w:t xml:space="preserve">Фишер, С. </w:t>
      </w:r>
      <w:r w:rsidRPr="00AF2602">
        <w:rPr>
          <w:snapToGrid w:val="0"/>
        </w:rPr>
        <w:t>Экономика: Учебник/ С. Фишер</w:t>
      </w:r>
      <w:proofErr w:type="gramStart"/>
      <w:r w:rsidRPr="00AF2602">
        <w:rPr>
          <w:snapToGrid w:val="0"/>
        </w:rPr>
        <w:t xml:space="preserve">   [</w:t>
      </w:r>
      <w:proofErr w:type="gramEnd"/>
      <w:r w:rsidRPr="00AF2602">
        <w:rPr>
          <w:snapToGrid w:val="0"/>
        </w:rPr>
        <w:t>и др.] — М.: Дело, 1993. —  944 с.</w:t>
      </w:r>
    </w:p>
    <w:p w:rsidR="002665F2" w:rsidRPr="00AF2602" w:rsidRDefault="002665F2" w:rsidP="002665F2">
      <w:pPr>
        <w:pStyle w:val="a5"/>
        <w:numPr>
          <w:ilvl w:val="0"/>
          <w:numId w:val="3"/>
        </w:numPr>
        <w:ind w:left="0" w:firstLine="709"/>
        <w:jc w:val="both"/>
        <w:rPr>
          <w:snapToGrid w:val="0"/>
        </w:rPr>
      </w:pPr>
      <w:r w:rsidRPr="00AF2602">
        <w:rPr>
          <w:i/>
          <w:snapToGrid w:val="0"/>
        </w:rPr>
        <w:t>Холопов, А.В.</w:t>
      </w:r>
      <w:r w:rsidRPr="00AF2602">
        <w:rPr>
          <w:snapToGrid w:val="0"/>
        </w:rPr>
        <w:t xml:space="preserve"> Международная экономика: учеб. пособие / А.В. Холопов, Н.А. </w:t>
      </w:r>
      <w:proofErr w:type="spellStart"/>
      <w:r w:rsidRPr="00AF2602">
        <w:rPr>
          <w:snapToGrid w:val="0"/>
        </w:rPr>
        <w:t>Миклашевская</w:t>
      </w:r>
      <w:proofErr w:type="spellEnd"/>
      <w:r w:rsidRPr="00AF2602">
        <w:rPr>
          <w:snapToGrid w:val="0"/>
        </w:rPr>
        <w:t>. Под общ. ред. Сидоровича А.В. — М.: ДИС, 2004. — 352с.</w:t>
      </w:r>
    </w:p>
    <w:p w:rsidR="002665F2" w:rsidRDefault="002665F2" w:rsidP="002665F2">
      <w:pPr>
        <w:ind w:firstLine="425"/>
        <w:jc w:val="center"/>
        <w:rPr>
          <w:b/>
        </w:rPr>
      </w:pPr>
    </w:p>
    <w:p w:rsidR="002665F2" w:rsidRPr="003C5D1C" w:rsidRDefault="002665F2" w:rsidP="002665F2">
      <w:pPr>
        <w:ind w:firstLine="425"/>
        <w:jc w:val="center"/>
        <w:rPr>
          <w:b/>
        </w:rPr>
      </w:pPr>
      <w:r w:rsidRPr="003C5D1C">
        <w:rPr>
          <w:b/>
        </w:rPr>
        <w:t>Дополнительная литература</w:t>
      </w:r>
    </w:p>
    <w:p w:rsidR="002665F2" w:rsidRPr="00991745" w:rsidRDefault="002665F2" w:rsidP="002665F2">
      <w:pPr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</w:pPr>
      <w:r w:rsidRPr="00991745">
        <w:t>Богдан, Н.И. Инновационная динамика: глобальные тенденции, состояние и перспективы Беларуси [Текст] / Н.И. Богдан // Белорусский экономический журнал. — 2012. — №1. — С. 30-43.</w:t>
      </w:r>
    </w:p>
    <w:p w:rsidR="002665F2" w:rsidRPr="00991745" w:rsidRDefault="002665F2" w:rsidP="002665F2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991745">
        <w:rPr>
          <w:bCs/>
        </w:rPr>
        <w:t>Внешнеторговая политика и</w:t>
      </w:r>
      <w:r w:rsidRPr="00991745">
        <w:t xml:space="preserve"> конкурентоспособность Республики Беларусь [Текст</w:t>
      </w:r>
      <w:proofErr w:type="gramStart"/>
      <w:r w:rsidRPr="00991745">
        <w:t>] :</w:t>
      </w:r>
      <w:proofErr w:type="gramEnd"/>
      <w:r w:rsidRPr="00991745">
        <w:t xml:space="preserve"> </w:t>
      </w:r>
      <w:proofErr w:type="spellStart"/>
      <w:r w:rsidRPr="00991745">
        <w:t>моногр</w:t>
      </w:r>
      <w:proofErr w:type="spellEnd"/>
      <w:r w:rsidRPr="00991745">
        <w:t>. / [А. Е. Дайнеко и др.; науч. ред. А. Е. Дайнеко</w:t>
      </w:r>
      <w:proofErr w:type="gramStart"/>
      <w:r w:rsidRPr="00991745">
        <w:t>] ;</w:t>
      </w:r>
      <w:proofErr w:type="gramEnd"/>
      <w:r w:rsidRPr="00991745">
        <w:t xml:space="preserve"> Национальная академия наук Беларуси, Институт экономики. — </w:t>
      </w:r>
      <w:proofErr w:type="gramStart"/>
      <w:r w:rsidRPr="00991745">
        <w:t>Минск :</w:t>
      </w:r>
      <w:proofErr w:type="gramEnd"/>
      <w:r w:rsidRPr="00991745">
        <w:t xml:space="preserve"> </w:t>
      </w:r>
      <w:proofErr w:type="spellStart"/>
      <w:r w:rsidRPr="00991745">
        <w:t>Беларус</w:t>
      </w:r>
      <w:proofErr w:type="spellEnd"/>
      <w:r w:rsidRPr="00991745">
        <w:t xml:space="preserve">. </w:t>
      </w:r>
      <w:proofErr w:type="spellStart"/>
      <w:r w:rsidRPr="00991745">
        <w:t>навука</w:t>
      </w:r>
      <w:proofErr w:type="spellEnd"/>
      <w:r w:rsidRPr="00991745">
        <w:t>, 2014. — 228 с.</w:t>
      </w:r>
    </w:p>
    <w:p w:rsidR="002665F2" w:rsidRPr="00991745" w:rsidRDefault="002665F2" w:rsidP="002665F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991745">
        <w:rPr>
          <w:rFonts w:eastAsia="Calibri"/>
          <w:lang w:eastAsia="en-US"/>
        </w:rPr>
        <w:lastRenderedPageBreak/>
        <w:t xml:space="preserve">Внешняя торговля Республики Беларусь в условиях вступления в ВТО и евразийской </w:t>
      </w:r>
      <w:proofErr w:type="gramStart"/>
      <w:r w:rsidRPr="00991745">
        <w:rPr>
          <w:rFonts w:eastAsia="Calibri"/>
          <w:lang w:eastAsia="en-US"/>
        </w:rPr>
        <w:t>интеграции :</w:t>
      </w:r>
      <w:proofErr w:type="gramEnd"/>
      <w:r w:rsidRPr="00991745">
        <w:rPr>
          <w:rFonts w:eastAsia="Calibri"/>
          <w:lang w:eastAsia="en-US"/>
        </w:rPr>
        <w:t xml:space="preserve"> </w:t>
      </w:r>
      <w:proofErr w:type="spellStart"/>
      <w:r w:rsidRPr="00991745">
        <w:rPr>
          <w:rFonts w:eastAsia="Calibri"/>
          <w:lang w:eastAsia="en-US"/>
        </w:rPr>
        <w:t>моногр</w:t>
      </w:r>
      <w:proofErr w:type="spellEnd"/>
      <w:r w:rsidRPr="00991745">
        <w:rPr>
          <w:rFonts w:eastAsia="Calibri"/>
          <w:lang w:eastAsia="en-US"/>
        </w:rPr>
        <w:t>. / А. Е. Дайнеко [и др.</w:t>
      </w:r>
      <w:proofErr w:type="gramStart"/>
      <w:r w:rsidRPr="00991745">
        <w:rPr>
          <w:rFonts w:eastAsia="Calibri"/>
          <w:lang w:eastAsia="en-US"/>
        </w:rPr>
        <w:t>] ;</w:t>
      </w:r>
      <w:proofErr w:type="gramEnd"/>
      <w:r w:rsidRPr="00991745">
        <w:rPr>
          <w:rFonts w:eastAsia="Calibri"/>
          <w:lang w:eastAsia="en-US"/>
        </w:rPr>
        <w:t xml:space="preserve"> </w:t>
      </w:r>
      <w:r w:rsidRPr="00991745">
        <w:rPr>
          <w:rFonts w:eastAsia="Calibri"/>
          <w:spacing w:val="-4"/>
          <w:lang w:eastAsia="en-US"/>
        </w:rPr>
        <w:t xml:space="preserve">науч. ред. А. Е. Дайнеко // Нац. акад. наук Беларуси, Ин-т экономики. — </w:t>
      </w:r>
      <w:proofErr w:type="gramStart"/>
      <w:r w:rsidRPr="00991745">
        <w:rPr>
          <w:rFonts w:eastAsia="Calibri"/>
          <w:lang w:eastAsia="en-US"/>
        </w:rPr>
        <w:t>Минск :</w:t>
      </w:r>
      <w:proofErr w:type="gramEnd"/>
      <w:r w:rsidRPr="00991745">
        <w:rPr>
          <w:rFonts w:eastAsia="Calibri"/>
          <w:lang w:eastAsia="en-US"/>
        </w:rPr>
        <w:t xml:space="preserve"> </w:t>
      </w:r>
      <w:proofErr w:type="spellStart"/>
      <w:r w:rsidRPr="00991745">
        <w:rPr>
          <w:rFonts w:eastAsia="Calibri"/>
          <w:lang w:eastAsia="en-US"/>
        </w:rPr>
        <w:t>Беларус</w:t>
      </w:r>
      <w:proofErr w:type="spellEnd"/>
      <w:r w:rsidRPr="00991745">
        <w:rPr>
          <w:rFonts w:eastAsia="Calibri"/>
          <w:lang w:eastAsia="en-US"/>
        </w:rPr>
        <w:t xml:space="preserve">. </w:t>
      </w:r>
      <w:proofErr w:type="spellStart"/>
      <w:r w:rsidRPr="00991745">
        <w:rPr>
          <w:rFonts w:eastAsia="Calibri"/>
          <w:lang w:eastAsia="en-US"/>
        </w:rPr>
        <w:t>навука</w:t>
      </w:r>
      <w:proofErr w:type="spellEnd"/>
      <w:r w:rsidRPr="00991745">
        <w:rPr>
          <w:rFonts w:eastAsia="Calibri"/>
          <w:lang w:eastAsia="en-US"/>
        </w:rPr>
        <w:t>, 2013. — 245 с.</w:t>
      </w:r>
    </w:p>
    <w:p w:rsidR="002665F2" w:rsidRPr="00991745" w:rsidRDefault="002665F2" w:rsidP="002665F2">
      <w:pPr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</w:pPr>
      <w:r w:rsidRPr="00991745">
        <w:t xml:space="preserve">Государственное </w:t>
      </w:r>
      <w:proofErr w:type="gramStart"/>
      <w:r w:rsidRPr="00991745">
        <w:t>управление :</w:t>
      </w:r>
      <w:proofErr w:type="gramEnd"/>
      <w:r w:rsidRPr="00991745">
        <w:t xml:space="preserve"> учеб. для студ. </w:t>
      </w:r>
      <w:proofErr w:type="spellStart"/>
      <w:r w:rsidRPr="00991745">
        <w:t>учр</w:t>
      </w:r>
      <w:proofErr w:type="spellEnd"/>
      <w:r w:rsidRPr="00991745">
        <w:t xml:space="preserve">. </w:t>
      </w:r>
      <w:proofErr w:type="spellStart"/>
      <w:r w:rsidRPr="00991745">
        <w:t>высш</w:t>
      </w:r>
      <w:proofErr w:type="spellEnd"/>
      <w:r w:rsidRPr="00991745">
        <w:t xml:space="preserve">. образования по спец. "Государственное управление", "Государственное управление и экономика", "Государственное управление и право" / [Н. Б. Антонова и др.]. — </w:t>
      </w:r>
      <w:proofErr w:type="gramStart"/>
      <w:r w:rsidRPr="00991745">
        <w:t>Минск :</w:t>
      </w:r>
      <w:proofErr w:type="gramEnd"/>
      <w:r w:rsidRPr="00991745">
        <w:t xml:space="preserve"> Академия управления при Президенте Республики Беларусь, 2012. — 439 с.</w:t>
      </w:r>
    </w:p>
    <w:p w:rsidR="002665F2" w:rsidRPr="00991745" w:rsidRDefault="002665F2" w:rsidP="002665F2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991745">
        <w:rPr>
          <w:bCs/>
        </w:rPr>
        <w:t>Грибоедова, И. А.</w:t>
      </w:r>
      <w:r w:rsidRPr="00991745">
        <w:t xml:space="preserve"> Диверсификация агропродовольственного комплекса Республики Беларусь [Текст</w:t>
      </w:r>
      <w:proofErr w:type="gramStart"/>
      <w:r w:rsidRPr="00991745">
        <w:t>] :</w:t>
      </w:r>
      <w:proofErr w:type="gramEnd"/>
      <w:r w:rsidRPr="00991745">
        <w:t xml:space="preserve"> </w:t>
      </w:r>
      <w:proofErr w:type="spellStart"/>
      <w:r w:rsidRPr="00991745">
        <w:t>моногр</w:t>
      </w:r>
      <w:proofErr w:type="spellEnd"/>
      <w:r w:rsidRPr="00991745">
        <w:t xml:space="preserve">. / И. А. Грибоедова; Государственное научное учреждение «Институт экономики Национальной академии наук Беларуси». — </w:t>
      </w:r>
      <w:proofErr w:type="gramStart"/>
      <w:r w:rsidRPr="00991745">
        <w:t>Минск :</w:t>
      </w:r>
      <w:proofErr w:type="gramEnd"/>
      <w:r w:rsidRPr="00991745">
        <w:t xml:space="preserve"> Право и экономика, 2014. — 358 с.</w:t>
      </w:r>
    </w:p>
    <w:p w:rsidR="002665F2" w:rsidRPr="00991745" w:rsidRDefault="002665F2" w:rsidP="002665F2">
      <w:pPr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</w:pPr>
      <w:proofErr w:type="spellStart"/>
      <w:r w:rsidRPr="00991745">
        <w:t>Дорожкин</w:t>
      </w:r>
      <w:proofErr w:type="spellEnd"/>
      <w:r w:rsidRPr="00991745">
        <w:t xml:space="preserve">, С.Ю. Пути повышения эффективности государственной поддержки предпринимательства [Текст] / С.Ю. </w:t>
      </w:r>
      <w:proofErr w:type="spellStart"/>
      <w:r w:rsidRPr="00991745">
        <w:t>Дорожкин</w:t>
      </w:r>
      <w:proofErr w:type="spellEnd"/>
      <w:r w:rsidRPr="00991745">
        <w:t xml:space="preserve"> // Экономический бюллетень Научно-исследовательского экономического института Министерства экономики Республики Беларусь. — 2012. — </w:t>
      </w:r>
      <w:proofErr w:type="gramStart"/>
      <w:r w:rsidRPr="00991745">
        <w:t>№  6</w:t>
      </w:r>
      <w:proofErr w:type="gramEnd"/>
      <w:r w:rsidRPr="00991745">
        <w:t>. — С. 24-28.</w:t>
      </w:r>
    </w:p>
    <w:p w:rsidR="002665F2" w:rsidRPr="00991745" w:rsidRDefault="002665F2" w:rsidP="002665F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991745">
        <w:rPr>
          <w:rFonts w:eastAsia="Calibri"/>
          <w:lang w:eastAsia="en-US"/>
        </w:rPr>
        <w:t xml:space="preserve">Макроэкономическое регулирование в посткризисной </w:t>
      </w:r>
      <w:proofErr w:type="gramStart"/>
      <w:r w:rsidRPr="00991745">
        <w:rPr>
          <w:rFonts w:eastAsia="Calibri"/>
          <w:lang w:eastAsia="en-US"/>
        </w:rPr>
        <w:t>экономике :</w:t>
      </w:r>
      <w:proofErr w:type="gramEnd"/>
      <w:r w:rsidRPr="00991745">
        <w:rPr>
          <w:rFonts w:eastAsia="Calibri"/>
          <w:lang w:eastAsia="en-US"/>
        </w:rPr>
        <w:t xml:space="preserve"> </w:t>
      </w:r>
      <w:proofErr w:type="spellStart"/>
      <w:r w:rsidRPr="00991745">
        <w:rPr>
          <w:rFonts w:eastAsia="Calibri"/>
          <w:lang w:eastAsia="en-US"/>
        </w:rPr>
        <w:t>моногр</w:t>
      </w:r>
      <w:proofErr w:type="spellEnd"/>
      <w:r w:rsidRPr="00991745">
        <w:rPr>
          <w:rFonts w:eastAsia="Calibri"/>
          <w:lang w:eastAsia="en-US"/>
        </w:rPr>
        <w:t xml:space="preserve">. / А. И. </w:t>
      </w:r>
      <w:proofErr w:type="spellStart"/>
      <w:r w:rsidRPr="00991745">
        <w:rPr>
          <w:rFonts w:eastAsia="Calibri"/>
          <w:lang w:eastAsia="en-US"/>
        </w:rPr>
        <w:t>Лученок</w:t>
      </w:r>
      <w:proofErr w:type="spellEnd"/>
      <w:r w:rsidRPr="00991745">
        <w:rPr>
          <w:rFonts w:eastAsia="Calibri"/>
          <w:lang w:eastAsia="en-US"/>
        </w:rPr>
        <w:t xml:space="preserve"> [и др.</w:t>
      </w:r>
      <w:proofErr w:type="gramStart"/>
      <w:r w:rsidRPr="00991745">
        <w:rPr>
          <w:rFonts w:eastAsia="Calibri"/>
          <w:lang w:eastAsia="en-US"/>
        </w:rPr>
        <w:t>] ;</w:t>
      </w:r>
      <w:proofErr w:type="gramEnd"/>
      <w:r w:rsidRPr="00991745">
        <w:rPr>
          <w:rFonts w:eastAsia="Calibri"/>
          <w:lang w:eastAsia="en-US"/>
        </w:rPr>
        <w:t xml:space="preserve"> под науч. ред. А. И. Лученка // Нац. акад. наук Беларуси, Ин-т экономики. — </w:t>
      </w:r>
      <w:proofErr w:type="gramStart"/>
      <w:r w:rsidRPr="00991745">
        <w:rPr>
          <w:rFonts w:eastAsia="Calibri"/>
          <w:lang w:eastAsia="en-US"/>
        </w:rPr>
        <w:t>Минск :</w:t>
      </w:r>
      <w:proofErr w:type="gramEnd"/>
      <w:r w:rsidRPr="00991745">
        <w:rPr>
          <w:rFonts w:eastAsia="Calibri"/>
          <w:lang w:eastAsia="en-US"/>
        </w:rPr>
        <w:t xml:space="preserve"> </w:t>
      </w:r>
      <w:proofErr w:type="spellStart"/>
      <w:r w:rsidRPr="00991745">
        <w:rPr>
          <w:rFonts w:eastAsia="Calibri"/>
          <w:lang w:eastAsia="en-US"/>
        </w:rPr>
        <w:t>Беларус</w:t>
      </w:r>
      <w:proofErr w:type="spellEnd"/>
      <w:r w:rsidRPr="00991745">
        <w:rPr>
          <w:rFonts w:eastAsia="Calibri"/>
          <w:lang w:eastAsia="en-US"/>
        </w:rPr>
        <w:t xml:space="preserve">. </w:t>
      </w:r>
      <w:proofErr w:type="spellStart"/>
      <w:r w:rsidRPr="00991745">
        <w:rPr>
          <w:rFonts w:eastAsia="Calibri"/>
          <w:lang w:eastAsia="en-US"/>
        </w:rPr>
        <w:t>навука</w:t>
      </w:r>
      <w:proofErr w:type="spellEnd"/>
      <w:r w:rsidRPr="00991745">
        <w:rPr>
          <w:rFonts w:eastAsia="Calibri"/>
          <w:lang w:eastAsia="en-US"/>
        </w:rPr>
        <w:t>, 2011. — 289 с.</w:t>
      </w:r>
    </w:p>
    <w:p w:rsidR="002665F2" w:rsidRPr="00991745" w:rsidRDefault="002665F2" w:rsidP="002665F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991745">
        <w:rPr>
          <w:rFonts w:eastAsia="Calibri"/>
          <w:lang w:eastAsia="en-US"/>
        </w:rPr>
        <w:t xml:space="preserve">Макроэкономическое регулирование в условиях единого экономического </w:t>
      </w:r>
      <w:proofErr w:type="gramStart"/>
      <w:r w:rsidRPr="00991745">
        <w:rPr>
          <w:rFonts w:eastAsia="Calibri"/>
          <w:lang w:eastAsia="en-US"/>
        </w:rPr>
        <w:t>пространства :</w:t>
      </w:r>
      <w:proofErr w:type="gramEnd"/>
      <w:r w:rsidRPr="00991745">
        <w:rPr>
          <w:rFonts w:eastAsia="Calibri"/>
          <w:lang w:eastAsia="en-US"/>
        </w:rPr>
        <w:t xml:space="preserve"> </w:t>
      </w:r>
      <w:proofErr w:type="spellStart"/>
      <w:r w:rsidRPr="00991745">
        <w:rPr>
          <w:rFonts w:eastAsia="Calibri"/>
          <w:lang w:eastAsia="en-US"/>
        </w:rPr>
        <w:t>моногр</w:t>
      </w:r>
      <w:proofErr w:type="spellEnd"/>
      <w:r w:rsidRPr="00991745">
        <w:rPr>
          <w:rFonts w:eastAsia="Calibri"/>
          <w:lang w:eastAsia="en-US"/>
        </w:rPr>
        <w:t xml:space="preserve">. / Нац. акад. наук Беларуси, Ин-т экономики; под ред. А. И. Лученка. — </w:t>
      </w:r>
      <w:proofErr w:type="gramStart"/>
      <w:r w:rsidRPr="00991745">
        <w:rPr>
          <w:rFonts w:eastAsia="Calibri"/>
          <w:lang w:eastAsia="en-US"/>
        </w:rPr>
        <w:t>Минск :</w:t>
      </w:r>
      <w:proofErr w:type="gramEnd"/>
      <w:r w:rsidRPr="00991745">
        <w:rPr>
          <w:rFonts w:eastAsia="Calibri"/>
          <w:lang w:eastAsia="en-US"/>
        </w:rPr>
        <w:t xml:space="preserve"> </w:t>
      </w:r>
      <w:proofErr w:type="spellStart"/>
      <w:r w:rsidRPr="00991745">
        <w:rPr>
          <w:rFonts w:eastAsia="Calibri"/>
          <w:lang w:eastAsia="en-US"/>
        </w:rPr>
        <w:t>Беларус</w:t>
      </w:r>
      <w:proofErr w:type="spellEnd"/>
      <w:r w:rsidRPr="00991745">
        <w:rPr>
          <w:rFonts w:eastAsia="Calibri"/>
          <w:lang w:eastAsia="en-US"/>
        </w:rPr>
        <w:t xml:space="preserve">. </w:t>
      </w:r>
      <w:proofErr w:type="spellStart"/>
      <w:r w:rsidRPr="00991745">
        <w:rPr>
          <w:rFonts w:eastAsia="Calibri"/>
          <w:lang w:eastAsia="en-US"/>
        </w:rPr>
        <w:t>навука</w:t>
      </w:r>
      <w:proofErr w:type="spellEnd"/>
      <w:r w:rsidRPr="00991745">
        <w:rPr>
          <w:rFonts w:eastAsia="Calibri"/>
          <w:lang w:eastAsia="en-US"/>
        </w:rPr>
        <w:t>, 2013. — 243 с.</w:t>
      </w:r>
    </w:p>
    <w:p w:rsidR="002665F2" w:rsidRPr="00991745" w:rsidRDefault="002665F2" w:rsidP="002665F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991745">
        <w:rPr>
          <w:rFonts w:eastAsia="Calibri"/>
          <w:lang w:eastAsia="en-US"/>
        </w:rPr>
        <w:t>Минерально-сырьевое обеспечение Республики Беларусь: состояние, проблемы, пути решения / П. Г. Никитенко [и др.</w:t>
      </w:r>
      <w:proofErr w:type="gramStart"/>
      <w:r w:rsidRPr="00991745">
        <w:rPr>
          <w:rFonts w:eastAsia="Calibri"/>
          <w:lang w:eastAsia="en-US"/>
        </w:rPr>
        <w:t>] ;</w:t>
      </w:r>
      <w:proofErr w:type="gramEnd"/>
      <w:r w:rsidRPr="00991745">
        <w:rPr>
          <w:rFonts w:eastAsia="Calibri"/>
          <w:lang w:eastAsia="en-US"/>
        </w:rPr>
        <w:t xml:space="preserve"> под науч. ред. П. Г. Никитенко // Нац. акад. наук Беларуси, Ин-т экономики. — </w:t>
      </w:r>
      <w:proofErr w:type="gramStart"/>
      <w:r w:rsidRPr="00991745">
        <w:rPr>
          <w:rFonts w:eastAsia="Calibri"/>
          <w:lang w:eastAsia="en-US"/>
        </w:rPr>
        <w:t>Минск :</w:t>
      </w:r>
      <w:proofErr w:type="gramEnd"/>
      <w:r w:rsidRPr="00991745">
        <w:rPr>
          <w:rFonts w:eastAsia="Calibri"/>
          <w:lang w:eastAsia="en-US"/>
        </w:rPr>
        <w:t xml:space="preserve"> </w:t>
      </w:r>
      <w:proofErr w:type="spellStart"/>
      <w:r w:rsidRPr="00991745">
        <w:rPr>
          <w:rFonts w:eastAsia="Calibri"/>
          <w:lang w:eastAsia="en-US"/>
        </w:rPr>
        <w:t>Беларус</w:t>
      </w:r>
      <w:proofErr w:type="spellEnd"/>
      <w:r w:rsidRPr="00991745">
        <w:rPr>
          <w:rFonts w:eastAsia="Calibri"/>
          <w:lang w:eastAsia="en-US"/>
        </w:rPr>
        <w:t xml:space="preserve">. </w:t>
      </w:r>
      <w:proofErr w:type="spellStart"/>
      <w:r w:rsidRPr="00991745">
        <w:rPr>
          <w:rFonts w:eastAsia="Calibri"/>
          <w:lang w:eastAsia="en-US"/>
        </w:rPr>
        <w:t>навука</w:t>
      </w:r>
      <w:proofErr w:type="spellEnd"/>
      <w:r w:rsidRPr="00991745">
        <w:rPr>
          <w:rFonts w:eastAsia="Calibri"/>
          <w:lang w:eastAsia="en-US"/>
        </w:rPr>
        <w:t>, 2012. — 211 с.</w:t>
      </w:r>
    </w:p>
    <w:p w:rsidR="002665F2" w:rsidRPr="00991745" w:rsidRDefault="002665F2" w:rsidP="002665F2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991745">
        <w:rPr>
          <w:bCs/>
        </w:rPr>
        <w:t>Мировая экономика</w:t>
      </w:r>
      <w:r w:rsidRPr="00991745">
        <w:t xml:space="preserve"> [Текст</w:t>
      </w:r>
      <w:proofErr w:type="gramStart"/>
      <w:r w:rsidRPr="00991745">
        <w:t>] :</w:t>
      </w:r>
      <w:proofErr w:type="gramEnd"/>
      <w:r w:rsidRPr="00991745">
        <w:t xml:space="preserve"> учеб. пособие / [А. А. </w:t>
      </w:r>
      <w:proofErr w:type="spellStart"/>
      <w:r w:rsidRPr="00991745">
        <w:t>Праневич</w:t>
      </w:r>
      <w:proofErr w:type="spellEnd"/>
      <w:r w:rsidRPr="00991745">
        <w:t xml:space="preserve"> и др.] ; под ред. А. А. </w:t>
      </w:r>
      <w:proofErr w:type="spellStart"/>
      <w:r w:rsidRPr="00991745">
        <w:t>Праневич</w:t>
      </w:r>
      <w:proofErr w:type="spellEnd"/>
      <w:r w:rsidRPr="00991745">
        <w:t xml:space="preserve">. — </w:t>
      </w:r>
      <w:proofErr w:type="gramStart"/>
      <w:r w:rsidRPr="00991745">
        <w:t>Минск :</w:t>
      </w:r>
      <w:proofErr w:type="gramEnd"/>
      <w:r w:rsidRPr="00991745">
        <w:t xml:space="preserve"> БГЭУ, 2014. — 510 с.</w:t>
      </w:r>
    </w:p>
    <w:p w:rsidR="002665F2" w:rsidRDefault="002665F2" w:rsidP="002665F2">
      <w:pPr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</w:pPr>
      <w:proofErr w:type="spellStart"/>
      <w:r w:rsidRPr="00991745">
        <w:t>Мясникович</w:t>
      </w:r>
      <w:proofErr w:type="spellEnd"/>
      <w:r w:rsidRPr="00991745">
        <w:t xml:space="preserve">, М.В. Республика Беларусь: макроэкономика, инновации, экономическая безопасность. </w:t>
      </w:r>
      <w:proofErr w:type="gramStart"/>
      <w:r w:rsidRPr="00991745">
        <w:t>Минск :</w:t>
      </w:r>
      <w:proofErr w:type="gramEnd"/>
      <w:r w:rsidRPr="00991745">
        <w:t xml:space="preserve"> Белорусская наука. — 2010. — 220с.</w:t>
      </w:r>
    </w:p>
    <w:p w:rsidR="002665F2" w:rsidRDefault="002665F2" w:rsidP="002665F2">
      <w:pPr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</w:pPr>
      <w:r w:rsidRPr="00976943">
        <w:t xml:space="preserve">Приходченко О.И. Экономика Беларуси: Курс лекций: В 2 ч.; - Мн.: Акад. упр. при Президенте Республики Беларусь, 2005. </w:t>
      </w:r>
    </w:p>
    <w:p w:rsidR="002665F2" w:rsidRPr="00976943" w:rsidRDefault="002665F2" w:rsidP="002665F2">
      <w:pPr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</w:pPr>
      <w:r w:rsidRPr="00976943">
        <w:t xml:space="preserve">Прогнозирование и планирование экономики. Учебник /Г.А. </w:t>
      </w:r>
      <w:proofErr w:type="spellStart"/>
      <w:r w:rsidRPr="00976943">
        <w:t>Кандаурова</w:t>
      </w:r>
      <w:proofErr w:type="spellEnd"/>
      <w:r w:rsidRPr="00976943">
        <w:t xml:space="preserve"> (и др.); под общ. ред. </w:t>
      </w:r>
      <w:proofErr w:type="spellStart"/>
      <w:r w:rsidRPr="00976943">
        <w:t>Кандауровой</w:t>
      </w:r>
      <w:proofErr w:type="spellEnd"/>
      <w:r w:rsidRPr="00976943">
        <w:t xml:space="preserve"> Г.А., В.И. Борисевича. - Мн.: Современная школа, 2005.</w:t>
      </w:r>
    </w:p>
    <w:p w:rsidR="002665F2" w:rsidRPr="00991745" w:rsidRDefault="002665F2" w:rsidP="002665F2">
      <w:pPr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</w:pPr>
      <w:proofErr w:type="spellStart"/>
      <w:r w:rsidRPr="00991745">
        <w:t>Рожковская</w:t>
      </w:r>
      <w:proofErr w:type="spellEnd"/>
      <w:r w:rsidRPr="00991745">
        <w:t xml:space="preserve">, Е.А. Подход к оценке воздействия конечного спроса на макроэкономическую динамику Беларуси [Текст] / Е.А. </w:t>
      </w:r>
      <w:proofErr w:type="spellStart"/>
      <w:r w:rsidRPr="00991745">
        <w:t>Рожковская</w:t>
      </w:r>
      <w:proofErr w:type="spellEnd"/>
      <w:r w:rsidRPr="00991745">
        <w:t xml:space="preserve"> // Белорусский экономический журнал. — 2012. — №2. — С. 133-146.</w:t>
      </w:r>
    </w:p>
    <w:p w:rsidR="002665F2" w:rsidRPr="00991745" w:rsidRDefault="002665F2" w:rsidP="002665F2">
      <w:pPr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</w:pPr>
      <w:r w:rsidRPr="00991745">
        <w:t xml:space="preserve">Сильная экономика, честная власть — фундамент независимости Беларуси и процветания </w:t>
      </w:r>
      <w:proofErr w:type="gramStart"/>
      <w:r w:rsidRPr="00991745">
        <w:t>нации :</w:t>
      </w:r>
      <w:proofErr w:type="gramEnd"/>
      <w:r w:rsidRPr="00991745">
        <w:t xml:space="preserve"> [послание Президента Беларуси </w:t>
      </w:r>
      <w:proofErr w:type="spellStart"/>
      <w:r w:rsidRPr="00991745">
        <w:t>А.Г.Лукашенко</w:t>
      </w:r>
      <w:proofErr w:type="spellEnd"/>
      <w:r w:rsidRPr="00991745">
        <w:t xml:space="preserve"> белорусскому народу и Национальному собранию: отзывы и комментарии] / Игорь </w:t>
      </w:r>
      <w:proofErr w:type="spellStart"/>
      <w:r w:rsidRPr="00991745">
        <w:t>Бузовский</w:t>
      </w:r>
      <w:proofErr w:type="spellEnd"/>
      <w:r w:rsidRPr="00991745">
        <w:t xml:space="preserve">, Валерий </w:t>
      </w:r>
      <w:proofErr w:type="spellStart"/>
      <w:r w:rsidRPr="00991745">
        <w:t>Калинкович</w:t>
      </w:r>
      <w:proofErr w:type="spellEnd"/>
      <w:r w:rsidRPr="00991745">
        <w:t xml:space="preserve">, Елена </w:t>
      </w:r>
      <w:proofErr w:type="spellStart"/>
      <w:r w:rsidRPr="00991745">
        <w:t>Береснева</w:t>
      </w:r>
      <w:proofErr w:type="spellEnd"/>
      <w:r w:rsidRPr="00991745">
        <w:t xml:space="preserve"> и др. // </w:t>
      </w:r>
      <w:proofErr w:type="spellStart"/>
      <w:r w:rsidRPr="00991745">
        <w:t>Беларуская</w:t>
      </w:r>
      <w:proofErr w:type="spellEnd"/>
      <w:r w:rsidRPr="00991745">
        <w:t xml:space="preserve"> думка. — 2014. — № 5. — С. 3-11</w:t>
      </w:r>
    </w:p>
    <w:p w:rsidR="002665F2" w:rsidRPr="00991745" w:rsidRDefault="002665F2" w:rsidP="002665F2">
      <w:pPr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</w:pPr>
      <w:r w:rsidRPr="00991745">
        <w:t xml:space="preserve">Социально-экономическое развитие Республики Беларусь в контексте интеграционных процессов на постсоветском пространстве / Н. Г. </w:t>
      </w:r>
      <w:proofErr w:type="spellStart"/>
      <w:r w:rsidRPr="00991745">
        <w:t>Снопков</w:t>
      </w:r>
      <w:proofErr w:type="spellEnd"/>
      <w:r w:rsidRPr="00991745">
        <w:t xml:space="preserve"> // Экономический бюллетень Научно-исследовательского экономического института Министерства экономики Республики Беларусь. — 2012. — № 8. — С. 4-15.</w:t>
      </w:r>
    </w:p>
    <w:p w:rsidR="002665F2" w:rsidRPr="00991745" w:rsidRDefault="002665F2" w:rsidP="002665F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991745">
        <w:rPr>
          <w:rFonts w:eastAsia="Calibri"/>
          <w:lang w:eastAsia="en-US"/>
        </w:rPr>
        <w:t xml:space="preserve">Стратегия устойчивости развития АПК — продовольственная </w:t>
      </w:r>
      <w:proofErr w:type="gramStart"/>
      <w:r w:rsidRPr="00991745">
        <w:rPr>
          <w:rFonts w:eastAsia="Calibri"/>
          <w:lang w:eastAsia="en-US"/>
        </w:rPr>
        <w:t>безопасность :</w:t>
      </w:r>
      <w:proofErr w:type="gramEnd"/>
      <w:r w:rsidRPr="00991745">
        <w:rPr>
          <w:rFonts w:eastAsia="Calibri"/>
          <w:lang w:eastAsia="en-US"/>
        </w:rPr>
        <w:t xml:space="preserve"> </w:t>
      </w:r>
      <w:proofErr w:type="spellStart"/>
      <w:r w:rsidRPr="00991745">
        <w:rPr>
          <w:rFonts w:eastAsia="Calibri"/>
          <w:lang w:eastAsia="en-US"/>
        </w:rPr>
        <w:t>моногр</w:t>
      </w:r>
      <w:proofErr w:type="spellEnd"/>
      <w:r w:rsidRPr="00991745">
        <w:rPr>
          <w:rFonts w:eastAsia="Calibri"/>
          <w:lang w:eastAsia="en-US"/>
        </w:rPr>
        <w:t>. / В.Г. Гусаков [и др.</w:t>
      </w:r>
      <w:proofErr w:type="gramStart"/>
      <w:r w:rsidRPr="00991745">
        <w:rPr>
          <w:rFonts w:eastAsia="Calibri"/>
          <w:lang w:eastAsia="en-US"/>
        </w:rPr>
        <w:t>] ;</w:t>
      </w:r>
      <w:proofErr w:type="gramEnd"/>
      <w:r w:rsidRPr="00991745">
        <w:rPr>
          <w:rFonts w:eastAsia="Calibri"/>
          <w:lang w:eastAsia="en-US"/>
        </w:rPr>
        <w:t xml:space="preserve"> под ред. акад. В. Г. </w:t>
      </w:r>
      <w:proofErr w:type="spellStart"/>
      <w:r w:rsidRPr="00991745">
        <w:rPr>
          <w:rFonts w:eastAsia="Calibri"/>
          <w:lang w:eastAsia="en-US"/>
        </w:rPr>
        <w:t>Гусакова</w:t>
      </w:r>
      <w:proofErr w:type="spellEnd"/>
      <w:r w:rsidRPr="00991745">
        <w:rPr>
          <w:rFonts w:eastAsia="Calibri"/>
          <w:lang w:eastAsia="en-US"/>
        </w:rPr>
        <w:t xml:space="preserve">. — </w:t>
      </w:r>
      <w:proofErr w:type="gramStart"/>
      <w:r w:rsidRPr="00991745">
        <w:rPr>
          <w:rFonts w:eastAsia="Calibri"/>
          <w:lang w:eastAsia="en-US"/>
        </w:rPr>
        <w:t>Минск :</w:t>
      </w:r>
      <w:proofErr w:type="gramEnd"/>
      <w:r w:rsidRPr="00991745">
        <w:rPr>
          <w:rFonts w:eastAsia="Calibri"/>
          <w:lang w:eastAsia="en-US"/>
        </w:rPr>
        <w:t xml:space="preserve"> Белорус. наука, 2008. — 514 с.</w:t>
      </w:r>
    </w:p>
    <w:p w:rsidR="002665F2" w:rsidRPr="00991745" w:rsidRDefault="002665F2" w:rsidP="002665F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991745">
        <w:rPr>
          <w:rFonts w:eastAsia="Calibri"/>
          <w:lang w:eastAsia="en-US"/>
        </w:rPr>
        <w:t>Экономико-социологический словарь / сост. Г. Н. Соколова, О. В. </w:t>
      </w:r>
      <w:proofErr w:type="spellStart"/>
      <w:r w:rsidRPr="00991745">
        <w:rPr>
          <w:rFonts w:eastAsia="Calibri"/>
          <w:lang w:eastAsia="en-US"/>
        </w:rPr>
        <w:t>Кобяк</w:t>
      </w:r>
      <w:proofErr w:type="spellEnd"/>
      <w:r w:rsidRPr="00991745">
        <w:rPr>
          <w:rFonts w:eastAsia="Calibri"/>
          <w:lang w:eastAsia="en-US"/>
        </w:rPr>
        <w:t xml:space="preserve"> // Нац. акад. наук Беларуси, Ин-т социологии; науч. ред. Г. Н. Соколова. — </w:t>
      </w:r>
      <w:proofErr w:type="gramStart"/>
      <w:r w:rsidRPr="00991745">
        <w:rPr>
          <w:rFonts w:eastAsia="Calibri"/>
          <w:lang w:eastAsia="en-US"/>
        </w:rPr>
        <w:t>Минск :</w:t>
      </w:r>
      <w:proofErr w:type="gramEnd"/>
      <w:r w:rsidRPr="00991745">
        <w:rPr>
          <w:rFonts w:eastAsia="Calibri"/>
          <w:lang w:eastAsia="en-US"/>
        </w:rPr>
        <w:t xml:space="preserve"> </w:t>
      </w:r>
      <w:proofErr w:type="spellStart"/>
      <w:r w:rsidRPr="00991745">
        <w:rPr>
          <w:rFonts w:eastAsia="Calibri"/>
          <w:lang w:eastAsia="en-US"/>
        </w:rPr>
        <w:t>Беларус</w:t>
      </w:r>
      <w:proofErr w:type="spellEnd"/>
      <w:r w:rsidRPr="00991745">
        <w:rPr>
          <w:rFonts w:eastAsia="Calibri"/>
          <w:lang w:eastAsia="en-US"/>
        </w:rPr>
        <w:t xml:space="preserve">. </w:t>
      </w:r>
      <w:proofErr w:type="spellStart"/>
      <w:r w:rsidRPr="00991745">
        <w:rPr>
          <w:rFonts w:eastAsia="Calibri"/>
          <w:lang w:eastAsia="en-US"/>
        </w:rPr>
        <w:t>навука</w:t>
      </w:r>
      <w:proofErr w:type="spellEnd"/>
      <w:r w:rsidRPr="00991745">
        <w:rPr>
          <w:rFonts w:eastAsia="Calibri"/>
          <w:lang w:eastAsia="en-US"/>
        </w:rPr>
        <w:t>, 2013. — 615 с.</w:t>
      </w:r>
    </w:p>
    <w:p w:rsidR="002665F2" w:rsidRPr="00991745" w:rsidRDefault="002665F2" w:rsidP="002665F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991745">
        <w:rPr>
          <w:rFonts w:eastAsia="Calibri"/>
          <w:lang w:eastAsia="en-US"/>
        </w:rPr>
        <w:t xml:space="preserve">Экономическая </w:t>
      </w:r>
      <w:proofErr w:type="gramStart"/>
      <w:r w:rsidRPr="00991745">
        <w:rPr>
          <w:rFonts w:eastAsia="Calibri"/>
          <w:lang w:eastAsia="en-US"/>
        </w:rPr>
        <w:t>теория :</w:t>
      </w:r>
      <w:proofErr w:type="gramEnd"/>
      <w:r w:rsidRPr="00991745">
        <w:rPr>
          <w:rFonts w:eastAsia="Calibri"/>
          <w:lang w:eastAsia="en-US"/>
        </w:rPr>
        <w:t xml:space="preserve"> учеб. пособие / А. А. Рудак [и др.] ; под ред. А. В. Бондаря. — 2-е изд. — </w:t>
      </w:r>
      <w:proofErr w:type="gramStart"/>
      <w:r w:rsidRPr="00991745">
        <w:rPr>
          <w:rFonts w:eastAsia="Calibri"/>
          <w:lang w:eastAsia="en-US"/>
        </w:rPr>
        <w:t>Минск :</w:t>
      </w:r>
      <w:proofErr w:type="gramEnd"/>
      <w:r w:rsidRPr="00991745">
        <w:rPr>
          <w:rFonts w:eastAsia="Calibri"/>
          <w:lang w:eastAsia="en-US"/>
        </w:rPr>
        <w:t xml:space="preserve"> БГЭУ, 2014. — 254 с.</w:t>
      </w:r>
    </w:p>
    <w:p w:rsidR="002665F2" w:rsidRPr="00B8098F" w:rsidRDefault="002665F2" w:rsidP="002665F2">
      <w:pPr>
        <w:tabs>
          <w:tab w:val="left" w:pos="426"/>
        </w:tabs>
        <w:jc w:val="both"/>
      </w:pPr>
      <w:r>
        <w:br w:type="page"/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435"/>
      </w:tblGrid>
      <w:tr w:rsidR="002665F2" w:rsidRPr="009B1023" w:rsidTr="009216C5">
        <w:tc>
          <w:tcPr>
            <w:tcW w:w="3650" w:type="dxa"/>
          </w:tcPr>
          <w:p w:rsidR="002665F2" w:rsidRPr="009B1023" w:rsidRDefault="002665F2" w:rsidP="009216C5">
            <w:pPr>
              <w:rPr>
                <w:bCs/>
              </w:rPr>
            </w:pPr>
            <w:r w:rsidRPr="00B8098F">
              <w:lastRenderedPageBreak/>
              <w:br w:type="page"/>
            </w:r>
            <w:r w:rsidRPr="009B1023">
              <w:rPr>
                <w:bCs/>
              </w:rPr>
              <w:t>УТВЕРЖДАЮ</w:t>
            </w:r>
          </w:p>
          <w:p w:rsidR="002665F2" w:rsidRPr="009B1023" w:rsidRDefault="002665F2" w:rsidP="009216C5">
            <w:pPr>
              <w:rPr>
                <w:bCs/>
              </w:rPr>
            </w:pPr>
            <w:r w:rsidRPr="009B1023">
              <w:rPr>
                <w:bCs/>
              </w:rPr>
              <w:t>Директор института</w:t>
            </w:r>
          </w:p>
          <w:p w:rsidR="002665F2" w:rsidRPr="009B1023" w:rsidRDefault="002665F2" w:rsidP="009216C5">
            <w:pPr>
              <w:rPr>
                <w:bCs/>
              </w:rPr>
            </w:pPr>
            <w:r w:rsidRPr="009B1023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9B1023">
              <w:rPr>
                <w:bCs/>
              </w:rPr>
              <w:t>БарГУ</w:t>
            </w:r>
            <w:proofErr w:type="spellEnd"/>
          </w:p>
          <w:p w:rsidR="002665F2" w:rsidRPr="009B1023" w:rsidRDefault="002665F2" w:rsidP="009216C5">
            <w:pPr>
              <w:rPr>
                <w:bCs/>
              </w:rPr>
            </w:pPr>
            <w:r w:rsidRPr="009B1023">
              <w:rPr>
                <w:bCs/>
              </w:rPr>
              <w:t xml:space="preserve">__________ </w:t>
            </w:r>
            <w:proofErr w:type="spellStart"/>
            <w:r>
              <w:rPr>
                <w:bCs/>
              </w:rPr>
              <w:t>Д.С.Лундышев</w:t>
            </w:r>
            <w:proofErr w:type="spellEnd"/>
          </w:p>
          <w:p w:rsidR="002665F2" w:rsidRPr="009B1023" w:rsidRDefault="002665F2" w:rsidP="009216C5">
            <w:pPr>
              <w:rPr>
                <w:b/>
                <w:bCs/>
                <w:iCs/>
              </w:rPr>
            </w:pPr>
            <w:r w:rsidRPr="009B1023">
              <w:rPr>
                <w:bCs/>
              </w:rPr>
              <w:t>«___» ____________ 201</w:t>
            </w:r>
            <w:r>
              <w:rPr>
                <w:bCs/>
              </w:rPr>
              <w:t>9</w:t>
            </w:r>
            <w:r w:rsidRPr="009B1023">
              <w:rPr>
                <w:bCs/>
              </w:rPr>
              <w:t xml:space="preserve"> г</w:t>
            </w:r>
            <w:r>
              <w:rPr>
                <w:bCs/>
              </w:rPr>
              <w:t>.</w:t>
            </w:r>
          </w:p>
        </w:tc>
      </w:tr>
    </w:tbl>
    <w:p w:rsidR="002665F2" w:rsidRPr="009B1023" w:rsidRDefault="002665F2" w:rsidP="002665F2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2665F2" w:rsidRPr="009B1023" w:rsidRDefault="002665F2" w:rsidP="002665F2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9B1023">
        <w:rPr>
          <w:b/>
          <w:bCs/>
          <w:iCs/>
        </w:rPr>
        <w:t>МАТЕРИАЛЫ ДЛЯ ТЕКУЩЕЙ АТТЕСТАЦИИ СЛУШАТЕЛЕЙ</w:t>
      </w:r>
    </w:p>
    <w:p w:rsidR="002665F2" w:rsidRPr="000A178B" w:rsidRDefault="002665F2" w:rsidP="002665F2">
      <w:pPr>
        <w:pStyle w:val="a3"/>
        <w:spacing w:after="0"/>
        <w:jc w:val="center"/>
        <w:rPr>
          <w:highlight w:val="yellow"/>
          <w:u w:val="single"/>
        </w:rPr>
      </w:pPr>
      <w:r w:rsidRPr="009B1023">
        <w:rPr>
          <w:b/>
        </w:rPr>
        <w:t xml:space="preserve">по дисциплине </w:t>
      </w:r>
      <w:r w:rsidRPr="000A178B">
        <w:rPr>
          <w:u w:val="single"/>
        </w:rPr>
        <w:t>«ЭКОНОМИКА РАЗВИТИЯ»</w:t>
      </w:r>
    </w:p>
    <w:p w:rsidR="002665F2" w:rsidRDefault="002665F2" w:rsidP="002665F2">
      <w:pPr>
        <w:jc w:val="center"/>
      </w:pPr>
      <w:r w:rsidRPr="000554E1">
        <w:t xml:space="preserve">специальность переподготовки: </w:t>
      </w:r>
    </w:p>
    <w:p w:rsidR="002665F2" w:rsidRDefault="002665F2" w:rsidP="002665F2">
      <w:pPr>
        <w:jc w:val="center"/>
        <w:rPr>
          <w:b/>
          <w:sz w:val="28"/>
          <w:szCs w:val="28"/>
        </w:rPr>
      </w:pPr>
      <w:r w:rsidRPr="000554E1">
        <w:t>1-25 01 75 «Экономика и управление на предприятии промышленности»</w:t>
      </w:r>
    </w:p>
    <w:p w:rsidR="002665F2" w:rsidRDefault="002665F2" w:rsidP="002665F2">
      <w:pPr>
        <w:widowControl w:val="0"/>
        <w:shd w:val="clear" w:color="auto" w:fill="FFFFFF"/>
        <w:spacing w:line="317" w:lineRule="exact"/>
        <w:ind w:firstLine="567"/>
        <w:jc w:val="center"/>
        <w:rPr>
          <w:b/>
          <w:bCs/>
          <w:iCs/>
        </w:rPr>
      </w:pPr>
    </w:p>
    <w:p w:rsidR="002665F2" w:rsidRDefault="002665F2" w:rsidP="002665F2">
      <w:pPr>
        <w:widowControl w:val="0"/>
        <w:shd w:val="clear" w:color="auto" w:fill="FFFFFF"/>
        <w:spacing w:line="317" w:lineRule="exact"/>
        <w:ind w:firstLine="567"/>
        <w:jc w:val="center"/>
        <w:rPr>
          <w:b/>
          <w:bCs/>
          <w:iCs/>
        </w:rPr>
      </w:pPr>
      <w:r>
        <w:rPr>
          <w:b/>
          <w:bCs/>
          <w:iCs/>
        </w:rPr>
        <w:t>Вопросы к д</w:t>
      </w:r>
      <w:r w:rsidRPr="00B66D9C">
        <w:rPr>
          <w:b/>
          <w:bCs/>
          <w:iCs/>
        </w:rPr>
        <w:t>ифференцированн</w:t>
      </w:r>
      <w:r>
        <w:rPr>
          <w:b/>
          <w:bCs/>
          <w:iCs/>
        </w:rPr>
        <w:t>ому зачету</w:t>
      </w:r>
    </w:p>
    <w:p w:rsidR="002665F2" w:rsidRPr="000A178B" w:rsidRDefault="002665F2" w:rsidP="002665F2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0A178B">
        <w:rPr>
          <w:rFonts w:eastAsia="Calibri"/>
          <w:lang w:eastAsia="en-US"/>
        </w:rPr>
        <w:t>Предмет и задачи курса «</w:t>
      </w:r>
      <w:r>
        <w:rPr>
          <w:rFonts w:eastAsia="Calibri"/>
          <w:lang w:eastAsia="en-US"/>
        </w:rPr>
        <w:t>Экономика развития</w:t>
      </w:r>
      <w:r w:rsidRPr="000A178B">
        <w:rPr>
          <w:rFonts w:eastAsia="Calibri"/>
          <w:lang w:eastAsia="en-US"/>
        </w:rPr>
        <w:t>».</w:t>
      </w:r>
    </w:p>
    <w:p w:rsidR="002665F2" w:rsidRPr="000A178B" w:rsidRDefault="002665F2" w:rsidP="002665F2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0A178B">
        <w:rPr>
          <w:rFonts w:eastAsia="Calibri"/>
          <w:lang w:eastAsia="en-US"/>
        </w:rPr>
        <w:t>Предпосылки становления, функционирования и развития национальной экономики Республики Беларусь.</w:t>
      </w:r>
    </w:p>
    <w:p w:rsidR="002665F2" w:rsidRPr="000A178B" w:rsidRDefault="002665F2" w:rsidP="002665F2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0A178B">
        <w:rPr>
          <w:rFonts w:eastAsia="Calibri"/>
          <w:lang w:eastAsia="en-US"/>
        </w:rPr>
        <w:t xml:space="preserve">Основные макроэкономические показатели и система национального счетоводства. </w:t>
      </w:r>
    </w:p>
    <w:p w:rsidR="002665F2" w:rsidRPr="000A178B" w:rsidRDefault="002665F2" w:rsidP="002665F2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0A178B">
        <w:rPr>
          <w:rFonts w:eastAsia="Calibri"/>
          <w:lang w:eastAsia="en-US"/>
        </w:rPr>
        <w:t>Типы национальных хозяйственных систем.</w:t>
      </w:r>
    </w:p>
    <w:p w:rsidR="002665F2" w:rsidRPr="000A178B" w:rsidRDefault="002665F2" w:rsidP="002665F2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0A178B">
        <w:rPr>
          <w:rFonts w:eastAsia="Calibri"/>
          <w:lang w:eastAsia="en-US"/>
        </w:rPr>
        <w:t xml:space="preserve">Макроэкономические и микроэкономические системы национальной экономики. </w:t>
      </w:r>
    </w:p>
    <w:p w:rsidR="002665F2" w:rsidRPr="000A178B" w:rsidRDefault="002665F2" w:rsidP="002665F2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1"/>
        </w:rPr>
      </w:pPr>
      <w:r w:rsidRPr="000A178B">
        <w:t xml:space="preserve">Экономические институты. Понятие собственности. Субъекты и объекты собственности. Типы и формы </w:t>
      </w:r>
      <w:r w:rsidRPr="000A178B">
        <w:rPr>
          <w:spacing w:val="-1"/>
        </w:rPr>
        <w:t xml:space="preserve">собственности. </w:t>
      </w:r>
    </w:p>
    <w:p w:rsidR="002665F2" w:rsidRPr="000A178B" w:rsidRDefault="002665F2" w:rsidP="002665F2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0A178B">
        <w:rPr>
          <w:spacing w:val="-1"/>
        </w:rPr>
        <w:t>Реформи</w:t>
      </w:r>
      <w:r w:rsidRPr="000A178B">
        <w:rPr>
          <w:spacing w:val="-1"/>
        </w:rPr>
        <w:softHyphen/>
      </w:r>
      <w:r w:rsidRPr="000A178B">
        <w:t>рование собственности в Республике Беларусь.</w:t>
      </w:r>
    </w:p>
    <w:p w:rsidR="002665F2" w:rsidRPr="000A178B" w:rsidRDefault="002665F2" w:rsidP="002665F2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</w:pPr>
      <w:r w:rsidRPr="000A178B">
        <w:t xml:space="preserve">Рынок: понятие, условия возникновения, функции. Классификация рынков. </w:t>
      </w:r>
    </w:p>
    <w:p w:rsidR="002665F2" w:rsidRPr="000A178B" w:rsidRDefault="002665F2" w:rsidP="002665F2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</w:pPr>
      <w:r w:rsidRPr="000A178B">
        <w:t xml:space="preserve">Рыночная инфраструктура. </w:t>
      </w:r>
    </w:p>
    <w:p w:rsidR="002665F2" w:rsidRPr="000A178B" w:rsidRDefault="002665F2" w:rsidP="002665F2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</w:pPr>
      <w:r w:rsidRPr="000A178B">
        <w:t>Модели рыночной экономики.</w:t>
      </w:r>
    </w:p>
    <w:p w:rsidR="002665F2" w:rsidRPr="000A178B" w:rsidRDefault="002665F2" w:rsidP="002665F2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</w:pPr>
      <w:r w:rsidRPr="000A178B">
        <w:t>Особенности белорусской социально-экономической модели.</w:t>
      </w:r>
    </w:p>
    <w:p w:rsidR="002665F2" w:rsidRPr="000A178B" w:rsidRDefault="002665F2" w:rsidP="002665F2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</w:pPr>
      <w:r w:rsidRPr="000A178B">
        <w:t xml:space="preserve">Рынок труда, его сущность и особенности. Спрос и предложение труда. </w:t>
      </w:r>
      <w:r w:rsidRPr="000A178B">
        <w:rPr>
          <w:spacing w:val="-1"/>
        </w:rPr>
        <w:t>Заработная плата. Номинальная и реальная заработная плата.</w:t>
      </w:r>
    </w:p>
    <w:p w:rsidR="002665F2" w:rsidRPr="000A178B" w:rsidRDefault="002665F2" w:rsidP="002665F2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</w:pPr>
      <w:r w:rsidRPr="000A178B">
        <w:t xml:space="preserve">Рынок капитала. Ссудный процент. Номинальная и реальная ставка ссудного процента. </w:t>
      </w:r>
    </w:p>
    <w:p w:rsidR="002665F2" w:rsidRPr="000A178B" w:rsidRDefault="002665F2" w:rsidP="002665F2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</w:pPr>
      <w:r w:rsidRPr="000A178B">
        <w:t>Рынок земли. Спрос и предложение земли. Земельная рента. Цена земли.</w:t>
      </w:r>
    </w:p>
    <w:p w:rsidR="002665F2" w:rsidRPr="000A178B" w:rsidRDefault="002665F2" w:rsidP="002665F2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1"/>
        </w:rPr>
      </w:pPr>
      <w:r w:rsidRPr="000A178B">
        <w:rPr>
          <w:spacing w:val="-1"/>
        </w:rPr>
        <w:t>Предпринимательская способность и прибыль. Функции и источники экономической прибыли.</w:t>
      </w:r>
    </w:p>
    <w:p w:rsidR="002665F2" w:rsidRPr="000A178B" w:rsidRDefault="002665F2" w:rsidP="002665F2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1"/>
        </w:rPr>
      </w:pPr>
      <w:r w:rsidRPr="000A178B">
        <w:rPr>
          <w:spacing w:val="-1"/>
        </w:rPr>
        <w:t>Особенности функционирования рынков производственных ресурсов в Республике Беларусь.</w:t>
      </w:r>
    </w:p>
    <w:p w:rsidR="002665F2" w:rsidRPr="000A178B" w:rsidRDefault="002665F2" w:rsidP="002665F2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</w:pPr>
      <w:r w:rsidRPr="000A178B">
        <w:t>Национальная экономика и ее структура.</w:t>
      </w:r>
      <w:r w:rsidRPr="000A178B">
        <w:rPr>
          <w:spacing w:val="-1"/>
        </w:rPr>
        <w:t xml:space="preserve"> Открытая и закрытая экономика.</w:t>
      </w:r>
    </w:p>
    <w:p w:rsidR="002665F2" w:rsidRPr="000A178B" w:rsidRDefault="002665F2" w:rsidP="002665F2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</w:pPr>
      <w:r w:rsidRPr="000A178B">
        <w:t>Валовой внутренний продукт (ВВП) и методы его р</w:t>
      </w:r>
      <w:r w:rsidRPr="000A178B">
        <w:rPr>
          <w:spacing w:val="-1"/>
        </w:rPr>
        <w:t xml:space="preserve">асчета. </w:t>
      </w:r>
      <w:r w:rsidRPr="000A178B">
        <w:t xml:space="preserve">Номинальный и реальный ВВП. Индексы цен. </w:t>
      </w:r>
    </w:p>
    <w:p w:rsidR="002665F2" w:rsidRPr="000A178B" w:rsidRDefault="002665F2" w:rsidP="002665F2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</w:pPr>
      <w:r w:rsidRPr="000A178B">
        <w:rPr>
          <w:spacing w:val="-1"/>
        </w:rPr>
        <w:t xml:space="preserve">Сущность денег и их функции. Денежная масса и ее агрегаты. </w:t>
      </w:r>
    </w:p>
    <w:p w:rsidR="002665F2" w:rsidRPr="000A178B" w:rsidRDefault="002665F2" w:rsidP="002665F2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</w:pPr>
      <w:r w:rsidRPr="000A178B">
        <w:t>Денежно-кредитная система страны.</w:t>
      </w:r>
    </w:p>
    <w:p w:rsidR="002665F2" w:rsidRPr="000A178B" w:rsidRDefault="002665F2" w:rsidP="002665F2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1"/>
        </w:rPr>
      </w:pPr>
      <w:r w:rsidRPr="000A178B">
        <w:rPr>
          <w:spacing w:val="-1"/>
        </w:rPr>
        <w:t>Спрос на деньги. Предложение денег. Равновесие на денежном рынке.</w:t>
      </w:r>
    </w:p>
    <w:p w:rsidR="002665F2" w:rsidRPr="000A178B" w:rsidRDefault="002665F2" w:rsidP="002665F2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</w:pPr>
      <w:r w:rsidRPr="000A178B">
        <w:t xml:space="preserve">Финансовая система страны. Государственный бюджет: понятие, расходы и доходы. </w:t>
      </w:r>
    </w:p>
    <w:p w:rsidR="002665F2" w:rsidRPr="000A178B" w:rsidRDefault="002665F2" w:rsidP="002665F2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</w:pPr>
      <w:r w:rsidRPr="000A178B">
        <w:t xml:space="preserve">Налоги, их виды. </w:t>
      </w:r>
    </w:p>
    <w:p w:rsidR="002665F2" w:rsidRPr="000A178B" w:rsidRDefault="002665F2" w:rsidP="002665F2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</w:pPr>
      <w:r w:rsidRPr="000A178B">
        <w:t>Особенности финансовой системы Республики Беларусь.</w:t>
      </w:r>
    </w:p>
    <w:p w:rsidR="002665F2" w:rsidRPr="000A178B" w:rsidRDefault="002665F2" w:rsidP="002665F2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</w:pPr>
      <w:r w:rsidRPr="000A178B">
        <w:t xml:space="preserve">Бюджетно-налоговая   политика: цели, виды, инструменты, эффективность. </w:t>
      </w:r>
    </w:p>
    <w:p w:rsidR="002665F2" w:rsidRPr="000A178B" w:rsidRDefault="002665F2" w:rsidP="002665F2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</w:pPr>
      <w:r w:rsidRPr="000A178B">
        <w:rPr>
          <w:spacing w:val="-1"/>
        </w:rPr>
        <w:t xml:space="preserve">Бюджетный дефицит и его финансирование. </w:t>
      </w:r>
    </w:p>
    <w:p w:rsidR="002665F2" w:rsidRPr="000A178B" w:rsidRDefault="002665F2" w:rsidP="002665F2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</w:pPr>
      <w:r w:rsidRPr="000A178B">
        <w:t xml:space="preserve">Денежно-кредитная политика: цели, виды, инструменты, эффективность. </w:t>
      </w:r>
    </w:p>
    <w:p w:rsidR="002665F2" w:rsidRPr="000A178B" w:rsidRDefault="002665F2" w:rsidP="002665F2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</w:pPr>
      <w:r w:rsidRPr="000A178B">
        <w:t>Социальная политика: понятие, цели, направления и модели.</w:t>
      </w:r>
    </w:p>
    <w:p w:rsidR="002665F2" w:rsidRPr="000A178B" w:rsidRDefault="002665F2" w:rsidP="002665F2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</w:pPr>
      <w:r w:rsidRPr="000A178B">
        <w:t>Особенности   бюджетно-налоговой, денежно-кредитной   политики и социальной политики в Республике Беларусь.</w:t>
      </w:r>
    </w:p>
    <w:p w:rsidR="002665F2" w:rsidRPr="000A178B" w:rsidRDefault="002665F2" w:rsidP="002665F2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</w:pPr>
      <w:r w:rsidRPr="000A178B">
        <w:lastRenderedPageBreak/>
        <w:t xml:space="preserve">Содержание и показатели экономического роста. Типы, источники и факторы экономического роста. </w:t>
      </w:r>
    </w:p>
    <w:p w:rsidR="002665F2" w:rsidRPr="000A178B" w:rsidRDefault="002665F2" w:rsidP="002665F2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0A178B">
        <w:rPr>
          <w:rFonts w:eastAsia="Calibri"/>
          <w:lang w:eastAsia="en-US"/>
        </w:rPr>
        <w:t>Экономический рост как категория национальной хозяйственной системы</w:t>
      </w:r>
    </w:p>
    <w:p w:rsidR="002665F2" w:rsidRPr="000A178B" w:rsidRDefault="002665F2" w:rsidP="002665F2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0A178B">
        <w:rPr>
          <w:rFonts w:eastAsia="Calibri"/>
          <w:lang w:eastAsia="en-US"/>
        </w:rPr>
        <w:t>Понятие и перспективы устойчивого экономического развития Республики Беларусь.</w:t>
      </w:r>
    </w:p>
    <w:p w:rsidR="002665F2" w:rsidRPr="000A178B" w:rsidRDefault="002665F2" w:rsidP="002665F2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0A178B">
        <w:rPr>
          <w:rFonts w:eastAsia="Calibri"/>
          <w:lang w:eastAsia="en-US"/>
        </w:rPr>
        <w:t>Государственное предпринимательство.</w:t>
      </w:r>
    </w:p>
    <w:p w:rsidR="002665F2" w:rsidRDefault="002665F2" w:rsidP="002665F2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0A178B">
        <w:rPr>
          <w:rFonts w:eastAsia="Calibri"/>
          <w:lang w:eastAsia="en-US"/>
        </w:rPr>
        <w:t>Частное предпринимательство и малый бизнес.</w:t>
      </w:r>
    </w:p>
    <w:p w:rsidR="002665F2" w:rsidRDefault="002665F2" w:rsidP="002665F2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976943">
        <w:rPr>
          <w:rFonts w:eastAsia="Calibri"/>
          <w:lang w:eastAsia="en-US"/>
        </w:rPr>
        <w:t>Основные концепции пер</w:t>
      </w:r>
      <w:r>
        <w:rPr>
          <w:rFonts w:eastAsia="Calibri"/>
          <w:lang w:eastAsia="en-US"/>
        </w:rPr>
        <w:t>ехода к рыночной экономике.</w:t>
      </w:r>
    </w:p>
    <w:p w:rsidR="002665F2" w:rsidRDefault="002665F2" w:rsidP="002665F2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976943">
        <w:rPr>
          <w:rFonts w:eastAsia="Calibri"/>
          <w:lang w:eastAsia="en-US"/>
        </w:rPr>
        <w:t>Пути и методы ра</w:t>
      </w:r>
      <w:r>
        <w:rPr>
          <w:rFonts w:eastAsia="Calibri"/>
          <w:lang w:eastAsia="en-US"/>
        </w:rPr>
        <w:t>згосударствления экономики.</w:t>
      </w:r>
    </w:p>
    <w:p w:rsidR="002665F2" w:rsidRDefault="002665F2" w:rsidP="002665F2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976943">
        <w:rPr>
          <w:rFonts w:eastAsia="Calibri"/>
          <w:lang w:eastAsia="en-US"/>
        </w:rPr>
        <w:t xml:space="preserve">Концепция и практика приватизации. </w:t>
      </w:r>
    </w:p>
    <w:p w:rsidR="002665F2" w:rsidRDefault="002665F2" w:rsidP="002665F2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976943">
        <w:rPr>
          <w:rFonts w:eastAsia="Calibri"/>
          <w:lang w:eastAsia="en-US"/>
        </w:rPr>
        <w:t>Роль государства в переходный период.</w:t>
      </w:r>
    </w:p>
    <w:p w:rsidR="002665F2" w:rsidRDefault="002665F2" w:rsidP="002665F2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Субъекты инновационной инфраструктуры Республики Беларусь.</w:t>
      </w:r>
    </w:p>
    <w:p w:rsidR="002665F2" w:rsidRDefault="002665F2" w:rsidP="002665F2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Центры трансфера технологий: общая характеристика и направления деятельности.</w:t>
      </w:r>
    </w:p>
    <w:p w:rsidR="002665F2" w:rsidRPr="00976943" w:rsidRDefault="002665F2" w:rsidP="002665F2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Научно-технологические парки: общая характеристика и направления деятельности.</w:t>
      </w:r>
    </w:p>
    <w:p w:rsidR="002665F2" w:rsidRPr="00976943" w:rsidRDefault="002665F2" w:rsidP="002665F2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Венчурные организации: общая характеристика и направления деятельности.</w:t>
      </w:r>
    </w:p>
    <w:p w:rsidR="002665F2" w:rsidRPr="000A178B" w:rsidRDefault="002665F2" w:rsidP="002665F2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0A178B">
        <w:rPr>
          <w:rFonts w:eastAsia="Calibri"/>
          <w:lang w:eastAsia="en-US"/>
        </w:rPr>
        <w:t>Модернизация структур реального сектора экономики Республики Беларусь.</w:t>
      </w:r>
      <w:r w:rsidRPr="000A178B">
        <w:rPr>
          <w:rFonts w:eastAsia="Calibri"/>
          <w:lang w:eastAsia="en-US"/>
        </w:rPr>
        <w:tab/>
      </w:r>
    </w:p>
    <w:p w:rsidR="002665F2" w:rsidRPr="000A178B" w:rsidRDefault="002665F2" w:rsidP="002665F2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0A178B">
        <w:rPr>
          <w:rFonts w:eastAsia="Calibri"/>
          <w:lang w:eastAsia="en-US"/>
        </w:rPr>
        <w:t>Понятие, критерии и показатели экономической безопасности</w:t>
      </w:r>
    </w:p>
    <w:p w:rsidR="002665F2" w:rsidRPr="000A178B" w:rsidRDefault="002665F2" w:rsidP="002665F2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0A178B">
        <w:rPr>
          <w:rFonts w:eastAsia="Calibri"/>
          <w:lang w:eastAsia="en-US"/>
        </w:rPr>
        <w:t>Институциональные основы системы экономической безопасности.</w:t>
      </w:r>
    </w:p>
    <w:p w:rsidR="002665F2" w:rsidRDefault="002665F2" w:rsidP="002665F2">
      <w:pPr>
        <w:tabs>
          <w:tab w:val="left" w:pos="993"/>
        </w:tabs>
      </w:pPr>
    </w:p>
    <w:p w:rsidR="002665F2" w:rsidRDefault="002665F2" w:rsidP="002665F2">
      <w:pPr>
        <w:rPr>
          <w:u w:val="single"/>
        </w:rPr>
      </w:pPr>
    </w:p>
    <w:p w:rsidR="002665F2" w:rsidRPr="00C168E9" w:rsidRDefault="002665F2" w:rsidP="002665F2">
      <w:r>
        <w:t>Рассмотрены</w:t>
      </w:r>
      <w:r w:rsidRPr="00C168E9">
        <w:t xml:space="preserve"> и рекомендован</w:t>
      </w:r>
      <w:r>
        <w:t>ы</w:t>
      </w:r>
      <w:r w:rsidRPr="00C168E9">
        <w:t xml:space="preserve"> к утверждению на заседании </w:t>
      </w:r>
      <w:r w:rsidRPr="00A55F77">
        <w:t xml:space="preserve">кафедры </w:t>
      </w:r>
      <w:r w:rsidRPr="00A55F77">
        <w:rPr>
          <w:u w:val="single"/>
        </w:rPr>
        <w:t>теоретической</w:t>
      </w:r>
      <w:r>
        <w:rPr>
          <w:u w:val="single"/>
        </w:rPr>
        <w:t xml:space="preserve"> и прикладной экономики   </w:t>
      </w:r>
    </w:p>
    <w:p w:rsidR="002665F2" w:rsidRPr="00C168E9" w:rsidRDefault="002665F2" w:rsidP="002665F2">
      <w:r w:rsidRPr="002256FA">
        <w:t>(Протокол № 1</w:t>
      </w:r>
      <w:r>
        <w:t>0</w:t>
      </w:r>
      <w:r w:rsidRPr="002256FA">
        <w:t xml:space="preserve"> от «0</w:t>
      </w:r>
      <w:r>
        <w:t>6</w:t>
      </w:r>
      <w:r w:rsidRPr="002256FA">
        <w:t xml:space="preserve">» </w:t>
      </w:r>
      <w:r>
        <w:t>сен</w:t>
      </w:r>
      <w:r w:rsidRPr="00146190">
        <w:t>тября 201</w:t>
      </w:r>
      <w:r>
        <w:t>9</w:t>
      </w:r>
      <w:r w:rsidRPr="00146190">
        <w:t xml:space="preserve"> г.</w:t>
      </w:r>
      <w:r w:rsidRPr="00F0034B">
        <w:t>)</w:t>
      </w:r>
    </w:p>
    <w:p w:rsidR="002665F2" w:rsidRDefault="002665F2" w:rsidP="002665F2"/>
    <w:p w:rsidR="002665F2" w:rsidRDefault="002665F2" w:rsidP="002665F2">
      <w:pPr>
        <w:shd w:val="clear" w:color="auto" w:fill="FFFFFF"/>
        <w:autoSpaceDE w:val="0"/>
        <w:autoSpaceDN w:val="0"/>
        <w:spacing w:before="100" w:beforeAutospacing="1" w:after="100" w:afterAutospacing="1"/>
      </w:pPr>
    </w:p>
    <w:p w:rsidR="002665F2" w:rsidRDefault="002665F2" w:rsidP="002665F2">
      <w:pPr>
        <w:shd w:val="clear" w:color="auto" w:fill="FFFFFF"/>
        <w:autoSpaceDE w:val="0"/>
        <w:autoSpaceDN w:val="0"/>
        <w:spacing w:before="100" w:beforeAutospacing="1" w:after="100" w:afterAutospacing="1"/>
      </w:pPr>
    </w:p>
    <w:p w:rsidR="002665F2" w:rsidRDefault="002665F2" w:rsidP="002665F2">
      <w:pPr>
        <w:shd w:val="clear" w:color="auto" w:fill="FFFFFF"/>
        <w:autoSpaceDE w:val="0"/>
        <w:autoSpaceDN w:val="0"/>
        <w:spacing w:before="100" w:beforeAutospacing="1" w:after="100" w:afterAutospacing="1"/>
      </w:pPr>
    </w:p>
    <w:p w:rsidR="002665F2" w:rsidRDefault="002665F2" w:rsidP="002665F2">
      <w:pPr>
        <w:shd w:val="clear" w:color="auto" w:fill="FFFFFF"/>
        <w:autoSpaceDE w:val="0"/>
        <w:autoSpaceDN w:val="0"/>
        <w:spacing w:before="100" w:beforeAutospacing="1" w:after="100" w:afterAutospacing="1"/>
      </w:pPr>
    </w:p>
    <w:p w:rsidR="002665F2" w:rsidRDefault="002665F2" w:rsidP="002665F2">
      <w:pPr>
        <w:shd w:val="clear" w:color="auto" w:fill="FFFFFF"/>
        <w:autoSpaceDE w:val="0"/>
        <w:autoSpaceDN w:val="0"/>
        <w:spacing w:before="100" w:beforeAutospacing="1" w:after="100" w:afterAutospacing="1"/>
      </w:pPr>
    </w:p>
    <w:p w:rsidR="002665F2" w:rsidRDefault="002665F2" w:rsidP="002665F2">
      <w:pPr>
        <w:shd w:val="clear" w:color="auto" w:fill="FFFFFF"/>
        <w:autoSpaceDE w:val="0"/>
        <w:autoSpaceDN w:val="0"/>
        <w:spacing w:before="100" w:beforeAutospacing="1" w:after="100" w:afterAutospacing="1"/>
      </w:pPr>
    </w:p>
    <w:p w:rsidR="002665F2" w:rsidRDefault="002665F2" w:rsidP="002665F2">
      <w:pPr>
        <w:shd w:val="clear" w:color="auto" w:fill="FFFFFF"/>
        <w:autoSpaceDE w:val="0"/>
        <w:autoSpaceDN w:val="0"/>
        <w:spacing w:before="100" w:beforeAutospacing="1" w:after="100" w:afterAutospacing="1"/>
      </w:pPr>
    </w:p>
    <w:p w:rsidR="002665F2" w:rsidRDefault="002665F2" w:rsidP="002665F2">
      <w:pPr>
        <w:shd w:val="clear" w:color="auto" w:fill="FFFFFF"/>
        <w:autoSpaceDE w:val="0"/>
        <w:autoSpaceDN w:val="0"/>
        <w:spacing w:before="100" w:beforeAutospacing="1" w:after="100" w:afterAutospacing="1"/>
      </w:pPr>
    </w:p>
    <w:p w:rsidR="002665F2" w:rsidRDefault="002665F2" w:rsidP="002665F2">
      <w:pPr>
        <w:shd w:val="clear" w:color="auto" w:fill="FFFFFF"/>
        <w:autoSpaceDE w:val="0"/>
        <w:autoSpaceDN w:val="0"/>
        <w:spacing w:before="100" w:beforeAutospacing="1" w:after="100" w:afterAutospacing="1"/>
      </w:pPr>
    </w:p>
    <w:p w:rsidR="002665F2" w:rsidRDefault="002665F2" w:rsidP="002665F2">
      <w:pPr>
        <w:shd w:val="clear" w:color="auto" w:fill="FFFFFF"/>
        <w:autoSpaceDE w:val="0"/>
        <w:autoSpaceDN w:val="0"/>
        <w:spacing w:before="100" w:beforeAutospacing="1" w:after="100" w:afterAutospacing="1"/>
      </w:pPr>
    </w:p>
    <w:p w:rsidR="002665F2" w:rsidRDefault="002665F2" w:rsidP="002665F2">
      <w:pPr>
        <w:shd w:val="clear" w:color="auto" w:fill="FFFFFF"/>
        <w:autoSpaceDE w:val="0"/>
        <w:autoSpaceDN w:val="0"/>
        <w:spacing w:before="100" w:beforeAutospacing="1" w:after="100" w:afterAutospacing="1"/>
      </w:pPr>
    </w:p>
    <w:p w:rsidR="002665F2" w:rsidRDefault="002665F2" w:rsidP="002665F2">
      <w:pPr>
        <w:shd w:val="clear" w:color="auto" w:fill="FFFFFF"/>
        <w:autoSpaceDE w:val="0"/>
        <w:autoSpaceDN w:val="0"/>
        <w:spacing w:before="100" w:beforeAutospacing="1" w:after="100" w:afterAutospacing="1"/>
      </w:pPr>
    </w:p>
    <w:p w:rsidR="002665F2" w:rsidRDefault="002665F2" w:rsidP="002665F2">
      <w:pPr>
        <w:shd w:val="clear" w:color="auto" w:fill="FFFFFF"/>
        <w:autoSpaceDE w:val="0"/>
        <w:autoSpaceDN w:val="0"/>
        <w:spacing w:before="100" w:beforeAutospacing="1" w:after="100" w:afterAutospacing="1"/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2665F2" w:rsidRPr="00B7566C" w:rsidTr="002665F2">
        <w:tc>
          <w:tcPr>
            <w:tcW w:w="3293" w:type="dxa"/>
          </w:tcPr>
          <w:p w:rsidR="002665F2" w:rsidRPr="00594811" w:rsidRDefault="002665F2" w:rsidP="009216C5">
            <w:pPr>
              <w:rPr>
                <w:bCs/>
              </w:rPr>
            </w:pPr>
            <w:r w:rsidRPr="00594811">
              <w:rPr>
                <w:bCs/>
              </w:rPr>
              <w:lastRenderedPageBreak/>
              <w:t>УТВЕРЖДАЮ</w:t>
            </w:r>
          </w:p>
          <w:p w:rsidR="002665F2" w:rsidRPr="00594811" w:rsidRDefault="002665F2" w:rsidP="009216C5">
            <w:pPr>
              <w:pStyle w:val="a3"/>
              <w:spacing w:after="0"/>
              <w:rPr>
                <w:bCs/>
              </w:rPr>
            </w:pPr>
            <w:r w:rsidRPr="00594811">
              <w:rPr>
                <w:bCs/>
              </w:rPr>
              <w:t>Директор института</w:t>
            </w:r>
          </w:p>
          <w:p w:rsidR="002665F2" w:rsidRPr="00594811" w:rsidRDefault="002665F2" w:rsidP="009216C5">
            <w:pPr>
              <w:pStyle w:val="a3"/>
              <w:spacing w:after="0"/>
              <w:rPr>
                <w:bCs/>
              </w:rPr>
            </w:pPr>
            <w:r w:rsidRPr="00594811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594811">
              <w:rPr>
                <w:bCs/>
              </w:rPr>
              <w:t>БарГУ</w:t>
            </w:r>
            <w:proofErr w:type="spellEnd"/>
          </w:p>
          <w:p w:rsidR="002665F2" w:rsidRPr="00594811" w:rsidRDefault="002665F2" w:rsidP="009216C5">
            <w:r w:rsidRPr="00594811">
              <w:t xml:space="preserve">__________ </w:t>
            </w:r>
            <w:proofErr w:type="spellStart"/>
            <w:r>
              <w:t>Д.С.Лундышев</w:t>
            </w:r>
            <w:proofErr w:type="spellEnd"/>
          </w:p>
          <w:p w:rsidR="002665F2" w:rsidRPr="00B7566C" w:rsidRDefault="002665F2" w:rsidP="009216C5">
            <w:pPr>
              <w:rPr>
                <w:b/>
                <w:bCs/>
                <w:iCs/>
              </w:rPr>
            </w:pPr>
            <w:r w:rsidRPr="00594811">
              <w:t>«___» ____________ 201</w:t>
            </w:r>
            <w:r>
              <w:t>9</w:t>
            </w:r>
            <w:r w:rsidRPr="00594811">
              <w:t xml:space="preserve"> г</w:t>
            </w:r>
            <w:r>
              <w:t>.</w:t>
            </w:r>
          </w:p>
        </w:tc>
      </w:tr>
    </w:tbl>
    <w:p w:rsidR="002665F2" w:rsidRDefault="002665F2" w:rsidP="002665F2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2665F2" w:rsidRPr="00CE66CF" w:rsidRDefault="002665F2" w:rsidP="002665F2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 w:rsidRPr="00CE66CF">
        <w:rPr>
          <w:rFonts w:eastAsia="Calibri"/>
          <w:b/>
          <w:bCs/>
          <w:iCs/>
        </w:rPr>
        <w:t>МАТЕРИАЛЫ ДЛЯ   ОФФЛАЙН   ЗАНЯТИЙ</w:t>
      </w:r>
    </w:p>
    <w:p w:rsidR="002665F2" w:rsidRPr="00CE66CF" w:rsidRDefault="002665F2" w:rsidP="002665F2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 w:rsidRPr="00CE66CF">
        <w:rPr>
          <w:rFonts w:eastAsia="Calibri"/>
          <w:b/>
          <w:bCs/>
          <w:iCs/>
        </w:rPr>
        <w:t>слушателей дистанционной формы получения образования</w:t>
      </w:r>
    </w:p>
    <w:p w:rsidR="002665F2" w:rsidRDefault="002665F2" w:rsidP="002665F2">
      <w:pPr>
        <w:pStyle w:val="a3"/>
        <w:jc w:val="center"/>
        <w:rPr>
          <w:b/>
        </w:rPr>
      </w:pPr>
    </w:p>
    <w:p w:rsidR="002665F2" w:rsidRDefault="002665F2" w:rsidP="002665F2">
      <w:pPr>
        <w:pStyle w:val="a3"/>
        <w:spacing w:after="0"/>
        <w:jc w:val="center"/>
        <w:rPr>
          <w:u w:val="single"/>
        </w:rPr>
      </w:pPr>
      <w:r w:rsidRPr="00594811">
        <w:rPr>
          <w:b/>
        </w:rPr>
        <w:t xml:space="preserve">по </w:t>
      </w:r>
      <w:r w:rsidRPr="002E3627">
        <w:rPr>
          <w:b/>
        </w:rPr>
        <w:t xml:space="preserve">дисциплине </w:t>
      </w:r>
      <w:r w:rsidRPr="00B66D9C">
        <w:rPr>
          <w:u w:val="single"/>
        </w:rPr>
        <w:t>«ЭКОНОМИКА РАЗВИТИЯ»</w:t>
      </w:r>
    </w:p>
    <w:p w:rsidR="002665F2" w:rsidRPr="00B66D9C" w:rsidRDefault="002665F2" w:rsidP="002665F2">
      <w:pPr>
        <w:pStyle w:val="a3"/>
        <w:spacing w:after="0"/>
        <w:jc w:val="center"/>
        <w:rPr>
          <w:highlight w:val="yellow"/>
          <w:u w:val="single"/>
        </w:rPr>
      </w:pPr>
    </w:p>
    <w:p w:rsidR="002665F2" w:rsidRDefault="002665F2" w:rsidP="002665F2">
      <w:pPr>
        <w:jc w:val="center"/>
      </w:pPr>
      <w:r w:rsidRPr="000554E1">
        <w:t xml:space="preserve">специальность переподготовки: </w:t>
      </w:r>
    </w:p>
    <w:p w:rsidR="002665F2" w:rsidRDefault="002665F2" w:rsidP="002665F2">
      <w:pPr>
        <w:jc w:val="center"/>
        <w:rPr>
          <w:b/>
          <w:sz w:val="28"/>
          <w:szCs w:val="28"/>
        </w:rPr>
      </w:pPr>
      <w:r w:rsidRPr="000554E1">
        <w:t>1-25 01 75 «Экономика и управление на предприятии промышленности»</w:t>
      </w:r>
    </w:p>
    <w:p w:rsidR="002665F2" w:rsidRDefault="002665F2" w:rsidP="002665F2">
      <w:pPr>
        <w:jc w:val="center"/>
        <w:rPr>
          <w:b/>
        </w:rPr>
      </w:pPr>
    </w:p>
    <w:p w:rsidR="002665F2" w:rsidRPr="008D2C73" w:rsidRDefault="002665F2" w:rsidP="002665F2">
      <w:pPr>
        <w:jc w:val="center"/>
        <w:rPr>
          <w:b/>
        </w:rPr>
      </w:pPr>
      <w:r w:rsidRPr="008D2C73">
        <w:rPr>
          <w:b/>
        </w:rPr>
        <w:t>Задания для контрольной работы</w:t>
      </w:r>
    </w:p>
    <w:p w:rsidR="002665F2" w:rsidRPr="0043012B" w:rsidRDefault="002665F2" w:rsidP="002665F2">
      <w:pPr>
        <w:rPr>
          <w:sz w:val="28"/>
          <w:szCs w:val="28"/>
        </w:rPr>
      </w:pPr>
    </w:p>
    <w:p w:rsidR="002665F2" w:rsidRPr="008D2C73" w:rsidRDefault="002665F2" w:rsidP="002665F2">
      <w:r w:rsidRPr="008D2C73">
        <w:t>Вариант контрольной работы выбирается в соответствии с последней цифрой зачетной книжки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2665F2" w:rsidRPr="008D2C73" w:rsidTr="009216C5">
        <w:tc>
          <w:tcPr>
            <w:tcW w:w="4353" w:type="dxa"/>
            <w:shd w:val="clear" w:color="auto" w:fill="auto"/>
            <w:noWrap/>
            <w:vAlign w:val="bottom"/>
          </w:tcPr>
          <w:p w:rsidR="002665F2" w:rsidRPr="008D2C73" w:rsidRDefault="002665F2" w:rsidP="009216C5">
            <w:pPr>
              <w:rPr>
                <w:rFonts w:ascii="Arial" w:hAnsi="Arial"/>
              </w:rPr>
            </w:pPr>
            <w:r w:rsidRPr="008D2C73">
              <w:rPr>
                <w:rFonts w:ascii="Arial" w:hAnsi="Arial"/>
              </w:rPr>
              <w:t> </w:t>
            </w:r>
            <w:r w:rsidRPr="008D2C73">
              <w:t>Последняя цифра номера зачетной книжки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665F2" w:rsidRPr="008D2C73" w:rsidRDefault="002665F2" w:rsidP="009216C5">
            <w:r w:rsidRPr="008D2C73">
              <w:rPr>
                <w:rFonts w:ascii="Arial" w:hAnsi="Arial"/>
              </w:rPr>
              <w:t> </w:t>
            </w:r>
            <w:r w:rsidRPr="008D2C73"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665F2" w:rsidRPr="008D2C73" w:rsidRDefault="002665F2" w:rsidP="009216C5">
            <w:r w:rsidRPr="008D2C73"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665F2" w:rsidRPr="008D2C73" w:rsidRDefault="002665F2" w:rsidP="009216C5">
            <w:r w:rsidRPr="008D2C73">
              <w:rPr>
                <w:rFonts w:ascii="Arial" w:hAnsi="Arial"/>
              </w:rPr>
              <w:t> </w:t>
            </w:r>
            <w:r w:rsidRPr="008D2C73"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665F2" w:rsidRPr="008D2C73" w:rsidRDefault="002665F2" w:rsidP="009216C5">
            <w:r w:rsidRPr="008D2C73">
              <w:rPr>
                <w:rFonts w:ascii="Arial" w:hAnsi="Arial"/>
              </w:rPr>
              <w:t> </w:t>
            </w:r>
            <w:r w:rsidRPr="008D2C73"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665F2" w:rsidRPr="008D2C73" w:rsidRDefault="002665F2" w:rsidP="009216C5">
            <w:r w:rsidRPr="008D2C73">
              <w:rPr>
                <w:rFonts w:ascii="Arial" w:hAnsi="Arial"/>
              </w:rPr>
              <w:t> </w:t>
            </w:r>
            <w:r w:rsidRPr="008D2C73"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665F2" w:rsidRPr="008D2C73" w:rsidRDefault="002665F2" w:rsidP="009216C5">
            <w:r w:rsidRPr="008D2C73">
              <w:rPr>
                <w:rFonts w:ascii="Arial" w:hAnsi="Arial"/>
              </w:rPr>
              <w:t> </w:t>
            </w:r>
            <w:r w:rsidRPr="008D2C73"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665F2" w:rsidRPr="008D2C73" w:rsidRDefault="002665F2" w:rsidP="009216C5">
            <w:r w:rsidRPr="008D2C73">
              <w:rPr>
                <w:rFonts w:ascii="Arial" w:hAnsi="Arial"/>
              </w:rPr>
              <w:t> </w:t>
            </w:r>
            <w:r w:rsidRPr="008D2C73"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665F2" w:rsidRPr="008D2C73" w:rsidRDefault="002665F2" w:rsidP="009216C5">
            <w:r w:rsidRPr="008D2C73">
              <w:rPr>
                <w:rFonts w:ascii="Arial" w:hAnsi="Arial"/>
              </w:rPr>
              <w:t> </w:t>
            </w:r>
            <w:r w:rsidRPr="008D2C73"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665F2" w:rsidRPr="008D2C73" w:rsidRDefault="002665F2" w:rsidP="009216C5">
            <w:r w:rsidRPr="008D2C73"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665F2" w:rsidRPr="008D2C73" w:rsidRDefault="002665F2" w:rsidP="009216C5">
            <w:r w:rsidRPr="008D2C73">
              <w:rPr>
                <w:rFonts w:ascii="Arial" w:hAnsi="Arial"/>
              </w:rPr>
              <w:t> </w:t>
            </w:r>
            <w:r w:rsidRPr="008D2C73">
              <w:t>9</w:t>
            </w:r>
          </w:p>
        </w:tc>
      </w:tr>
      <w:tr w:rsidR="002665F2" w:rsidRPr="008D2C73" w:rsidTr="009216C5">
        <w:tc>
          <w:tcPr>
            <w:tcW w:w="4353" w:type="dxa"/>
            <w:shd w:val="clear" w:color="auto" w:fill="auto"/>
            <w:noWrap/>
            <w:vAlign w:val="bottom"/>
          </w:tcPr>
          <w:p w:rsidR="002665F2" w:rsidRPr="008D2C73" w:rsidRDefault="002665F2" w:rsidP="009216C5">
            <w:pPr>
              <w:rPr>
                <w:rFonts w:ascii="Arial" w:hAnsi="Arial"/>
              </w:rPr>
            </w:pPr>
            <w:r w:rsidRPr="008D2C73">
              <w:rPr>
                <w:rFonts w:ascii="Arial" w:hAnsi="Arial"/>
              </w:rPr>
              <w:t> </w:t>
            </w:r>
            <w:r w:rsidRPr="008D2C73">
              <w:t>Вариант контрольной работы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665F2" w:rsidRPr="008D2C73" w:rsidRDefault="002665F2" w:rsidP="009216C5">
            <w:r w:rsidRPr="008D2C73">
              <w:rPr>
                <w:rFonts w:ascii="Arial" w:hAnsi="Arial"/>
              </w:rPr>
              <w:t> </w:t>
            </w:r>
            <w:r w:rsidRPr="008D2C73"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665F2" w:rsidRPr="008D2C73" w:rsidRDefault="002665F2" w:rsidP="009216C5">
            <w:r w:rsidRPr="008D2C73">
              <w:rPr>
                <w:rFonts w:ascii="Arial" w:hAnsi="Arial"/>
              </w:rPr>
              <w:t> </w:t>
            </w:r>
            <w:r w:rsidRPr="008D2C73"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665F2" w:rsidRPr="008D2C73" w:rsidRDefault="002665F2" w:rsidP="009216C5">
            <w:r w:rsidRPr="008D2C73">
              <w:rPr>
                <w:rFonts w:ascii="Arial" w:hAnsi="Arial"/>
              </w:rPr>
              <w:t> </w:t>
            </w:r>
            <w:r w:rsidRPr="008D2C73"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665F2" w:rsidRPr="008D2C73" w:rsidRDefault="002665F2" w:rsidP="009216C5">
            <w:r w:rsidRPr="008D2C73">
              <w:rPr>
                <w:rFonts w:ascii="Arial" w:hAnsi="Arial"/>
              </w:rPr>
              <w:t> </w:t>
            </w:r>
            <w:r w:rsidRPr="008D2C73"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665F2" w:rsidRPr="008D2C73" w:rsidRDefault="002665F2" w:rsidP="009216C5">
            <w:r w:rsidRPr="008D2C73">
              <w:rPr>
                <w:rFonts w:ascii="Arial" w:hAnsi="Arial"/>
              </w:rPr>
              <w:t> </w:t>
            </w:r>
            <w:r w:rsidRPr="008D2C73"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665F2" w:rsidRPr="008D2C73" w:rsidRDefault="002665F2" w:rsidP="009216C5">
            <w:r w:rsidRPr="008D2C73">
              <w:rPr>
                <w:rFonts w:ascii="Arial" w:hAnsi="Arial"/>
              </w:rPr>
              <w:t> </w:t>
            </w:r>
            <w:r w:rsidRPr="008D2C73"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665F2" w:rsidRPr="008D2C73" w:rsidRDefault="002665F2" w:rsidP="009216C5">
            <w:pPr>
              <w:rPr>
                <w:rFonts w:ascii="Arial" w:hAnsi="Arial"/>
              </w:rPr>
            </w:pPr>
            <w:r w:rsidRPr="008D2C73">
              <w:t>3</w:t>
            </w:r>
            <w:r w:rsidRPr="008D2C73">
              <w:rPr>
                <w:rFonts w:ascii="Arial" w:hAnsi="Aria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665F2" w:rsidRPr="008D2C73" w:rsidRDefault="002665F2" w:rsidP="009216C5">
            <w:r w:rsidRPr="008D2C73">
              <w:rPr>
                <w:rFonts w:ascii="Arial" w:hAnsi="Arial"/>
              </w:rPr>
              <w:t> </w:t>
            </w:r>
            <w:r w:rsidRPr="008D2C73"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665F2" w:rsidRPr="008D2C73" w:rsidRDefault="002665F2" w:rsidP="009216C5">
            <w:r w:rsidRPr="008D2C73">
              <w:rPr>
                <w:rFonts w:ascii="Arial" w:hAnsi="Arial"/>
              </w:rPr>
              <w:t> </w:t>
            </w:r>
            <w:r w:rsidRPr="008D2C73"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665F2" w:rsidRPr="008D2C73" w:rsidRDefault="002665F2" w:rsidP="009216C5">
            <w:r w:rsidRPr="008D2C73">
              <w:rPr>
                <w:rFonts w:ascii="Arial" w:hAnsi="Arial"/>
              </w:rPr>
              <w:t> </w:t>
            </w:r>
            <w:r w:rsidRPr="008D2C73">
              <w:t>0</w:t>
            </w:r>
          </w:p>
        </w:tc>
      </w:tr>
    </w:tbl>
    <w:p w:rsidR="002665F2" w:rsidRPr="008D2C73" w:rsidRDefault="002665F2" w:rsidP="002665F2">
      <w:pPr>
        <w:ind w:firstLine="709"/>
        <w:jc w:val="both"/>
      </w:pPr>
      <w:r w:rsidRPr="008D2C73">
        <w:t xml:space="preserve">Контрольная работа состоит из 2 заданий. </w:t>
      </w:r>
    </w:p>
    <w:p w:rsidR="002665F2" w:rsidRPr="008D2C73" w:rsidRDefault="002665F2" w:rsidP="002665F2">
      <w:pPr>
        <w:ind w:firstLine="709"/>
        <w:jc w:val="both"/>
      </w:pPr>
      <w:r w:rsidRPr="008D2C73">
        <w:t xml:space="preserve">Первое задание требует оценки предложенной для рассмотрения ситуации или ответа на поставленный вопрос. </w:t>
      </w:r>
    </w:p>
    <w:p w:rsidR="002665F2" w:rsidRPr="008D2C73" w:rsidRDefault="002665F2" w:rsidP="002665F2">
      <w:pPr>
        <w:ind w:firstLine="709"/>
        <w:jc w:val="both"/>
      </w:pPr>
      <w:r w:rsidRPr="008D2C73">
        <w:t>Для выполнения второго задания необходимо сравнить приведенные нормативные показатели (пороговые значения или уровень развитых стран) индикаторов социально-экономического развития с аналогичными актуальными показателями текущего состояния национальной экономики Республики Беларусь.</w:t>
      </w:r>
    </w:p>
    <w:p w:rsidR="002665F2" w:rsidRPr="008D2C73" w:rsidRDefault="002665F2" w:rsidP="002665F2">
      <w:pPr>
        <w:jc w:val="center"/>
        <w:rPr>
          <w:b/>
        </w:rPr>
      </w:pPr>
    </w:p>
    <w:p w:rsidR="002665F2" w:rsidRPr="008D2C73" w:rsidRDefault="002665F2" w:rsidP="002665F2">
      <w:pPr>
        <w:jc w:val="center"/>
        <w:rPr>
          <w:b/>
        </w:rPr>
      </w:pPr>
      <w:r w:rsidRPr="008D2C73">
        <w:rPr>
          <w:b/>
        </w:rPr>
        <w:t>1 вариант</w:t>
      </w:r>
    </w:p>
    <w:p w:rsidR="002665F2" w:rsidRPr="008D2C73" w:rsidRDefault="002665F2" w:rsidP="002665F2">
      <w:pPr>
        <w:jc w:val="both"/>
      </w:pPr>
      <w:r w:rsidRPr="008D2C73">
        <w:t>1. Какие вы видите возможности использования «социальной карты» при проведении социальной политики государства.</w:t>
      </w:r>
    </w:p>
    <w:p w:rsidR="002665F2" w:rsidRPr="008D2C73" w:rsidRDefault="002665F2" w:rsidP="002665F2">
      <w:pPr>
        <w:jc w:val="both"/>
      </w:pPr>
      <w:r w:rsidRPr="008D2C73">
        <w:t xml:space="preserve">2. 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31"/>
        <w:gridCol w:w="1529"/>
        <w:gridCol w:w="2700"/>
      </w:tblGrid>
      <w:tr w:rsidR="002665F2" w:rsidRPr="008D2C73" w:rsidTr="009216C5">
        <w:trPr>
          <w:trHeight w:val="916"/>
        </w:trPr>
        <w:tc>
          <w:tcPr>
            <w:tcW w:w="5131" w:type="dxa"/>
          </w:tcPr>
          <w:p w:rsidR="002665F2" w:rsidRPr="008D2C73" w:rsidRDefault="002665F2" w:rsidP="009216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2C73">
              <w:rPr>
                <w:b/>
              </w:rPr>
              <w:t>Индикатор</w:t>
            </w:r>
          </w:p>
          <w:p w:rsidR="002665F2" w:rsidRPr="008D2C73" w:rsidRDefault="002665F2" w:rsidP="009216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29" w:type="dxa"/>
          </w:tcPr>
          <w:p w:rsidR="002665F2" w:rsidRPr="008D2C73" w:rsidRDefault="002665F2" w:rsidP="009216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2C73">
              <w:rPr>
                <w:b/>
              </w:rPr>
              <w:t>Норматив</w:t>
            </w:r>
          </w:p>
          <w:p w:rsidR="002665F2" w:rsidRPr="008D2C73" w:rsidRDefault="002665F2" w:rsidP="009216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700" w:type="dxa"/>
          </w:tcPr>
          <w:p w:rsidR="002665F2" w:rsidRPr="008D2C73" w:rsidRDefault="002665F2" w:rsidP="009216C5">
            <w:pPr>
              <w:jc w:val="both"/>
              <w:rPr>
                <w:b/>
              </w:rPr>
            </w:pPr>
            <w:r w:rsidRPr="008D2C73">
              <w:rPr>
                <w:b/>
              </w:rPr>
              <w:t>Значение для Республики Беларусь</w:t>
            </w:r>
          </w:p>
          <w:p w:rsidR="002665F2" w:rsidRPr="008D2C73" w:rsidRDefault="002665F2" w:rsidP="009216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665F2" w:rsidRPr="008D2C73" w:rsidTr="009216C5">
        <w:trPr>
          <w:trHeight w:val="135"/>
        </w:trPr>
        <w:tc>
          <w:tcPr>
            <w:tcW w:w="5131" w:type="dxa"/>
          </w:tcPr>
          <w:p w:rsidR="002665F2" w:rsidRPr="008D2C73" w:rsidRDefault="002665F2" w:rsidP="009216C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D2C73">
              <w:t>Среднегодовой темп прироста населения, %,</w:t>
            </w:r>
          </w:p>
        </w:tc>
        <w:tc>
          <w:tcPr>
            <w:tcW w:w="1529" w:type="dxa"/>
          </w:tcPr>
          <w:p w:rsidR="002665F2" w:rsidRPr="008D2C73" w:rsidRDefault="002665F2" w:rsidP="009216C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D2C73">
              <w:t>0,5-1</w:t>
            </w:r>
          </w:p>
        </w:tc>
        <w:tc>
          <w:tcPr>
            <w:tcW w:w="2700" w:type="dxa"/>
          </w:tcPr>
          <w:p w:rsidR="002665F2" w:rsidRPr="008D2C73" w:rsidRDefault="002665F2" w:rsidP="009216C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2665F2" w:rsidRPr="008D2C73" w:rsidTr="009216C5">
        <w:tc>
          <w:tcPr>
            <w:tcW w:w="5131" w:type="dxa"/>
          </w:tcPr>
          <w:p w:rsidR="002665F2" w:rsidRPr="008D2C73" w:rsidRDefault="002665F2" w:rsidP="009216C5">
            <w:pPr>
              <w:autoSpaceDE w:val="0"/>
              <w:autoSpaceDN w:val="0"/>
              <w:adjustRightInd w:val="0"/>
              <w:jc w:val="both"/>
            </w:pPr>
            <w:r w:rsidRPr="008D2C73">
              <w:t>Уровень чистой миграции, число лиц на 1000 чел.</w:t>
            </w:r>
          </w:p>
        </w:tc>
        <w:tc>
          <w:tcPr>
            <w:tcW w:w="1529" w:type="dxa"/>
          </w:tcPr>
          <w:p w:rsidR="002665F2" w:rsidRPr="008D2C73" w:rsidRDefault="002665F2" w:rsidP="009216C5">
            <w:pPr>
              <w:autoSpaceDE w:val="0"/>
              <w:autoSpaceDN w:val="0"/>
              <w:adjustRightInd w:val="0"/>
              <w:jc w:val="both"/>
            </w:pPr>
            <w:r w:rsidRPr="008D2C73">
              <w:t>2-3</w:t>
            </w:r>
          </w:p>
        </w:tc>
        <w:tc>
          <w:tcPr>
            <w:tcW w:w="2700" w:type="dxa"/>
          </w:tcPr>
          <w:p w:rsidR="002665F2" w:rsidRPr="008D2C73" w:rsidRDefault="002665F2" w:rsidP="009216C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665F2" w:rsidRPr="008D2C73" w:rsidRDefault="002665F2" w:rsidP="002665F2">
      <w:pPr>
        <w:jc w:val="center"/>
      </w:pPr>
    </w:p>
    <w:p w:rsidR="002665F2" w:rsidRPr="008D2C73" w:rsidRDefault="002665F2" w:rsidP="002665F2">
      <w:pPr>
        <w:jc w:val="center"/>
        <w:rPr>
          <w:b/>
        </w:rPr>
      </w:pPr>
      <w:r w:rsidRPr="008D2C73">
        <w:rPr>
          <w:b/>
        </w:rPr>
        <w:t>2 вариант</w:t>
      </w:r>
    </w:p>
    <w:p w:rsidR="002665F2" w:rsidRPr="008D2C73" w:rsidRDefault="002665F2" w:rsidP="002665F2">
      <w:pPr>
        <w:jc w:val="both"/>
      </w:pPr>
      <w:r w:rsidRPr="008D2C73">
        <w:t>1. Милтон Фридман (Лауреат Нобелевской премии по экономике) считал, что самыми лучшими способами воздействия государства на экономику являются действия: «Не трогать бизнес!» и «Пусть рынок делает свое дело!» Продумайте и раскройте экономический смысл предложенного тезиса.</w:t>
      </w:r>
    </w:p>
    <w:p w:rsidR="002665F2" w:rsidRPr="008D2C73" w:rsidRDefault="002665F2" w:rsidP="002665F2">
      <w:pPr>
        <w:jc w:val="both"/>
      </w:pPr>
      <w:r w:rsidRPr="008D2C73">
        <w:t xml:space="preserve">2. 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31"/>
        <w:gridCol w:w="1529"/>
        <w:gridCol w:w="2700"/>
      </w:tblGrid>
      <w:tr w:rsidR="002665F2" w:rsidRPr="008D2C73" w:rsidTr="009216C5">
        <w:trPr>
          <w:trHeight w:val="639"/>
        </w:trPr>
        <w:tc>
          <w:tcPr>
            <w:tcW w:w="5131" w:type="dxa"/>
          </w:tcPr>
          <w:p w:rsidR="002665F2" w:rsidRPr="008D2C73" w:rsidRDefault="002665F2" w:rsidP="009216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2C73">
              <w:rPr>
                <w:b/>
              </w:rPr>
              <w:t>Индикатор</w:t>
            </w:r>
          </w:p>
          <w:p w:rsidR="002665F2" w:rsidRPr="008D2C73" w:rsidRDefault="002665F2" w:rsidP="009216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29" w:type="dxa"/>
          </w:tcPr>
          <w:p w:rsidR="002665F2" w:rsidRPr="008D2C73" w:rsidRDefault="002665F2" w:rsidP="009216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2C73">
              <w:rPr>
                <w:b/>
              </w:rPr>
              <w:t>Норматив</w:t>
            </w:r>
          </w:p>
          <w:p w:rsidR="002665F2" w:rsidRPr="008D2C73" w:rsidRDefault="002665F2" w:rsidP="009216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700" w:type="dxa"/>
          </w:tcPr>
          <w:p w:rsidR="002665F2" w:rsidRPr="008D2C73" w:rsidRDefault="002665F2" w:rsidP="009216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2C73">
              <w:rPr>
                <w:b/>
              </w:rPr>
              <w:t>Значение для Республики Беларусь</w:t>
            </w:r>
          </w:p>
        </w:tc>
      </w:tr>
      <w:tr w:rsidR="002665F2" w:rsidRPr="008D2C73" w:rsidTr="009216C5">
        <w:trPr>
          <w:trHeight w:val="135"/>
        </w:trPr>
        <w:tc>
          <w:tcPr>
            <w:tcW w:w="5131" w:type="dxa"/>
          </w:tcPr>
          <w:p w:rsidR="002665F2" w:rsidRPr="008D2C73" w:rsidRDefault="002665F2" w:rsidP="009216C5">
            <w:pPr>
              <w:autoSpaceDE w:val="0"/>
              <w:autoSpaceDN w:val="0"/>
              <w:adjustRightInd w:val="0"/>
            </w:pPr>
            <w:r w:rsidRPr="008D2C73">
              <w:t>ВВП на душу населения, тыс. долл. США (по паритету покупательной способности)</w:t>
            </w:r>
          </w:p>
        </w:tc>
        <w:tc>
          <w:tcPr>
            <w:tcW w:w="1529" w:type="dxa"/>
          </w:tcPr>
          <w:p w:rsidR="002665F2" w:rsidRPr="008D2C73" w:rsidRDefault="002665F2" w:rsidP="009216C5">
            <w:pPr>
              <w:autoSpaceDE w:val="0"/>
              <w:autoSpaceDN w:val="0"/>
              <w:adjustRightInd w:val="0"/>
              <w:jc w:val="center"/>
            </w:pPr>
            <w:r w:rsidRPr="008D2C73">
              <w:t>25-30</w:t>
            </w:r>
          </w:p>
        </w:tc>
        <w:tc>
          <w:tcPr>
            <w:tcW w:w="2700" w:type="dxa"/>
          </w:tcPr>
          <w:p w:rsidR="002665F2" w:rsidRPr="008D2C73" w:rsidRDefault="002665F2" w:rsidP="009216C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2665F2" w:rsidRPr="008D2C73" w:rsidTr="009216C5">
        <w:tc>
          <w:tcPr>
            <w:tcW w:w="5131" w:type="dxa"/>
          </w:tcPr>
          <w:p w:rsidR="002665F2" w:rsidRPr="008D2C73" w:rsidRDefault="002665F2" w:rsidP="009216C5">
            <w:pPr>
              <w:autoSpaceDE w:val="0"/>
              <w:autoSpaceDN w:val="0"/>
              <w:adjustRightInd w:val="0"/>
            </w:pPr>
            <w:r w:rsidRPr="008D2C73">
              <w:lastRenderedPageBreak/>
              <w:t>Годовой прирост реальных денежных доходов населения,%</w:t>
            </w:r>
          </w:p>
        </w:tc>
        <w:tc>
          <w:tcPr>
            <w:tcW w:w="1529" w:type="dxa"/>
          </w:tcPr>
          <w:p w:rsidR="002665F2" w:rsidRPr="008D2C73" w:rsidRDefault="002665F2" w:rsidP="009216C5">
            <w:pPr>
              <w:autoSpaceDE w:val="0"/>
              <w:autoSpaceDN w:val="0"/>
              <w:adjustRightInd w:val="0"/>
              <w:jc w:val="center"/>
            </w:pPr>
            <w:r w:rsidRPr="008D2C73">
              <w:t>2-3</w:t>
            </w:r>
          </w:p>
        </w:tc>
        <w:tc>
          <w:tcPr>
            <w:tcW w:w="2700" w:type="dxa"/>
          </w:tcPr>
          <w:p w:rsidR="002665F2" w:rsidRPr="008D2C73" w:rsidRDefault="002665F2" w:rsidP="009216C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665F2" w:rsidRPr="008D2C73" w:rsidRDefault="002665F2" w:rsidP="002665F2">
      <w:pPr>
        <w:jc w:val="center"/>
        <w:rPr>
          <w:b/>
        </w:rPr>
      </w:pPr>
      <w:r w:rsidRPr="008D2C73">
        <w:rPr>
          <w:b/>
        </w:rPr>
        <w:t>3 вариант</w:t>
      </w:r>
    </w:p>
    <w:p w:rsidR="002665F2" w:rsidRPr="008D2C73" w:rsidRDefault="002665F2" w:rsidP="002665F2">
      <w:pPr>
        <w:jc w:val="both"/>
      </w:pPr>
      <w:r w:rsidRPr="008D2C73">
        <w:t>1. На ваш взгляд, в каких случаях могут использоваться элементы директив</w:t>
      </w:r>
      <w:r w:rsidRPr="008D2C73">
        <w:softHyphen/>
        <w:t>ного планирования экономики?</w:t>
      </w:r>
    </w:p>
    <w:p w:rsidR="002665F2" w:rsidRPr="008D2C73" w:rsidRDefault="002665F2" w:rsidP="002665F2">
      <w:pPr>
        <w:jc w:val="both"/>
      </w:pPr>
      <w:r w:rsidRPr="008D2C73">
        <w:t>2.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31"/>
        <w:gridCol w:w="1529"/>
        <w:gridCol w:w="2700"/>
      </w:tblGrid>
      <w:tr w:rsidR="002665F2" w:rsidRPr="0043012B" w:rsidTr="009216C5">
        <w:trPr>
          <w:trHeight w:val="557"/>
        </w:trPr>
        <w:tc>
          <w:tcPr>
            <w:tcW w:w="5131" w:type="dxa"/>
          </w:tcPr>
          <w:p w:rsidR="002665F2" w:rsidRPr="0043012B" w:rsidRDefault="002665F2" w:rsidP="009216C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3012B">
              <w:rPr>
                <w:b/>
                <w:sz w:val="18"/>
                <w:szCs w:val="18"/>
              </w:rPr>
              <w:t>Индикатор</w:t>
            </w:r>
          </w:p>
          <w:p w:rsidR="002665F2" w:rsidRPr="0043012B" w:rsidRDefault="002665F2" w:rsidP="009216C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29" w:type="dxa"/>
          </w:tcPr>
          <w:p w:rsidR="002665F2" w:rsidRPr="0043012B" w:rsidRDefault="002665F2" w:rsidP="009216C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3012B">
              <w:rPr>
                <w:b/>
                <w:sz w:val="18"/>
                <w:szCs w:val="18"/>
              </w:rPr>
              <w:t>Норматив</w:t>
            </w:r>
          </w:p>
          <w:p w:rsidR="002665F2" w:rsidRPr="0043012B" w:rsidRDefault="002665F2" w:rsidP="009216C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2665F2" w:rsidRPr="0043012B" w:rsidRDefault="002665F2" w:rsidP="009216C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3012B">
              <w:rPr>
                <w:b/>
                <w:sz w:val="18"/>
                <w:szCs w:val="18"/>
              </w:rPr>
              <w:t>Значение для Республики Беларусь</w:t>
            </w:r>
          </w:p>
        </w:tc>
      </w:tr>
      <w:tr w:rsidR="002665F2" w:rsidRPr="0043012B" w:rsidTr="009216C5">
        <w:trPr>
          <w:trHeight w:val="135"/>
        </w:trPr>
        <w:tc>
          <w:tcPr>
            <w:tcW w:w="5131" w:type="dxa"/>
          </w:tcPr>
          <w:p w:rsidR="002665F2" w:rsidRPr="0043012B" w:rsidRDefault="002665F2" w:rsidP="009216C5">
            <w:pPr>
              <w:autoSpaceDE w:val="0"/>
              <w:autoSpaceDN w:val="0"/>
              <w:adjustRightInd w:val="0"/>
            </w:pPr>
            <w:r w:rsidRPr="0043012B">
              <w:rPr>
                <w:sz w:val="22"/>
                <w:szCs w:val="22"/>
              </w:rPr>
              <w:t>Отношение среднего размера пенсии по возрасту и средней зарплаты, %</w:t>
            </w:r>
          </w:p>
        </w:tc>
        <w:tc>
          <w:tcPr>
            <w:tcW w:w="1529" w:type="dxa"/>
          </w:tcPr>
          <w:p w:rsidR="002665F2" w:rsidRPr="0043012B" w:rsidRDefault="002665F2" w:rsidP="009216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012B">
              <w:rPr>
                <w:sz w:val="18"/>
                <w:szCs w:val="18"/>
              </w:rPr>
              <w:t>65</w:t>
            </w:r>
          </w:p>
        </w:tc>
        <w:tc>
          <w:tcPr>
            <w:tcW w:w="2700" w:type="dxa"/>
          </w:tcPr>
          <w:p w:rsidR="002665F2" w:rsidRPr="0043012B" w:rsidRDefault="002665F2" w:rsidP="009216C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2665F2" w:rsidRPr="0043012B" w:rsidTr="009216C5">
        <w:tc>
          <w:tcPr>
            <w:tcW w:w="5131" w:type="dxa"/>
          </w:tcPr>
          <w:p w:rsidR="002665F2" w:rsidRPr="0043012B" w:rsidRDefault="002665F2" w:rsidP="009216C5">
            <w:pPr>
              <w:autoSpaceDE w:val="0"/>
              <w:autoSpaceDN w:val="0"/>
              <w:adjustRightInd w:val="0"/>
            </w:pPr>
            <w:r w:rsidRPr="0043012B">
              <w:rPr>
                <w:sz w:val="22"/>
                <w:szCs w:val="22"/>
              </w:rPr>
              <w:t xml:space="preserve">Доля населения за чертой </w:t>
            </w:r>
            <w:proofErr w:type="spellStart"/>
            <w:r w:rsidRPr="0043012B">
              <w:rPr>
                <w:sz w:val="22"/>
                <w:szCs w:val="22"/>
              </w:rPr>
              <w:t>малообеспеченности</w:t>
            </w:r>
            <w:proofErr w:type="spellEnd"/>
            <w:r w:rsidRPr="0043012B">
              <w:rPr>
                <w:sz w:val="22"/>
                <w:szCs w:val="22"/>
              </w:rPr>
              <w:t>, %</w:t>
            </w:r>
          </w:p>
        </w:tc>
        <w:tc>
          <w:tcPr>
            <w:tcW w:w="1529" w:type="dxa"/>
          </w:tcPr>
          <w:p w:rsidR="002665F2" w:rsidRPr="0043012B" w:rsidRDefault="002665F2" w:rsidP="009216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012B">
              <w:rPr>
                <w:sz w:val="18"/>
                <w:szCs w:val="18"/>
              </w:rPr>
              <w:t>10</w:t>
            </w:r>
          </w:p>
        </w:tc>
        <w:tc>
          <w:tcPr>
            <w:tcW w:w="2700" w:type="dxa"/>
          </w:tcPr>
          <w:p w:rsidR="002665F2" w:rsidRPr="0043012B" w:rsidRDefault="002665F2" w:rsidP="009216C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665F2" w:rsidRPr="0043012B" w:rsidRDefault="002665F2" w:rsidP="002665F2">
      <w:pPr>
        <w:jc w:val="center"/>
      </w:pPr>
    </w:p>
    <w:p w:rsidR="002665F2" w:rsidRPr="00BC5697" w:rsidRDefault="002665F2" w:rsidP="002665F2">
      <w:pPr>
        <w:jc w:val="center"/>
        <w:rPr>
          <w:b/>
        </w:rPr>
      </w:pPr>
      <w:r w:rsidRPr="00BC5697">
        <w:rPr>
          <w:b/>
        </w:rPr>
        <w:t>4 вариант</w:t>
      </w:r>
    </w:p>
    <w:p w:rsidR="002665F2" w:rsidRPr="00BC5697" w:rsidRDefault="002665F2" w:rsidP="002665F2">
      <w:pPr>
        <w:jc w:val="both"/>
      </w:pPr>
      <w:r w:rsidRPr="00BC5697">
        <w:t>1. Какой зарубежный опыт использования индикативного планирования по вашему мнению применим к условиям Республики Беларусь?</w:t>
      </w:r>
    </w:p>
    <w:p w:rsidR="002665F2" w:rsidRPr="0043012B" w:rsidRDefault="002665F2" w:rsidP="002665F2">
      <w:pPr>
        <w:rPr>
          <w:u w:val="single"/>
        </w:rPr>
      </w:pPr>
      <w:r w:rsidRPr="00BC5697">
        <w:t>2.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31"/>
        <w:gridCol w:w="1529"/>
        <w:gridCol w:w="2700"/>
      </w:tblGrid>
      <w:tr w:rsidR="002665F2" w:rsidRPr="0043012B" w:rsidTr="009216C5">
        <w:trPr>
          <w:trHeight w:val="549"/>
        </w:trPr>
        <w:tc>
          <w:tcPr>
            <w:tcW w:w="5131" w:type="dxa"/>
          </w:tcPr>
          <w:p w:rsidR="002665F2" w:rsidRPr="0043012B" w:rsidRDefault="002665F2" w:rsidP="009216C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3012B">
              <w:rPr>
                <w:b/>
                <w:sz w:val="18"/>
                <w:szCs w:val="18"/>
              </w:rPr>
              <w:t>Индикатор</w:t>
            </w:r>
          </w:p>
          <w:p w:rsidR="002665F2" w:rsidRPr="0043012B" w:rsidRDefault="002665F2" w:rsidP="009216C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29" w:type="dxa"/>
          </w:tcPr>
          <w:p w:rsidR="002665F2" w:rsidRPr="0043012B" w:rsidRDefault="002665F2" w:rsidP="009216C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3012B">
              <w:rPr>
                <w:b/>
                <w:sz w:val="18"/>
                <w:szCs w:val="18"/>
              </w:rPr>
              <w:t>Норматив</w:t>
            </w:r>
          </w:p>
          <w:p w:rsidR="002665F2" w:rsidRPr="0043012B" w:rsidRDefault="002665F2" w:rsidP="009216C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2665F2" w:rsidRPr="0043012B" w:rsidRDefault="002665F2" w:rsidP="009216C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3012B">
              <w:rPr>
                <w:b/>
                <w:sz w:val="18"/>
                <w:szCs w:val="18"/>
              </w:rPr>
              <w:t>Значение для Республики Беларусь</w:t>
            </w:r>
          </w:p>
        </w:tc>
      </w:tr>
      <w:tr w:rsidR="002665F2" w:rsidRPr="0043012B" w:rsidTr="009216C5">
        <w:trPr>
          <w:trHeight w:val="135"/>
        </w:trPr>
        <w:tc>
          <w:tcPr>
            <w:tcW w:w="5131" w:type="dxa"/>
          </w:tcPr>
          <w:p w:rsidR="002665F2" w:rsidRPr="0043012B" w:rsidRDefault="002665F2" w:rsidP="009216C5">
            <w:pPr>
              <w:autoSpaceDE w:val="0"/>
              <w:autoSpaceDN w:val="0"/>
              <w:adjustRightInd w:val="0"/>
            </w:pPr>
            <w:r w:rsidRPr="0043012B">
              <w:rPr>
                <w:sz w:val="22"/>
                <w:szCs w:val="22"/>
              </w:rPr>
              <w:t>Среднегодовые темпы прироста ВВП, %</w:t>
            </w:r>
          </w:p>
        </w:tc>
        <w:tc>
          <w:tcPr>
            <w:tcW w:w="1529" w:type="dxa"/>
          </w:tcPr>
          <w:p w:rsidR="002665F2" w:rsidRPr="0043012B" w:rsidRDefault="002665F2" w:rsidP="009216C5">
            <w:pPr>
              <w:autoSpaceDE w:val="0"/>
              <w:autoSpaceDN w:val="0"/>
              <w:adjustRightInd w:val="0"/>
            </w:pPr>
            <w:r w:rsidRPr="0043012B">
              <w:rPr>
                <w:sz w:val="22"/>
                <w:szCs w:val="22"/>
              </w:rPr>
              <w:t>2-3</w:t>
            </w:r>
          </w:p>
        </w:tc>
        <w:tc>
          <w:tcPr>
            <w:tcW w:w="2700" w:type="dxa"/>
          </w:tcPr>
          <w:p w:rsidR="002665F2" w:rsidRPr="0043012B" w:rsidRDefault="002665F2" w:rsidP="009216C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2665F2" w:rsidRPr="0043012B" w:rsidTr="009216C5">
        <w:tc>
          <w:tcPr>
            <w:tcW w:w="5131" w:type="dxa"/>
          </w:tcPr>
          <w:p w:rsidR="002665F2" w:rsidRPr="0043012B" w:rsidRDefault="002665F2" w:rsidP="009216C5">
            <w:pPr>
              <w:autoSpaceDE w:val="0"/>
              <w:autoSpaceDN w:val="0"/>
              <w:adjustRightInd w:val="0"/>
            </w:pPr>
            <w:r w:rsidRPr="0043012B">
              <w:rPr>
                <w:sz w:val="22"/>
                <w:szCs w:val="22"/>
              </w:rPr>
              <w:t>Среднегодовые темпы прироста промышленности,%</w:t>
            </w:r>
          </w:p>
        </w:tc>
        <w:tc>
          <w:tcPr>
            <w:tcW w:w="1529" w:type="dxa"/>
          </w:tcPr>
          <w:p w:rsidR="002665F2" w:rsidRPr="0043012B" w:rsidRDefault="002665F2" w:rsidP="009216C5">
            <w:pPr>
              <w:autoSpaceDE w:val="0"/>
              <w:autoSpaceDN w:val="0"/>
              <w:adjustRightInd w:val="0"/>
            </w:pPr>
            <w:r w:rsidRPr="0043012B">
              <w:rPr>
                <w:sz w:val="22"/>
                <w:szCs w:val="22"/>
              </w:rPr>
              <w:t>1-3</w:t>
            </w:r>
          </w:p>
        </w:tc>
        <w:tc>
          <w:tcPr>
            <w:tcW w:w="2700" w:type="dxa"/>
          </w:tcPr>
          <w:p w:rsidR="002665F2" w:rsidRPr="0043012B" w:rsidRDefault="002665F2" w:rsidP="009216C5">
            <w:pPr>
              <w:autoSpaceDE w:val="0"/>
              <w:autoSpaceDN w:val="0"/>
              <w:adjustRightInd w:val="0"/>
            </w:pPr>
          </w:p>
        </w:tc>
      </w:tr>
    </w:tbl>
    <w:p w:rsidR="002665F2" w:rsidRPr="0043012B" w:rsidRDefault="002665F2" w:rsidP="002665F2">
      <w:pPr>
        <w:jc w:val="center"/>
      </w:pPr>
    </w:p>
    <w:p w:rsidR="002665F2" w:rsidRPr="008D2C73" w:rsidRDefault="002665F2" w:rsidP="002665F2">
      <w:pPr>
        <w:jc w:val="center"/>
        <w:rPr>
          <w:b/>
        </w:rPr>
      </w:pPr>
      <w:r w:rsidRPr="008D2C73">
        <w:rPr>
          <w:b/>
        </w:rPr>
        <w:t>5 вариант</w:t>
      </w:r>
    </w:p>
    <w:p w:rsidR="002665F2" w:rsidRPr="008D2C73" w:rsidRDefault="002665F2" w:rsidP="002665F2">
      <w:pPr>
        <w:jc w:val="both"/>
      </w:pPr>
      <w:r w:rsidRPr="008D2C73">
        <w:t>1. Оцените необходимость повышения пенсионного возраста в Республике Беларусь: «за» и «против».</w:t>
      </w:r>
    </w:p>
    <w:p w:rsidR="002665F2" w:rsidRPr="0043012B" w:rsidRDefault="002665F2" w:rsidP="002665F2">
      <w:pPr>
        <w:jc w:val="both"/>
        <w:rPr>
          <w:sz w:val="28"/>
          <w:szCs w:val="28"/>
        </w:rPr>
      </w:pPr>
      <w:r w:rsidRPr="008D2C73">
        <w:t>2.</w:t>
      </w:r>
      <w:r w:rsidRPr="0043012B">
        <w:rPr>
          <w:sz w:val="28"/>
          <w:szCs w:val="28"/>
        </w:rPr>
        <w:t xml:space="preserve"> 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31"/>
        <w:gridCol w:w="1529"/>
        <w:gridCol w:w="2700"/>
      </w:tblGrid>
      <w:tr w:rsidR="002665F2" w:rsidRPr="0043012B" w:rsidTr="009216C5">
        <w:trPr>
          <w:trHeight w:val="533"/>
        </w:trPr>
        <w:tc>
          <w:tcPr>
            <w:tcW w:w="5131" w:type="dxa"/>
          </w:tcPr>
          <w:p w:rsidR="002665F2" w:rsidRPr="0043012B" w:rsidRDefault="002665F2" w:rsidP="009216C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3012B">
              <w:rPr>
                <w:b/>
                <w:sz w:val="18"/>
                <w:szCs w:val="18"/>
              </w:rPr>
              <w:t>Индикатор</w:t>
            </w:r>
          </w:p>
          <w:p w:rsidR="002665F2" w:rsidRPr="0043012B" w:rsidRDefault="002665F2" w:rsidP="009216C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29" w:type="dxa"/>
          </w:tcPr>
          <w:p w:rsidR="002665F2" w:rsidRPr="0043012B" w:rsidRDefault="002665F2" w:rsidP="009216C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3012B">
              <w:rPr>
                <w:b/>
                <w:sz w:val="18"/>
                <w:szCs w:val="18"/>
              </w:rPr>
              <w:t>Норматив</w:t>
            </w:r>
          </w:p>
          <w:p w:rsidR="002665F2" w:rsidRPr="0043012B" w:rsidRDefault="002665F2" w:rsidP="009216C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2665F2" w:rsidRPr="0043012B" w:rsidRDefault="002665F2" w:rsidP="009216C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3012B">
              <w:rPr>
                <w:b/>
                <w:sz w:val="18"/>
                <w:szCs w:val="18"/>
              </w:rPr>
              <w:t>Значение для Республики Беларусь</w:t>
            </w:r>
          </w:p>
        </w:tc>
      </w:tr>
      <w:tr w:rsidR="002665F2" w:rsidRPr="0043012B" w:rsidTr="009216C5">
        <w:trPr>
          <w:trHeight w:val="135"/>
        </w:trPr>
        <w:tc>
          <w:tcPr>
            <w:tcW w:w="5131" w:type="dxa"/>
          </w:tcPr>
          <w:p w:rsidR="002665F2" w:rsidRPr="0043012B" w:rsidRDefault="002665F2" w:rsidP="009216C5">
            <w:pPr>
              <w:autoSpaceDE w:val="0"/>
              <w:autoSpaceDN w:val="0"/>
              <w:adjustRightInd w:val="0"/>
            </w:pPr>
            <w:r w:rsidRPr="0043012B">
              <w:rPr>
                <w:sz w:val="22"/>
                <w:szCs w:val="22"/>
              </w:rPr>
              <w:t>Общий государственный долг, % к ВВП, не более</w:t>
            </w:r>
          </w:p>
        </w:tc>
        <w:tc>
          <w:tcPr>
            <w:tcW w:w="1529" w:type="dxa"/>
          </w:tcPr>
          <w:p w:rsidR="002665F2" w:rsidRPr="0043012B" w:rsidRDefault="002665F2" w:rsidP="009216C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3012B">
              <w:t>30</w:t>
            </w:r>
          </w:p>
        </w:tc>
        <w:tc>
          <w:tcPr>
            <w:tcW w:w="2700" w:type="dxa"/>
          </w:tcPr>
          <w:p w:rsidR="002665F2" w:rsidRPr="0043012B" w:rsidRDefault="002665F2" w:rsidP="009216C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2665F2" w:rsidRPr="0043012B" w:rsidTr="009216C5">
        <w:tc>
          <w:tcPr>
            <w:tcW w:w="5131" w:type="dxa"/>
          </w:tcPr>
          <w:p w:rsidR="002665F2" w:rsidRPr="0043012B" w:rsidRDefault="002665F2" w:rsidP="009216C5">
            <w:pPr>
              <w:autoSpaceDE w:val="0"/>
              <w:autoSpaceDN w:val="0"/>
              <w:adjustRightInd w:val="0"/>
            </w:pPr>
            <w:r w:rsidRPr="0043012B">
              <w:rPr>
                <w:sz w:val="22"/>
                <w:szCs w:val="22"/>
              </w:rPr>
              <w:t>Дефицит консолидированного бюджета, % к ВВП</w:t>
            </w:r>
          </w:p>
        </w:tc>
        <w:tc>
          <w:tcPr>
            <w:tcW w:w="1529" w:type="dxa"/>
          </w:tcPr>
          <w:p w:rsidR="002665F2" w:rsidRPr="0043012B" w:rsidRDefault="002665F2" w:rsidP="009216C5">
            <w:pPr>
              <w:autoSpaceDE w:val="0"/>
              <w:autoSpaceDN w:val="0"/>
              <w:adjustRightInd w:val="0"/>
              <w:jc w:val="both"/>
            </w:pPr>
            <w:r w:rsidRPr="0043012B">
              <w:t>3</w:t>
            </w:r>
          </w:p>
        </w:tc>
        <w:tc>
          <w:tcPr>
            <w:tcW w:w="2700" w:type="dxa"/>
          </w:tcPr>
          <w:p w:rsidR="002665F2" w:rsidRPr="0043012B" w:rsidRDefault="002665F2" w:rsidP="009216C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665F2" w:rsidRPr="0043012B" w:rsidRDefault="002665F2" w:rsidP="002665F2">
      <w:pPr>
        <w:jc w:val="center"/>
      </w:pPr>
    </w:p>
    <w:p w:rsidR="002665F2" w:rsidRPr="008D2C73" w:rsidRDefault="002665F2" w:rsidP="002665F2">
      <w:pPr>
        <w:jc w:val="center"/>
        <w:rPr>
          <w:b/>
        </w:rPr>
      </w:pPr>
      <w:r w:rsidRPr="008D2C73">
        <w:rPr>
          <w:b/>
        </w:rPr>
        <w:t>6 вариант</w:t>
      </w:r>
    </w:p>
    <w:p w:rsidR="002665F2" w:rsidRPr="008D2C73" w:rsidRDefault="002665F2" w:rsidP="002665F2">
      <w:pPr>
        <w:jc w:val="both"/>
      </w:pPr>
      <w:r w:rsidRPr="008D2C73">
        <w:t>1. Как изменилось потребление важнейших продуктов пита</w:t>
      </w:r>
      <w:r w:rsidRPr="008D2C73">
        <w:softHyphen/>
        <w:t>ния в Республике Беларусь за текущий период и два предыдущих года? Какие важнейшие тенденции можно выделить в этой сфере?</w:t>
      </w:r>
    </w:p>
    <w:p w:rsidR="002665F2" w:rsidRPr="008D2C73" w:rsidRDefault="002665F2" w:rsidP="002665F2">
      <w:pPr>
        <w:jc w:val="both"/>
      </w:pPr>
      <w:r w:rsidRPr="008D2C73">
        <w:t xml:space="preserve">2. 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31"/>
        <w:gridCol w:w="1529"/>
        <w:gridCol w:w="2700"/>
      </w:tblGrid>
      <w:tr w:rsidR="002665F2" w:rsidRPr="0043012B" w:rsidTr="009216C5">
        <w:trPr>
          <w:trHeight w:val="639"/>
        </w:trPr>
        <w:tc>
          <w:tcPr>
            <w:tcW w:w="5131" w:type="dxa"/>
          </w:tcPr>
          <w:p w:rsidR="002665F2" w:rsidRPr="0043012B" w:rsidRDefault="002665F2" w:rsidP="009216C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3012B">
              <w:rPr>
                <w:b/>
                <w:sz w:val="18"/>
                <w:szCs w:val="18"/>
              </w:rPr>
              <w:t>Индикатор</w:t>
            </w:r>
          </w:p>
          <w:p w:rsidR="002665F2" w:rsidRPr="0043012B" w:rsidRDefault="002665F2" w:rsidP="009216C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29" w:type="dxa"/>
          </w:tcPr>
          <w:p w:rsidR="002665F2" w:rsidRPr="0043012B" w:rsidRDefault="002665F2" w:rsidP="009216C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3012B">
              <w:rPr>
                <w:b/>
                <w:sz w:val="18"/>
                <w:szCs w:val="18"/>
              </w:rPr>
              <w:t>Норматив</w:t>
            </w:r>
          </w:p>
          <w:p w:rsidR="002665F2" w:rsidRPr="0043012B" w:rsidRDefault="002665F2" w:rsidP="009216C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2665F2" w:rsidRPr="0043012B" w:rsidRDefault="002665F2" w:rsidP="009216C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3012B">
              <w:rPr>
                <w:b/>
                <w:sz w:val="18"/>
                <w:szCs w:val="18"/>
              </w:rPr>
              <w:t>Значение для Республики Беларусь</w:t>
            </w:r>
          </w:p>
        </w:tc>
      </w:tr>
      <w:tr w:rsidR="002665F2" w:rsidRPr="0043012B" w:rsidTr="009216C5">
        <w:trPr>
          <w:trHeight w:val="135"/>
        </w:trPr>
        <w:tc>
          <w:tcPr>
            <w:tcW w:w="5131" w:type="dxa"/>
          </w:tcPr>
          <w:p w:rsidR="002665F2" w:rsidRPr="0043012B" w:rsidRDefault="002665F2" w:rsidP="009216C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43012B">
              <w:rPr>
                <w:sz w:val="18"/>
                <w:szCs w:val="18"/>
              </w:rPr>
              <w:t>Снижение материалоемкости, % меньше прироста ВВП за год</w:t>
            </w:r>
          </w:p>
        </w:tc>
        <w:tc>
          <w:tcPr>
            <w:tcW w:w="1529" w:type="dxa"/>
          </w:tcPr>
          <w:p w:rsidR="002665F2" w:rsidRPr="0043012B" w:rsidRDefault="002665F2" w:rsidP="009216C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3012B">
              <w:t>на 2-3</w:t>
            </w:r>
          </w:p>
        </w:tc>
        <w:tc>
          <w:tcPr>
            <w:tcW w:w="2700" w:type="dxa"/>
          </w:tcPr>
          <w:p w:rsidR="002665F2" w:rsidRPr="0043012B" w:rsidRDefault="002665F2" w:rsidP="009216C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2665F2" w:rsidRPr="0043012B" w:rsidTr="009216C5">
        <w:tc>
          <w:tcPr>
            <w:tcW w:w="5131" w:type="dxa"/>
          </w:tcPr>
          <w:p w:rsidR="002665F2" w:rsidRPr="0043012B" w:rsidRDefault="002665F2" w:rsidP="009216C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43012B">
              <w:rPr>
                <w:sz w:val="18"/>
                <w:szCs w:val="18"/>
              </w:rPr>
              <w:t>Снижение энергоемкости ВВП,% больше прироста ВВП за год</w:t>
            </w:r>
          </w:p>
        </w:tc>
        <w:tc>
          <w:tcPr>
            <w:tcW w:w="1529" w:type="dxa"/>
          </w:tcPr>
          <w:p w:rsidR="002665F2" w:rsidRPr="0043012B" w:rsidRDefault="002665F2" w:rsidP="009216C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3012B">
              <w:t>на 2-3</w:t>
            </w:r>
          </w:p>
        </w:tc>
        <w:tc>
          <w:tcPr>
            <w:tcW w:w="2700" w:type="dxa"/>
          </w:tcPr>
          <w:p w:rsidR="002665F2" w:rsidRPr="0043012B" w:rsidRDefault="002665F2" w:rsidP="009216C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665F2" w:rsidRPr="0043012B" w:rsidRDefault="002665F2" w:rsidP="002665F2">
      <w:pPr>
        <w:jc w:val="center"/>
        <w:rPr>
          <w:sz w:val="28"/>
          <w:szCs w:val="28"/>
        </w:rPr>
      </w:pPr>
    </w:p>
    <w:p w:rsidR="002665F2" w:rsidRPr="008D2C73" w:rsidRDefault="002665F2" w:rsidP="002665F2">
      <w:pPr>
        <w:jc w:val="center"/>
        <w:rPr>
          <w:b/>
        </w:rPr>
      </w:pPr>
      <w:r w:rsidRPr="008D2C73">
        <w:rPr>
          <w:b/>
        </w:rPr>
        <w:t>7 вариант</w:t>
      </w:r>
    </w:p>
    <w:p w:rsidR="002665F2" w:rsidRPr="008D2C73" w:rsidRDefault="002665F2" w:rsidP="002665F2">
      <w:pPr>
        <w:jc w:val="both"/>
      </w:pPr>
      <w:r w:rsidRPr="008D2C73">
        <w:t>1. Как взаимосвязаны распространение бедности и обеспечение устойчивого развития национальной экономики?</w:t>
      </w:r>
    </w:p>
    <w:p w:rsidR="002665F2" w:rsidRPr="008D2C73" w:rsidRDefault="002665F2" w:rsidP="002665F2">
      <w:pPr>
        <w:jc w:val="both"/>
      </w:pPr>
      <w:r w:rsidRPr="008D2C73">
        <w:t xml:space="preserve">2. 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31"/>
        <w:gridCol w:w="1529"/>
        <w:gridCol w:w="2700"/>
      </w:tblGrid>
      <w:tr w:rsidR="002665F2" w:rsidRPr="0043012B" w:rsidTr="009216C5">
        <w:trPr>
          <w:trHeight w:val="633"/>
        </w:trPr>
        <w:tc>
          <w:tcPr>
            <w:tcW w:w="5131" w:type="dxa"/>
          </w:tcPr>
          <w:p w:rsidR="002665F2" w:rsidRPr="0043012B" w:rsidRDefault="002665F2" w:rsidP="009216C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3012B">
              <w:rPr>
                <w:b/>
                <w:sz w:val="18"/>
                <w:szCs w:val="18"/>
              </w:rPr>
              <w:t>Индикатор</w:t>
            </w:r>
          </w:p>
          <w:p w:rsidR="002665F2" w:rsidRPr="0043012B" w:rsidRDefault="002665F2" w:rsidP="009216C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29" w:type="dxa"/>
          </w:tcPr>
          <w:p w:rsidR="002665F2" w:rsidRPr="0043012B" w:rsidRDefault="002665F2" w:rsidP="009216C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3012B">
              <w:rPr>
                <w:b/>
                <w:sz w:val="18"/>
                <w:szCs w:val="18"/>
              </w:rPr>
              <w:t>Норматив</w:t>
            </w:r>
          </w:p>
          <w:p w:rsidR="002665F2" w:rsidRPr="0043012B" w:rsidRDefault="002665F2" w:rsidP="009216C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2665F2" w:rsidRPr="0043012B" w:rsidRDefault="002665F2" w:rsidP="009216C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3012B">
              <w:rPr>
                <w:b/>
                <w:sz w:val="18"/>
                <w:szCs w:val="18"/>
              </w:rPr>
              <w:t>Значение для Республики Беларусь</w:t>
            </w:r>
          </w:p>
        </w:tc>
      </w:tr>
      <w:tr w:rsidR="002665F2" w:rsidRPr="0043012B" w:rsidTr="009216C5">
        <w:trPr>
          <w:trHeight w:val="135"/>
        </w:trPr>
        <w:tc>
          <w:tcPr>
            <w:tcW w:w="5131" w:type="dxa"/>
          </w:tcPr>
          <w:p w:rsidR="002665F2" w:rsidRPr="0043012B" w:rsidRDefault="002665F2" w:rsidP="009216C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43012B">
              <w:rPr>
                <w:sz w:val="18"/>
                <w:szCs w:val="18"/>
              </w:rPr>
              <w:t xml:space="preserve">Уровень безработицы, % к численности экономически активного населения </w:t>
            </w:r>
          </w:p>
        </w:tc>
        <w:tc>
          <w:tcPr>
            <w:tcW w:w="1529" w:type="dxa"/>
          </w:tcPr>
          <w:p w:rsidR="002665F2" w:rsidRPr="0043012B" w:rsidRDefault="002665F2" w:rsidP="009216C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43012B">
              <w:rPr>
                <w:sz w:val="18"/>
                <w:szCs w:val="18"/>
              </w:rPr>
              <w:t>10</w:t>
            </w:r>
          </w:p>
        </w:tc>
        <w:tc>
          <w:tcPr>
            <w:tcW w:w="2700" w:type="dxa"/>
          </w:tcPr>
          <w:p w:rsidR="002665F2" w:rsidRPr="0043012B" w:rsidRDefault="002665F2" w:rsidP="009216C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2665F2" w:rsidRPr="0043012B" w:rsidTr="009216C5">
        <w:tc>
          <w:tcPr>
            <w:tcW w:w="5131" w:type="dxa"/>
          </w:tcPr>
          <w:p w:rsidR="002665F2" w:rsidRPr="0043012B" w:rsidRDefault="002665F2" w:rsidP="009216C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43012B">
              <w:rPr>
                <w:sz w:val="18"/>
                <w:szCs w:val="18"/>
              </w:rPr>
              <w:t>Удельный вес безработной молодежи (16-24 лет ) в общей численности трудоспособного населения ,%</w:t>
            </w:r>
          </w:p>
        </w:tc>
        <w:tc>
          <w:tcPr>
            <w:tcW w:w="1529" w:type="dxa"/>
          </w:tcPr>
          <w:p w:rsidR="002665F2" w:rsidRPr="0043012B" w:rsidRDefault="002665F2" w:rsidP="009216C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43012B">
              <w:rPr>
                <w:sz w:val="18"/>
                <w:szCs w:val="18"/>
              </w:rPr>
              <w:t>8-10</w:t>
            </w:r>
          </w:p>
        </w:tc>
        <w:tc>
          <w:tcPr>
            <w:tcW w:w="2700" w:type="dxa"/>
          </w:tcPr>
          <w:p w:rsidR="002665F2" w:rsidRPr="0043012B" w:rsidRDefault="002665F2" w:rsidP="009216C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665F2" w:rsidRPr="0043012B" w:rsidRDefault="002665F2" w:rsidP="002665F2">
      <w:pPr>
        <w:jc w:val="center"/>
      </w:pPr>
    </w:p>
    <w:p w:rsidR="002665F2" w:rsidRDefault="002665F2" w:rsidP="002665F2">
      <w:pPr>
        <w:jc w:val="center"/>
        <w:rPr>
          <w:b/>
        </w:rPr>
      </w:pPr>
    </w:p>
    <w:p w:rsidR="002665F2" w:rsidRPr="008D2C73" w:rsidRDefault="002665F2" w:rsidP="002665F2">
      <w:pPr>
        <w:jc w:val="center"/>
        <w:rPr>
          <w:b/>
        </w:rPr>
      </w:pPr>
      <w:bookmarkStart w:id="0" w:name="_GoBack"/>
      <w:bookmarkEnd w:id="0"/>
      <w:r w:rsidRPr="008D2C73">
        <w:rPr>
          <w:b/>
        </w:rPr>
        <w:lastRenderedPageBreak/>
        <w:t>8 вариант</w:t>
      </w:r>
    </w:p>
    <w:p w:rsidR="002665F2" w:rsidRPr="008D2C73" w:rsidRDefault="002665F2" w:rsidP="002665F2">
      <w:pPr>
        <w:jc w:val="both"/>
      </w:pPr>
      <w:r w:rsidRPr="008D2C73">
        <w:t>1. Какие «плюсы» и «минусы» в оказании платных услуг населению Беларуси?</w:t>
      </w:r>
    </w:p>
    <w:p w:rsidR="002665F2" w:rsidRPr="008D2C73" w:rsidRDefault="002665F2" w:rsidP="002665F2">
      <w:pPr>
        <w:jc w:val="both"/>
      </w:pPr>
      <w:r w:rsidRPr="008D2C73">
        <w:t xml:space="preserve">2. 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31"/>
        <w:gridCol w:w="1529"/>
        <w:gridCol w:w="2700"/>
      </w:tblGrid>
      <w:tr w:rsidR="002665F2" w:rsidRPr="0043012B" w:rsidTr="009216C5">
        <w:trPr>
          <w:trHeight w:val="527"/>
        </w:trPr>
        <w:tc>
          <w:tcPr>
            <w:tcW w:w="5131" w:type="dxa"/>
          </w:tcPr>
          <w:p w:rsidR="002665F2" w:rsidRPr="0043012B" w:rsidRDefault="002665F2" w:rsidP="009216C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3012B">
              <w:rPr>
                <w:b/>
                <w:sz w:val="18"/>
                <w:szCs w:val="18"/>
              </w:rPr>
              <w:t>Индикатор</w:t>
            </w:r>
          </w:p>
          <w:p w:rsidR="002665F2" w:rsidRPr="0043012B" w:rsidRDefault="002665F2" w:rsidP="009216C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29" w:type="dxa"/>
          </w:tcPr>
          <w:p w:rsidR="002665F2" w:rsidRPr="0043012B" w:rsidRDefault="002665F2" w:rsidP="009216C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3012B">
              <w:rPr>
                <w:b/>
                <w:sz w:val="18"/>
                <w:szCs w:val="18"/>
              </w:rPr>
              <w:t>Норматив</w:t>
            </w:r>
          </w:p>
          <w:p w:rsidR="002665F2" w:rsidRPr="0043012B" w:rsidRDefault="002665F2" w:rsidP="009216C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2665F2" w:rsidRPr="0043012B" w:rsidRDefault="002665F2" w:rsidP="009216C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3012B">
              <w:rPr>
                <w:b/>
                <w:sz w:val="18"/>
                <w:szCs w:val="18"/>
              </w:rPr>
              <w:t>Значение для Республики Беларусь</w:t>
            </w:r>
          </w:p>
        </w:tc>
      </w:tr>
      <w:tr w:rsidR="002665F2" w:rsidRPr="0043012B" w:rsidTr="009216C5">
        <w:trPr>
          <w:trHeight w:val="135"/>
        </w:trPr>
        <w:tc>
          <w:tcPr>
            <w:tcW w:w="5131" w:type="dxa"/>
          </w:tcPr>
          <w:p w:rsidR="002665F2" w:rsidRPr="0043012B" w:rsidRDefault="002665F2" w:rsidP="009216C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43012B">
              <w:rPr>
                <w:sz w:val="18"/>
                <w:szCs w:val="18"/>
              </w:rPr>
              <w:t xml:space="preserve">Распределение населения </w:t>
            </w:r>
            <w:proofErr w:type="gramStart"/>
            <w:r w:rsidRPr="0043012B">
              <w:rPr>
                <w:sz w:val="18"/>
                <w:szCs w:val="18"/>
              </w:rPr>
              <w:t>по  возрастным</w:t>
            </w:r>
            <w:proofErr w:type="gramEnd"/>
            <w:r w:rsidRPr="0043012B">
              <w:rPr>
                <w:sz w:val="18"/>
                <w:szCs w:val="18"/>
              </w:rPr>
              <w:t xml:space="preserve"> группам</w:t>
            </w:r>
          </w:p>
          <w:p w:rsidR="002665F2" w:rsidRPr="0043012B" w:rsidRDefault="002665F2" w:rsidP="009216C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43012B">
              <w:rPr>
                <w:sz w:val="18"/>
                <w:szCs w:val="18"/>
              </w:rPr>
              <w:t>Трудоспособного возраста, %:</w:t>
            </w:r>
          </w:p>
        </w:tc>
        <w:tc>
          <w:tcPr>
            <w:tcW w:w="1529" w:type="dxa"/>
          </w:tcPr>
          <w:p w:rsidR="002665F2" w:rsidRPr="0043012B" w:rsidRDefault="002665F2" w:rsidP="009216C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  <w:p w:rsidR="002665F2" w:rsidRPr="0043012B" w:rsidRDefault="002665F2" w:rsidP="009216C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  <w:p w:rsidR="002665F2" w:rsidRPr="0043012B" w:rsidRDefault="002665F2" w:rsidP="009216C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43012B">
              <w:rPr>
                <w:sz w:val="18"/>
                <w:szCs w:val="18"/>
              </w:rPr>
              <w:t>64</w:t>
            </w:r>
          </w:p>
        </w:tc>
        <w:tc>
          <w:tcPr>
            <w:tcW w:w="2700" w:type="dxa"/>
          </w:tcPr>
          <w:p w:rsidR="002665F2" w:rsidRPr="0043012B" w:rsidRDefault="002665F2" w:rsidP="009216C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2665F2" w:rsidRPr="0043012B" w:rsidTr="009216C5">
        <w:trPr>
          <w:trHeight w:val="327"/>
        </w:trPr>
        <w:tc>
          <w:tcPr>
            <w:tcW w:w="5131" w:type="dxa"/>
          </w:tcPr>
          <w:p w:rsidR="002665F2" w:rsidRPr="0043012B" w:rsidRDefault="002665F2" w:rsidP="009216C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43012B">
              <w:rPr>
                <w:sz w:val="18"/>
                <w:szCs w:val="18"/>
              </w:rPr>
              <w:t>Моложе трудоспособного возраста, %:</w:t>
            </w:r>
          </w:p>
        </w:tc>
        <w:tc>
          <w:tcPr>
            <w:tcW w:w="1529" w:type="dxa"/>
          </w:tcPr>
          <w:p w:rsidR="002665F2" w:rsidRPr="0043012B" w:rsidRDefault="002665F2" w:rsidP="009216C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43012B">
              <w:rPr>
                <w:sz w:val="18"/>
                <w:szCs w:val="18"/>
              </w:rPr>
              <w:t>20</w:t>
            </w:r>
          </w:p>
          <w:p w:rsidR="002665F2" w:rsidRPr="0043012B" w:rsidRDefault="002665F2" w:rsidP="009216C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665F2" w:rsidRPr="0043012B" w:rsidRDefault="002665F2" w:rsidP="009216C5">
            <w:pPr>
              <w:autoSpaceDE w:val="0"/>
              <w:autoSpaceDN w:val="0"/>
              <w:adjustRightInd w:val="0"/>
              <w:jc w:val="both"/>
            </w:pPr>
          </w:p>
        </w:tc>
      </w:tr>
      <w:tr w:rsidR="002665F2" w:rsidRPr="0043012B" w:rsidTr="009216C5">
        <w:trPr>
          <w:trHeight w:val="300"/>
        </w:trPr>
        <w:tc>
          <w:tcPr>
            <w:tcW w:w="5131" w:type="dxa"/>
          </w:tcPr>
          <w:p w:rsidR="002665F2" w:rsidRPr="0043012B" w:rsidRDefault="002665F2" w:rsidP="009216C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43012B">
              <w:rPr>
                <w:sz w:val="18"/>
                <w:szCs w:val="18"/>
              </w:rPr>
              <w:t>Старше трудоспособного возраста, %:</w:t>
            </w:r>
          </w:p>
        </w:tc>
        <w:tc>
          <w:tcPr>
            <w:tcW w:w="1529" w:type="dxa"/>
          </w:tcPr>
          <w:p w:rsidR="002665F2" w:rsidRPr="0043012B" w:rsidRDefault="002665F2" w:rsidP="009216C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43012B">
              <w:rPr>
                <w:sz w:val="18"/>
                <w:szCs w:val="18"/>
              </w:rPr>
              <w:t>16</w:t>
            </w:r>
          </w:p>
        </w:tc>
        <w:tc>
          <w:tcPr>
            <w:tcW w:w="2700" w:type="dxa"/>
          </w:tcPr>
          <w:p w:rsidR="002665F2" w:rsidRPr="0043012B" w:rsidRDefault="002665F2" w:rsidP="009216C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665F2" w:rsidRPr="0043012B" w:rsidRDefault="002665F2" w:rsidP="002665F2">
      <w:pPr>
        <w:jc w:val="center"/>
        <w:rPr>
          <w:sz w:val="28"/>
          <w:szCs w:val="28"/>
        </w:rPr>
      </w:pPr>
    </w:p>
    <w:p w:rsidR="002665F2" w:rsidRPr="008D2C73" w:rsidRDefault="002665F2" w:rsidP="002665F2">
      <w:pPr>
        <w:jc w:val="center"/>
        <w:rPr>
          <w:b/>
        </w:rPr>
      </w:pPr>
      <w:r w:rsidRPr="008D2C73">
        <w:rPr>
          <w:b/>
        </w:rPr>
        <w:t>9 вариант</w:t>
      </w:r>
    </w:p>
    <w:p w:rsidR="002665F2" w:rsidRPr="008D2C73" w:rsidRDefault="002665F2" w:rsidP="002665F2">
      <w:pPr>
        <w:jc w:val="both"/>
      </w:pPr>
      <w:r w:rsidRPr="008D2C73">
        <w:t>1. Как, на ваш взгляд, взаимосвязаны объемы жилищного строительства и изменение объемов производства в отраслях промышленности Беларуси.</w:t>
      </w:r>
    </w:p>
    <w:p w:rsidR="002665F2" w:rsidRPr="008D2C73" w:rsidRDefault="002665F2" w:rsidP="002665F2">
      <w:pPr>
        <w:jc w:val="both"/>
      </w:pPr>
      <w:r w:rsidRPr="008D2C73">
        <w:t xml:space="preserve">2. 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31"/>
        <w:gridCol w:w="1529"/>
        <w:gridCol w:w="2700"/>
      </w:tblGrid>
      <w:tr w:rsidR="002665F2" w:rsidRPr="0043012B" w:rsidTr="009216C5">
        <w:trPr>
          <w:trHeight w:val="527"/>
        </w:trPr>
        <w:tc>
          <w:tcPr>
            <w:tcW w:w="5131" w:type="dxa"/>
          </w:tcPr>
          <w:p w:rsidR="002665F2" w:rsidRPr="0043012B" w:rsidRDefault="002665F2" w:rsidP="009216C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3012B">
              <w:rPr>
                <w:b/>
                <w:sz w:val="18"/>
                <w:szCs w:val="18"/>
              </w:rPr>
              <w:t>Индикатор</w:t>
            </w:r>
          </w:p>
          <w:p w:rsidR="002665F2" w:rsidRPr="0043012B" w:rsidRDefault="002665F2" w:rsidP="009216C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29" w:type="dxa"/>
          </w:tcPr>
          <w:p w:rsidR="002665F2" w:rsidRPr="0043012B" w:rsidRDefault="002665F2" w:rsidP="009216C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3012B">
              <w:rPr>
                <w:b/>
                <w:sz w:val="18"/>
                <w:szCs w:val="18"/>
              </w:rPr>
              <w:t>Норматив</w:t>
            </w:r>
          </w:p>
          <w:p w:rsidR="002665F2" w:rsidRPr="0043012B" w:rsidRDefault="002665F2" w:rsidP="009216C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2665F2" w:rsidRPr="0043012B" w:rsidRDefault="002665F2" w:rsidP="009216C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3012B">
              <w:rPr>
                <w:b/>
                <w:sz w:val="18"/>
                <w:szCs w:val="18"/>
              </w:rPr>
              <w:t>Значение для Республики Беларусь</w:t>
            </w:r>
          </w:p>
        </w:tc>
      </w:tr>
      <w:tr w:rsidR="002665F2" w:rsidRPr="0043012B" w:rsidTr="009216C5">
        <w:trPr>
          <w:trHeight w:val="135"/>
        </w:trPr>
        <w:tc>
          <w:tcPr>
            <w:tcW w:w="5131" w:type="dxa"/>
          </w:tcPr>
          <w:p w:rsidR="002665F2" w:rsidRPr="0043012B" w:rsidRDefault="002665F2" w:rsidP="009216C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43012B">
              <w:rPr>
                <w:sz w:val="18"/>
                <w:szCs w:val="18"/>
              </w:rPr>
              <w:t>Ожидаемая продолжительность жизни   при рождении , лет</w:t>
            </w:r>
          </w:p>
        </w:tc>
        <w:tc>
          <w:tcPr>
            <w:tcW w:w="1529" w:type="dxa"/>
          </w:tcPr>
          <w:p w:rsidR="002665F2" w:rsidRPr="0043012B" w:rsidRDefault="002665F2" w:rsidP="009216C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43012B">
              <w:rPr>
                <w:sz w:val="18"/>
                <w:szCs w:val="18"/>
              </w:rPr>
              <w:t>Более 75</w:t>
            </w:r>
          </w:p>
        </w:tc>
        <w:tc>
          <w:tcPr>
            <w:tcW w:w="2700" w:type="dxa"/>
          </w:tcPr>
          <w:p w:rsidR="002665F2" w:rsidRPr="0043012B" w:rsidRDefault="002665F2" w:rsidP="009216C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2665F2" w:rsidRPr="0043012B" w:rsidTr="009216C5">
        <w:trPr>
          <w:trHeight w:val="330"/>
        </w:trPr>
        <w:tc>
          <w:tcPr>
            <w:tcW w:w="5131" w:type="dxa"/>
          </w:tcPr>
          <w:p w:rsidR="002665F2" w:rsidRPr="0043012B" w:rsidRDefault="002665F2" w:rsidP="009216C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43012B">
              <w:rPr>
                <w:sz w:val="18"/>
                <w:szCs w:val="18"/>
              </w:rPr>
              <w:t>Удельный вес расходов консолидированного бюджета на здравоохранение к ВВП, %</w:t>
            </w:r>
          </w:p>
        </w:tc>
        <w:tc>
          <w:tcPr>
            <w:tcW w:w="1529" w:type="dxa"/>
          </w:tcPr>
          <w:p w:rsidR="002665F2" w:rsidRPr="0043012B" w:rsidRDefault="002665F2" w:rsidP="009216C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43012B">
              <w:rPr>
                <w:sz w:val="18"/>
                <w:szCs w:val="18"/>
              </w:rPr>
              <w:t>6-8</w:t>
            </w:r>
          </w:p>
          <w:p w:rsidR="002665F2" w:rsidRPr="0043012B" w:rsidRDefault="002665F2" w:rsidP="009216C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665F2" w:rsidRPr="0043012B" w:rsidRDefault="002665F2" w:rsidP="009216C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665F2" w:rsidRPr="0043012B" w:rsidRDefault="002665F2" w:rsidP="002665F2">
      <w:pPr>
        <w:jc w:val="center"/>
        <w:rPr>
          <w:b/>
          <w:sz w:val="28"/>
          <w:szCs w:val="28"/>
        </w:rPr>
      </w:pPr>
    </w:p>
    <w:p w:rsidR="002665F2" w:rsidRPr="008D2C73" w:rsidRDefault="002665F2" w:rsidP="002665F2">
      <w:pPr>
        <w:jc w:val="center"/>
        <w:rPr>
          <w:b/>
        </w:rPr>
      </w:pPr>
      <w:r w:rsidRPr="008D2C73">
        <w:rPr>
          <w:b/>
        </w:rPr>
        <w:t>10 вариант</w:t>
      </w:r>
    </w:p>
    <w:p w:rsidR="002665F2" w:rsidRPr="008D2C73" w:rsidRDefault="002665F2" w:rsidP="002665F2">
      <w:pPr>
        <w:jc w:val="both"/>
      </w:pPr>
      <w:r w:rsidRPr="008D2C73">
        <w:t>1. Какие проблемы развития мелкорозничной торговой сети можно выделить в национальной экономике Республики Беларусь?</w:t>
      </w:r>
    </w:p>
    <w:p w:rsidR="002665F2" w:rsidRPr="008D2C73" w:rsidRDefault="002665F2" w:rsidP="002665F2">
      <w:pPr>
        <w:jc w:val="both"/>
      </w:pPr>
      <w:r w:rsidRPr="008D2C73">
        <w:t xml:space="preserve">2. 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31"/>
        <w:gridCol w:w="1529"/>
        <w:gridCol w:w="2700"/>
      </w:tblGrid>
      <w:tr w:rsidR="002665F2" w:rsidRPr="0043012B" w:rsidTr="009216C5">
        <w:trPr>
          <w:trHeight w:val="567"/>
        </w:trPr>
        <w:tc>
          <w:tcPr>
            <w:tcW w:w="5131" w:type="dxa"/>
          </w:tcPr>
          <w:p w:rsidR="002665F2" w:rsidRPr="0043012B" w:rsidRDefault="002665F2" w:rsidP="009216C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3012B">
              <w:rPr>
                <w:b/>
                <w:sz w:val="18"/>
                <w:szCs w:val="18"/>
              </w:rPr>
              <w:t>Индикатор</w:t>
            </w:r>
          </w:p>
          <w:p w:rsidR="002665F2" w:rsidRPr="0043012B" w:rsidRDefault="002665F2" w:rsidP="009216C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29" w:type="dxa"/>
          </w:tcPr>
          <w:p w:rsidR="002665F2" w:rsidRPr="0043012B" w:rsidRDefault="002665F2" w:rsidP="009216C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3012B">
              <w:rPr>
                <w:b/>
                <w:sz w:val="18"/>
                <w:szCs w:val="18"/>
              </w:rPr>
              <w:t>Норматив</w:t>
            </w:r>
          </w:p>
          <w:p w:rsidR="002665F2" w:rsidRPr="0043012B" w:rsidRDefault="002665F2" w:rsidP="009216C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2665F2" w:rsidRPr="0043012B" w:rsidRDefault="002665F2" w:rsidP="009216C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3012B">
              <w:rPr>
                <w:b/>
                <w:sz w:val="18"/>
                <w:szCs w:val="18"/>
              </w:rPr>
              <w:t>Значение для Республики Беларусь</w:t>
            </w:r>
          </w:p>
        </w:tc>
      </w:tr>
      <w:tr w:rsidR="002665F2" w:rsidRPr="0043012B" w:rsidTr="009216C5">
        <w:trPr>
          <w:trHeight w:val="135"/>
        </w:trPr>
        <w:tc>
          <w:tcPr>
            <w:tcW w:w="5131" w:type="dxa"/>
          </w:tcPr>
          <w:p w:rsidR="002665F2" w:rsidRPr="0043012B" w:rsidRDefault="002665F2" w:rsidP="009216C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43012B">
              <w:rPr>
                <w:sz w:val="18"/>
                <w:szCs w:val="18"/>
              </w:rPr>
              <w:t>Общий государственный долг, % к ВВП не более</w:t>
            </w:r>
          </w:p>
        </w:tc>
        <w:tc>
          <w:tcPr>
            <w:tcW w:w="1529" w:type="dxa"/>
          </w:tcPr>
          <w:p w:rsidR="002665F2" w:rsidRPr="0043012B" w:rsidRDefault="002665F2" w:rsidP="009216C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3012B">
              <w:t>30</w:t>
            </w:r>
          </w:p>
        </w:tc>
        <w:tc>
          <w:tcPr>
            <w:tcW w:w="2700" w:type="dxa"/>
          </w:tcPr>
          <w:p w:rsidR="002665F2" w:rsidRPr="0043012B" w:rsidRDefault="002665F2" w:rsidP="009216C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2665F2" w:rsidRPr="0043012B" w:rsidTr="009216C5">
        <w:tc>
          <w:tcPr>
            <w:tcW w:w="5131" w:type="dxa"/>
          </w:tcPr>
          <w:p w:rsidR="002665F2" w:rsidRPr="0043012B" w:rsidRDefault="002665F2" w:rsidP="009216C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43012B">
              <w:rPr>
                <w:sz w:val="18"/>
                <w:szCs w:val="18"/>
              </w:rPr>
              <w:t>Дефицит консолидированного бюджета, % к ВВП</w:t>
            </w:r>
          </w:p>
        </w:tc>
        <w:tc>
          <w:tcPr>
            <w:tcW w:w="1529" w:type="dxa"/>
          </w:tcPr>
          <w:p w:rsidR="002665F2" w:rsidRPr="0043012B" w:rsidRDefault="002665F2" w:rsidP="009216C5">
            <w:pPr>
              <w:autoSpaceDE w:val="0"/>
              <w:autoSpaceDN w:val="0"/>
              <w:adjustRightInd w:val="0"/>
              <w:jc w:val="both"/>
            </w:pPr>
            <w:r w:rsidRPr="0043012B">
              <w:t>3</w:t>
            </w:r>
          </w:p>
        </w:tc>
        <w:tc>
          <w:tcPr>
            <w:tcW w:w="2700" w:type="dxa"/>
          </w:tcPr>
          <w:p w:rsidR="002665F2" w:rsidRPr="0043012B" w:rsidRDefault="002665F2" w:rsidP="009216C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665F2" w:rsidRPr="0043012B" w:rsidRDefault="002665F2" w:rsidP="002665F2">
      <w:pPr>
        <w:jc w:val="center"/>
        <w:rPr>
          <w:sz w:val="26"/>
          <w:szCs w:val="26"/>
        </w:rPr>
      </w:pPr>
    </w:p>
    <w:p w:rsidR="002665F2" w:rsidRDefault="002665F2" w:rsidP="002665F2">
      <w:pPr>
        <w:rPr>
          <w:u w:val="single"/>
        </w:rPr>
      </w:pPr>
    </w:p>
    <w:p w:rsidR="002665F2" w:rsidRPr="00C168E9" w:rsidRDefault="002665F2" w:rsidP="002665F2">
      <w:r>
        <w:t xml:space="preserve">Рассмотрены </w:t>
      </w:r>
      <w:r w:rsidRPr="00C168E9">
        <w:t>и рекомендован</w:t>
      </w:r>
      <w:r>
        <w:t>ы</w:t>
      </w:r>
      <w:r w:rsidRPr="00C168E9">
        <w:t xml:space="preserve"> к утверждению на заседании </w:t>
      </w:r>
      <w:r w:rsidRPr="002665F2">
        <w:t xml:space="preserve">кафедры </w:t>
      </w:r>
      <w:r w:rsidRPr="002665F2">
        <w:rPr>
          <w:u w:val="single"/>
        </w:rPr>
        <w:t>теоретической</w:t>
      </w:r>
      <w:r>
        <w:rPr>
          <w:u w:val="single"/>
        </w:rPr>
        <w:t xml:space="preserve"> и прикладной экономики   </w:t>
      </w:r>
    </w:p>
    <w:p w:rsidR="002665F2" w:rsidRPr="00C168E9" w:rsidRDefault="002665F2" w:rsidP="002665F2">
      <w:r w:rsidRPr="002256FA">
        <w:t>(Протокол № 1</w:t>
      </w:r>
      <w:r>
        <w:t>0</w:t>
      </w:r>
      <w:r w:rsidRPr="002256FA">
        <w:t xml:space="preserve"> от «0</w:t>
      </w:r>
      <w:r>
        <w:t>6</w:t>
      </w:r>
      <w:r w:rsidRPr="002256FA">
        <w:t xml:space="preserve">» </w:t>
      </w:r>
      <w:r>
        <w:t>сен</w:t>
      </w:r>
      <w:r w:rsidRPr="00146190">
        <w:t>тября 201</w:t>
      </w:r>
      <w:r>
        <w:t>9</w:t>
      </w:r>
      <w:r w:rsidRPr="00146190">
        <w:t xml:space="preserve"> г.</w:t>
      </w:r>
      <w:r w:rsidRPr="00F0034B">
        <w:t>)</w:t>
      </w:r>
    </w:p>
    <w:p w:rsidR="002665F2" w:rsidRDefault="002665F2" w:rsidP="002665F2"/>
    <w:p w:rsidR="002665F2" w:rsidRDefault="002665F2" w:rsidP="002665F2">
      <w:pPr>
        <w:pStyle w:val="a3"/>
        <w:spacing w:line="256" w:lineRule="auto"/>
      </w:pPr>
    </w:p>
    <w:p w:rsidR="002665F2" w:rsidRDefault="002665F2" w:rsidP="002665F2">
      <w:pPr>
        <w:pStyle w:val="a3"/>
        <w:spacing w:line="256" w:lineRule="auto"/>
      </w:pPr>
    </w:p>
    <w:p w:rsidR="002665F2" w:rsidRDefault="002665F2" w:rsidP="002665F2">
      <w:pPr>
        <w:pStyle w:val="a3"/>
        <w:spacing w:line="256" w:lineRule="auto"/>
      </w:pPr>
    </w:p>
    <w:p w:rsidR="002665F2" w:rsidRDefault="002665F2" w:rsidP="002665F2">
      <w:pPr>
        <w:pStyle w:val="a3"/>
        <w:spacing w:line="256" w:lineRule="auto"/>
      </w:pPr>
    </w:p>
    <w:p w:rsidR="002665F2" w:rsidRDefault="002665F2" w:rsidP="002665F2">
      <w:pPr>
        <w:pStyle w:val="a3"/>
        <w:spacing w:line="256" w:lineRule="auto"/>
      </w:pPr>
    </w:p>
    <w:p w:rsidR="002665F2" w:rsidRDefault="002665F2" w:rsidP="002665F2">
      <w:pPr>
        <w:pStyle w:val="a3"/>
        <w:spacing w:line="256" w:lineRule="auto"/>
      </w:pPr>
    </w:p>
    <w:p w:rsidR="002665F2" w:rsidRDefault="002665F2" w:rsidP="002665F2">
      <w:pPr>
        <w:pStyle w:val="a3"/>
        <w:spacing w:line="256" w:lineRule="auto"/>
      </w:pPr>
    </w:p>
    <w:p w:rsidR="002665F2" w:rsidRDefault="002665F2" w:rsidP="002665F2">
      <w:pPr>
        <w:pStyle w:val="a3"/>
        <w:spacing w:line="256" w:lineRule="auto"/>
      </w:pPr>
    </w:p>
    <w:p w:rsidR="001A2229" w:rsidRDefault="001A2229"/>
    <w:sectPr w:rsidR="001A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5211C"/>
    <w:multiLevelType w:val="hybridMultilevel"/>
    <w:tmpl w:val="AA9A8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70CC4"/>
    <w:multiLevelType w:val="hybridMultilevel"/>
    <w:tmpl w:val="F7B43A30"/>
    <w:lvl w:ilvl="0" w:tplc="3F7022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62F11"/>
    <w:multiLevelType w:val="hybridMultilevel"/>
    <w:tmpl w:val="9528B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F6A2C"/>
    <w:multiLevelType w:val="hybridMultilevel"/>
    <w:tmpl w:val="3814D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47A1E"/>
    <w:multiLevelType w:val="hybridMultilevel"/>
    <w:tmpl w:val="47E0CB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21610"/>
    <w:multiLevelType w:val="hybridMultilevel"/>
    <w:tmpl w:val="E39A3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892FB1"/>
    <w:multiLevelType w:val="hybridMultilevel"/>
    <w:tmpl w:val="465EE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E348A"/>
    <w:multiLevelType w:val="hybridMultilevel"/>
    <w:tmpl w:val="2752C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8B91A69"/>
    <w:multiLevelType w:val="hybridMultilevel"/>
    <w:tmpl w:val="A428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566F8"/>
    <w:multiLevelType w:val="hybridMultilevel"/>
    <w:tmpl w:val="2752C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6606FD9"/>
    <w:multiLevelType w:val="hybridMultilevel"/>
    <w:tmpl w:val="3814D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D2618"/>
    <w:multiLevelType w:val="hybridMultilevel"/>
    <w:tmpl w:val="A5E48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535B6"/>
    <w:multiLevelType w:val="hybridMultilevel"/>
    <w:tmpl w:val="0210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10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F2"/>
    <w:rsid w:val="001A2229"/>
    <w:rsid w:val="0026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7F974A"/>
  <w15:chartTrackingRefBased/>
  <w15:docId w15:val="{F294ABD8-B6D8-4F93-B68B-F687752A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65F2"/>
    <w:pPr>
      <w:spacing w:after="120"/>
    </w:pPr>
  </w:style>
  <w:style w:type="character" w:customStyle="1" w:styleId="a4">
    <w:name w:val="Основной текст Знак"/>
    <w:basedOn w:val="a0"/>
    <w:link w:val="a3"/>
    <w:rsid w:val="00266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6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3848</Words>
  <Characters>21938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2020-01-15T13:53:00Z</dcterms:created>
  <dcterms:modified xsi:type="dcterms:W3CDTF">2020-01-15T13:54:00Z</dcterms:modified>
</cp:coreProperties>
</file>