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9B" w:rsidRDefault="00B61B9B" w:rsidP="00B61B9B">
      <w:pPr>
        <w:shd w:val="clear" w:color="auto" w:fill="FFFFFF"/>
        <w:jc w:val="both"/>
      </w:pPr>
    </w:p>
    <w:p w:rsidR="00B61B9B" w:rsidRPr="002E3716" w:rsidRDefault="00B61B9B" w:rsidP="00B61B9B">
      <w:pPr>
        <w:framePr w:hSpace="180" w:wrap="around" w:vAnchor="text" w:hAnchor="margin" w:xAlign="center" w:y="199"/>
        <w:jc w:val="both"/>
        <w:rPr>
          <w:b/>
        </w:rPr>
      </w:pPr>
      <w:r w:rsidRPr="002E3716">
        <w:rPr>
          <w:b/>
        </w:rPr>
        <w:t>4.ВОПРОСЫ И ЗАДАНИЯ ДЛЯ САМОСТОЯТЕЛЬНОЙ РАБОТЫ СЛУШАТЕЛЕЙ</w:t>
      </w:r>
    </w:p>
    <w:p w:rsidR="00B61B9B" w:rsidRPr="002E3716" w:rsidRDefault="00B61B9B" w:rsidP="00B61B9B">
      <w:pPr>
        <w:framePr w:hSpace="180" w:wrap="around" w:vAnchor="text" w:hAnchor="margin" w:xAlign="center" w:y="199"/>
        <w:jc w:val="both"/>
        <w:rPr>
          <w:b/>
        </w:rPr>
      </w:pPr>
      <w:r>
        <w:rPr>
          <w:b/>
        </w:rPr>
        <w:t>4.</w:t>
      </w:r>
      <w:proofErr w:type="gramStart"/>
      <w:r>
        <w:rPr>
          <w:b/>
        </w:rPr>
        <w:t>1.</w:t>
      </w:r>
      <w:r w:rsidRPr="002E3716">
        <w:rPr>
          <w:b/>
        </w:rPr>
        <w:t>ЗАОЧНОЙ</w:t>
      </w:r>
      <w:proofErr w:type="gramEnd"/>
      <w:r w:rsidRPr="002E3716">
        <w:rPr>
          <w:b/>
        </w:rPr>
        <w:t xml:space="preserve"> ФОРМЫ  ПОЛУЧЕНИЯ ОБРАЗОВАНИЯ </w:t>
      </w:r>
    </w:p>
    <w:p w:rsidR="00B61B9B" w:rsidRDefault="00B61B9B" w:rsidP="00B61B9B"/>
    <w:tbl>
      <w:tblPr>
        <w:tblpPr w:leftFromText="180" w:rightFromText="180" w:vertAnchor="text" w:horzAnchor="margin" w:tblpXSpec="center" w:tblpY="1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2976"/>
        <w:gridCol w:w="709"/>
        <w:gridCol w:w="1944"/>
        <w:gridCol w:w="1600"/>
      </w:tblGrid>
      <w:tr w:rsidR="00B61B9B" w:rsidRPr="00483028" w:rsidTr="00CA3E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9635F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5F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61B9B" w:rsidRPr="009635F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5F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Вопросы темы, (задания</w:t>
            </w:r>
          </w:p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Кол-во</w:t>
            </w:r>
          </w:p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часов</w:t>
            </w:r>
          </w:p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AE6BD8" w:rsidRDefault="00B61B9B" w:rsidP="00CA3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E6BD8">
              <w:rPr>
                <w:color w:val="000000" w:themeColor="text1"/>
                <w:sz w:val="20"/>
                <w:szCs w:val="20"/>
              </w:rPr>
              <w:t>Литература</w:t>
            </w:r>
          </w:p>
          <w:p w:rsidR="00B61B9B" w:rsidRPr="00C53CEF" w:rsidRDefault="00B61B9B" w:rsidP="00CA3E22">
            <w:pPr>
              <w:jc w:val="center"/>
              <w:rPr>
                <w:color w:val="FF0000"/>
                <w:sz w:val="20"/>
                <w:szCs w:val="20"/>
              </w:rPr>
            </w:pPr>
            <w:r w:rsidRPr="00AE6BD8">
              <w:rPr>
                <w:i/>
                <w:color w:val="000000" w:themeColor="text1"/>
                <w:sz w:val="20"/>
                <w:szCs w:val="20"/>
              </w:rPr>
              <w:t>(ссылка на номер источника из списка литературы</w:t>
            </w:r>
            <w:r w:rsidRPr="00AE6BD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 xml:space="preserve">Форма контроля </w:t>
            </w:r>
            <w:proofErr w:type="spellStart"/>
            <w:proofErr w:type="gramStart"/>
            <w:r w:rsidRPr="00483028">
              <w:rPr>
                <w:sz w:val="20"/>
                <w:szCs w:val="20"/>
              </w:rPr>
              <w:t>самостоятель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83028">
              <w:rPr>
                <w:sz w:val="20"/>
                <w:szCs w:val="20"/>
              </w:rPr>
              <w:t>ной</w:t>
            </w:r>
            <w:proofErr w:type="gramEnd"/>
          </w:p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работы</w:t>
            </w:r>
          </w:p>
        </w:tc>
      </w:tr>
      <w:tr w:rsidR="00B61B9B" w:rsidRPr="0014681D" w:rsidTr="00CA3E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jc w:val="center"/>
              <w:rPr>
                <w:sz w:val="20"/>
                <w:szCs w:val="20"/>
              </w:rPr>
            </w:pPr>
          </w:p>
          <w:p w:rsidR="00B61B9B" w:rsidRPr="0014681D" w:rsidRDefault="00B61B9B" w:rsidP="00CA3E22">
            <w:pPr>
              <w:jc w:val="center"/>
              <w:rPr>
                <w:sz w:val="20"/>
                <w:szCs w:val="20"/>
              </w:rPr>
            </w:pPr>
            <w:r w:rsidRPr="0014681D">
              <w:rPr>
                <w:sz w:val="20"/>
                <w:szCs w:val="20"/>
              </w:rPr>
              <w:t>1</w:t>
            </w:r>
          </w:p>
          <w:p w:rsidR="00B61B9B" w:rsidRPr="0014681D" w:rsidRDefault="00B61B9B" w:rsidP="00CA3E22">
            <w:pPr>
              <w:jc w:val="center"/>
              <w:rPr>
                <w:sz w:val="20"/>
                <w:szCs w:val="20"/>
              </w:rPr>
            </w:pPr>
          </w:p>
          <w:p w:rsidR="00B61B9B" w:rsidRPr="0014681D" w:rsidRDefault="00B61B9B" w:rsidP="00CA3E22">
            <w:pPr>
              <w:jc w:val="center"/>
              <w:rPr>
                <w:sz w:val="20"/>
                <w:szCs w:val="20"/>
              </w:rPr>
            </w:pPr>
          </w:p>
          <w:p w:rsidR="00B61B9B" w:rsidRPr="0014681D" w:rsidRDefault="00B61B9B" w:rsidP="00CA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spacing w:val="-7"/>
                <w:sz w:val="20"/>
                <w:szCs w:val="20"/>
              </w:rPr>
              <w:t xml:space="preserve">Тема 1. 3. </w:t>
            </w:r>
            <w:r w:rsidRPr="0014681D">
              <w:rPr>
                <w:sz w:val="20"/>
                <w:szCs w:val="20"/>
              </w:rPr>
              <w:t xml:space="preserve"> Основные идеологии современности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4681D">
              <w:rPr>
                <w:spacing w:val="2"/>
                <w:sz w:val="20"/>
                <w:szCs w:val="20"/>
              </w:rPr>
              <w:t>Либерализм – доминирующее идейно-политическое течение Запада. Консерватизм– идеология и политика сложившихся форм общественной жизни. Социализм и его разновидности.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jc w:val="center"/>
              <w:rPr>
                <w:sz w:val="20"/>
                <w:szCs w:val="20"/>
              </w:rPr>
            </w:pPr>
            <w:r w:rsidRPr="0014681D">
              <w:rPr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Основная </w:t>
            </w:r>
            <w:r w:rsidRPr="0014681D">
              <w:rPr>
                <w:sz w:val="20"/>
                <w:szCs w:val="20"/>
              </w:rPr>
              <w:t>1,5,9,10, 12,13 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  <w:proofErr w:type="gramStart"/>
            <w:r w:rsidRPr="0014681D">
              <w:rPr>
                <w:b/>
                <w:sz w:val="20"/>
                <w:szCs w:val="20"/>
              </w:rPr>
              <w:t>Дополнительная</w:t>
            </w:r>
            <w:r w:rsidRPr="0014681D">
              <w:rPr>
                <w:sz w:val="20"/>
                <w:szCs w:val="20"/>
              </w:rPr>
              <w:t xml:space="preserve">  17</w:t>
            </w:r>
            <w:proofErr w:type="gramEnd"/>
            <w:r w:rsidRPr="0014681D">
              <w:rPr>
                <w:sz w:val="20"/>
                <w:szCs w:val="20"/>
              </w:rPr>
              <w:t>, 18,20</w:t>
            </w:r>
            <w:r>
              <w:rPr>
                <w:sz w:val="20"/>
                <w:szCs w:val="20"/>
              </w:rPr>
              <w:t xml:space="preserve"> </w:t>
            </w:r>
            <w:r w:rsidRPr="0014681D">
              <w:rPr>
                <w:sz w:val="20"/>
                <w:szCs w:val="20"/>
              </w:rPr>
              <w:t>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B9B" w:rsidRPr="0014681D" w:rsidRDefault="00B61B9B" w:rsidP="00CA3E2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B61B9B" w:rsidRPr="0014681D" w:rsidRDefault="00B61B9B" w:rsidP="00CA3E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14681D">
              <w:rPr>
                <w:sz w:val="20"/>
                <w:szCs w:val="20"/>
              </w:rPr>
              <w:t>Тестирование онлайн</w:t>
            </w:r>
          </w:p>
          <w:p w:rsidR="00B61B9B" w:rsidRPr="0014681D" w:rsidRDefault="00B61B9B" w:rsidP="00CA3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:rsidR="00B61B9B" w:rsidRPr="0014681D" w:rsidRDefault="00B61B9B" w:rsidP="00B61B9B"/>
    <w:tbl>
      <w:tblPr>
        <w:tblpPr w:leftFromText="180" w:rightFromText="180" w:vertAnchor="text" w:horzAnchor="margin" w:tblpXSpec="center" w:tblpY="1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2976"/>
        <w:gridCol w:w="709"/>
        <w:gridCol w:w="1944"/>
        <w:gridCol w:w="1600"/>
      </w:tblGrid>
      <w:tr w:rsidR="00B61B9B" w:rsidRPr="0014681D" w:rsidTr="00CA3E22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jc w:val="center"/>
              <w:rPr>
                <w:sz w:val="20"/>
                <w:szCs w:val="20"/>
              </w:rPr>
            </w:pPr>
            <w:r w:rsidRPr="0014681D">
              <w:rPr>
                <w:sz w:val="20"/>
                <w:szCs w:val="20"/>
              </w:rPr>
              <w:t>2</w:t>
            </w:r>
          </w:p>
          <w:p w:rsidR="00B61B9B" w:rsidRPr="0014681D" w:rsidRDefault="00B61B9B" w:rsidP="00CA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sz w:val="20"/>
                <w:szCs w:val="20"/>
              </w:rPr>
              <w:t>Тема 1.4 Государственная идеология как социально-политический феномен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spacing w:val="2"/>
                <w:sz w:val="20"/>
                <w:szCs w:val="20"/>
              </w:rPr>
              <w:t>Идеология – атрибутивный признак государства. Понятие элементов государственной идеологии, её культурно-историческая, политическая, экономическая и социокультурная составляющая.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jc w:val="center"/>
              <w:rPr>
                <w:sz w:val="20"/>
                <w:szCs w:val="20"/>
              </w:rPr>
            </w:pPr>
            <w:r w:rsidRPr="0014681D">
              <w:rPr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  Основная </w:t>
            </w:r>
            <w:r w:rsidRPr="0014681D">
              <w:rPr>
                <w:sz w:val="20"/>
                <w:szCs w:val="20"/>
              </w:rPr>
              <w:t>5,9, 13 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  <w:proofErr w:type="gramStart"/>
            <w:r w:rsidRPr="0014681D">
              <w:rPr>
                <w:b/>
                <w:sz w:val="20"/>
                <w:szCs w:val="20"/>
              </w:rPr>
              <w:t>Дополнительная</w:t>
            </w:r>
            <w:r w:rsidRPr="0014681D">
              <w:rPr>
                <w:sz w:val="20"/>
                <w:szCs w:val="20"/>
              </w:rPr>
              <w:t xml:space="preserve">  18</w:t>
            </w:r>
            <w:proofErr w:type="gramEnd"/>
            <w:r w:rsidRPr="0014681D">
              <w:rPr>
                <w:sz w:val="20"/>
                <w:szCs w:val="20"/>
              </w:rPr>
              <w:t>,21</w:t>
            </w:r>
            <w:r>
              <w:rPr>
                <w:sz w:val="20"/>
                <w:szCs w:val="20"/>
              </w:rPr>
              <w:t xml:space="preserve"> </w:t>
            </w:r>
            <w:r w:rsidRPr="0014681D">
              <w:rPr>
                <w:sz w:val="20"/>
                <w:szCs w:val="20"/>
              </w:rPr>
              <w:t>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B9B" w:rsidRPr="0014681D" w:rsidRDefault="00B61B9B" w:rsidP="00CA3E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14681D">
              <w:rPr>
                <w:sz w:val="20"/>
                <w:szCs w:val="20"/>
              </w:rPr>
              <w:t>Тестирование онлайн</w:t>
            </w:r>
          </w:p>
          <w:p w:rsidR="00B61B9B" w:rsidRPr="0014681D" w:rsidRDefault="00B61B9B" w:rsidP="00CA3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61B9B" w:rsidRPr="0014681D" w:rsidTr="00CA3E22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jc w:val="center"/>
              <w:rPr>
                <w:sz w:val="20"/>
                <w:szCs w:val="20"/>
              </w:rPr>
            </w:pPr>
            <w:r w:rsidRPr="0014681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sz w:val="20"/>
                <w:szCs w:val="20"/>
              </w:rPr>
              <w:t>Тема 2.1.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sz w:val="20"/>
                <w:szCs w:val="20"/>
              </w:rPr>
              <w:t>Белорусская общность, национальная идея и государственность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sz w:val="20"/>
                <w:szCs w:val="20"/>
              </w:rPr>
              <w:t>Формирование белорусов как самобытной этнической общности. Государственность на белорусских землях.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jc w:val="center"/>
              <w:rPr>
                <w:sz w:val="20"/>
                <w:szCs w:val="20"/>
              </w:rPr>
            </w:pPr>
            <w:r w:rsidRPr="0014681D">
              <w:rPr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Основная </w:t>
            </w:r>
            <w:r w:rsidRPr="0014681D">
              <w:rPr>
                <w:sz w:val="20"/>
                <w:szCs w:val="20"/>
              </w:rPr>
              <w:t>7,15,16 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Дополнительная </w:t>
            </w:r>
            <w:r w:rsidRPr="0014681D">
              <w:rPr>
                <w:sz w:val="20"/>
                <w:szCs w:val="20"/>
              </w:rPr>
              <w:t>3, 4,7, 8,11</w:t>
            </w:r>
            <w:r>
              <w:rPr>
                <w:sz w:val="20"/>
                <w:szCs w:val="20"/>
              </w:rPr>
              <w:t xml:space="preserve"> </w:t>
            </w:r>
            <w:r w:rsidRPr="0014681D">
              <w:rPr>
                <w:sz w:val="20"/>
                <w:szCs w:val="20"/>
              </w:rPr>
              <w:t>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</w:p>
        </w:tc>
      </w:tr>
    </w:tbl>
    <w:p w:rsidR="00B61B9B" w:rsidRDefault="00B61B9B" w:rsidP="00B61B9B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3443"/>
        <w:gridCol w:w="709"/>
        <w:gridCol w:w="1985"/>
        <w:gridCol w:w="1559"/>
      </w:tblGrid>
      <w:tr w:rsidR="00B61B9B" w:rsidRPr="00483028" w:rsidTr="00B61B9B">
        <w:trPr>
          <w:cantSplit/>
          <w:trHeight w:val="1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9635F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1B9B" w:rsidRPr="009635F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5F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61B9B" w:rsidRPr="009635F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1B9B" w:rsidRPr="009635F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3.1.</w:t>
            </w:r>
          </w:p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Конституционно-правовые основы идеологии белорусского государства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Конституция Республики Беларусь – правовая основа идеологии белорусского государства. Республика-форма правления в Беларуси. Демократия –важнейший приоритет белорусского народа. Республика Беларусь –</w:t>
            </w:r>
            <w:r>
              <w:rPr>
                <w:sz w:val="20"/>
                <w:szCs w:val="20"/>
              </w:rPr>
              <w:t>социальное правовое государство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</w:p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</w:p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</w:p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</w:p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</w:p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</w:p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</w:p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основная </w:t>
            </w:r>
            <w:r w:rsidRPr="0014681D">
              <w:rPr>
                <w:sz w:val="20"/>
                <w:szCs w:val="20"/>
              </w:rPr>
              <w:t>2,6, 9,12 и др.</w:t>
            </w:r>
          </w:p>
          <w:p w:rsidR="00B61B9B" w:rsidRPr="0014681D" w:rsidRDefault="00B61B9B" w:rsidP="00CA3E22">
            <w:pPr>
              <w:rPr>
                <w:b/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дополнительная  </w:t>
            </w:r>
            <w:r w:rsidRPr="0014681D">
              <w:rPr>
                <w:sz w:val="20"/>
                <w:szCs w:val="20"/>
              </w:rPr>
              <w:t>4, 24</w:t>
            </w:r>
            <w:r>
              <w:rPr>
                <w:sz w:val="20"/>
                <w:szCs w:val="20"/>
              </w:rPr>
              <w:t xml:space="preserve"> </w:t>
            </w:r>
            <w:r w:rsidRPr="0014681D">
              <w:rPr>
                <w:sz w:val="20"/>
                <w:szCs w:val="20"/>
              </w:rPr>
              <w:t>и др.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B9B" w:rsidRPr="00483028" w:rsidRDefault="00B61B9B" w:rsidP="00CA3E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 xml:space="preserve"> онлайн</w:t>
            </w:r>
          </w:p>
          <w:p w:rsidR="00B61B9B" w:rsidRPr="00483028" w:rsidRDefault="00B61B9B" w:rsidP="00CA3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61B9B" w:rsidRPr="00483028" w:rsidTr="00B61B9B">
        <w:trPr>
          <w:trHeight w:val="1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3.2.</w:t>
            </w:r>
          </w:p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Стратегия общественного развития Беларуси в 21 веке</w:t>
            </w:r>
          </w:p>
          <w:p w:rsidR="00B61B9B" w:rsidRPr="00483028" w:rsidRDefault="00B61B9B" w:rsidP="00CA3E22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Национальные интересы и цели общественного развития. Индустриальное общество – итог развития Беларуси в советский период. Основные задачи постиндустриальной модернизации Беларуси.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Основная </w:t>
            </w:r>
            <w:r w:rsidRPr="0014681D">
              <w:rPr>
                <w:sz w:val="20"/>
                <w:szCs w:val="20"/>
              </w:rPr>
              <w:t>3, 8, 11 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дополнительная  </w:t>
            </w:r>
            <w:r w:rsidRPr="0014681D">
              <w:rPr>
                <w:sz w:val="20"/>
                <w:szCs w:val="20"/>
              </w:rPr>
              <w:t>14,</w:t>
            </w:r>
            <w:r w:rsidRPr="0014681D">
              <w:rPr>
                <w:b/>
                <w:sz w:val="20"/>
                <w:szCs w:val="20"/>
              </w:rPr>
              <w:t xml:space="preserve"> </w:t>
            </w:r>
            <w:r w:rsidRPr="0014681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14681D">
              <w:rPr>
                <w:sz w:val="20"/>
                <w:szCs w:val="20"/>
              </w:rPr>
              <w:t>и др.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1B9B" w:rsidRPr="00483028" w:rsidRDefault="00B61B9B" w:rsidP="00CA3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61B9B" w:rsidRPr="00483028" w:rsidTr="00B61B9B">
        <w:trPr>
          <w:trHeight w:val="1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3.3.</w:t>
            </w:r>
          </w:p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Механизм функционирования идеологии белорусского государства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Роль СМИ в формировании и распространении национально-государственной идеологии. Система образования, профсоюзы, общественные организации как составные звенья идеологического механизма.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proofErr w:type="gramStart"/>
            <w:r w:rsidRPr="0014681D">
              <w:rPr>
                <w:b/>
                <w:sz w:val="20"/>
                <w:szCs w:val="20"/>
              </w:rPr>
              <w:t xml:space="preserve">основная  </w:t>
            </w:r>
            <w:r w:rsidRPr="0014681D">
              <w:rPr>
                <w:sz w:val="20"/>
                <w:szCs w:val="20"/>
              </w:rPr>
              <w:t>1</w:t>
            </w:r>
            <w:proofErr w:type="gramEnd"/>
            <w:r w:rsidRPr="0014681D">
              <w:rPr>
                <w:sz w:val="20"/>
                <w:szCs w:val="20"/>
              </w:rPr>
              <w:t>,</w:t>
            </w:r>
            <w:r w:rsidRPr="0014681D">
              <w:rPr>
                <w:b/>
                <w:sz w:val="20"/>
                <w:szCs w:val="20"/>
              </w:rPr>
              <w:t xml:space="preserve"> </w:t>
            </w:r>
            <w:r w:rsidRPr="0014681D">
              <w:rPr>
                <w:sz w:val="20"/>
                <w:szCs w:val="20"/>
              </w:rPr>
              <w:t>9,14 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дополнительная </w:t>
            </w:r>
            <w:r w:rsidRPr="0014681D">
              <w:rPr>
                <w:sz w:val="20"/>
                <w:szCs w:val="20"/>
              </w:rPr>
              <w:t>5, 10,</w:t>
            </w:r>
            <w:r w:rsidRPr="0014681D">
              <w:rPr>
                <w:b/>
                <w:sz w:val="20"/>
                <w:szCs w:val="20"/>
              </w:rPr>
              <w:t xml:space="preserve"> </w:t>
            </w:r>
            <w:r w:rsidRPr="0014681D">
              <w:rPr>
                <w:sz w:val="20"/>
                <w:szCs w:val="20"/>
              </w:rPr>
              <w:t>16, 18, 20 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</w:p>
        </w:tc>
      </w:tr>
      <w:tr w:rsidR="00B61B9B" w:rsidRPr="00483028" w:rsidTr="00CA3E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9B" w:rsidRPr="00B61B9B" w:rsidRDefault="00B61B9B" w:rsidP="00CA3E22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B61B9B" w:rsidRDefault="00B61B9B" w:rsidP="00CA3E22">
            <w:r w:rsidRPr="00B61B9B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B61B9B" w:rsidRDefault="00B61B9B" w:rsidP="00CA3E22">
            <w:pPr>
              <w:jc w:val="center"/>
            </w:pPr>
            <w:r w:rsidRPr="00B61B9B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B61B9B" w:rsidRDefault="00B61B9B" w:rsidP="00CA3E2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</w:p>
        </w:tc>
      </w:tr>
    </w:tbl>
    <w:p w:rsidR="00B61B9B" w:rsidRDefault="00B61B9B" w:rsidP="00B61B9B">
      <w:pPr>
        <w:jc w:val="center"/>
        <w:rPr>
          <w:b/>
          <w:sz w:val="22"/>
        </w:rPr>
      </w:pPr>
    </w:p>
    <w:p w:rsidR="00B61B9B" w:rsidRDefault="00B61B9B" w:rsidP="00B61B9B">
      <w:pPr>
        <w:jc w:val="center"/>
        <w:rPr>
          <w:b/>
          <w:bCs/>
          <w:iCs/>
        </w:rPr>
      </w:pPr>
      <w:r w:rsidRPr="002E3716">
        <w:rPr>
          <w:b/>
          <w:sz w:val="22"/>
        </w:rPr>
        <w:lastRenderedPageBreak/>
        <w:t>4.</w:t>
      </w:r>
      <w:r>
        <w:rPr>
          <w:b/>
          <w:sz w:val="22"/>
        </w:rPr>
        <w:t>2</w:t>
      </w:r>
      <w:r w:rsidRPr="002E3716">
        <w:rPr>
          <w:b/>
          <w:sz w:val="22"/>
        </w:rPr>
        <w:t xml:space="preserve">. </w:t>
      </w:r>
      <w:r>
        <w:rPr>
          <w:b/>
          <w:sz w:val="22"/>
        </w:rPr>
        <w:t xml:space="preserve"> ЗАОЧНОЙ (</w:t>
      </w:r>
      <w:r w:rsidRPr="002E3716">
        <w:rPr>
          <w:b/>
          <w:sz w:val="22"/>
        </w:rPr>
        <w:t>ДИСТАНЦИОННОЙ</w:t>
      </w:r>
      <w:r>
        <w:rPr>
          <w:b/>
          <w:sz w:val="22"/>
        </w:rPr>
        <w:t>)</w:t>
      </w:r>
      <w:r w:rsidRPr="002E3716">
        <w:rPr>
          <w:b/>
          <w:sz w:val="22"/>
        </w:rPr>
        <w:t xml:space="preserve"> ФОРМЫ ПОЛУЧЕНИЯ ОБРАЗОВАНИЯ</w:t>
      </w:r>
    </w:p>
    <w:p w:rsidR="00B61B9B" w:rsidRPr="002E3716" w:rsidRDefault="00B61B9B" w:rsidP="00B61B9B">
      <w:pPr>
        <w:shd w:val="clear" w:color="auto" w:fill="FFFFFF"/>
        <w:spacing w:line="317" w:lineRule="exact"/>
        <w:ind w:left="720"/>
        <w:jc w:val="center"/>
        <w:rPr>
          <w:b/>
          <w:bCs/>
          <w:iCs/>
        </w:rPr>
      </w:pPr>
    </w:p>
    <w:tbl>
      <w:tblPr>
        <w:tblW w:w="102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676"/>
        <w:gridCol w:w="708"/>
        <w:gridCol w:w="12"/>
        <w:gridCol w:w="842"/>
        <w:gridCol w:w="1584"/>
      </w:tblGrid>
      <w:tr w:rsidR="00B61B9B" w:rsidRPr="002E3716" w:rsidTr="00CA3E22">
        <w:tc>
          <w:tcPr>
            <w:tcW w:w="568" w:type="dxa"/>
          </w:tcPr>
          <w:p w:rsidR="00B61B9B" w:rsidRPr="002E371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1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61B9B" w:rsidRPr="002E371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1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61B9B" w:rsidRPr="002E3716" w:rsidRDefault="00B61B9B" w:rsidP="00CA3E22">
            <w:pPr>
              <w:jc w:val="center"/>
            </w:pPr>
            <w:r w:rsidRPr="002E3716">
              <w:t>Наименование темы</w:t>
            </w:r>
          </w:p>
        </w:tc>
        <w:tc>
          <w:tcPr>
            <w:tcW w:w="4678" w:type="dxa"/>
          </w:tcPr>
          <w:p w:rsidR="00B61B9B" w:rsidRPr="002E3716" w:rsidRDefault="00B61B9B" w:rsidP="00CA3E22">
            <w:pPr>
              <w:ind w:firstLine="432"/>
              <w:jc w:val="center"/>
              <w:rPr>
                <w:spacing w:val="2"/>
              </w:rPr>
            </w:pPr>
            <w:r w:rsidRPr="002E3716">
              <w:rPr>
                <w:spacing w:val="2"/>
              </w:rPr>
              <w:t>Вопросы темы</w:t>
            </w:r>
          </w:p>
        </w:tc>
        <w:tc>
          <w:tcPr>
            <w:tcW w:w="708" w:type="dxa"/>
          </w:tcPr>
          <w:p w:rsidR="00B61B9B" w:rsidRPr="002E3716" w:rsidRDefault="00B61B9B" w:rsidP="00CA3E22">
            <w:pPr>
              <w:jc w:val="center"/>
              <w:rPr>
                <w:sz w:val="20"/>
                <w:szCs w:val="20"/>
              </w:rPr>
            </w:pPr>
            <w:r w:rsidRPr="002E3716">
              <w:rPr>
                <w:sz w:val="20"/>
                <w:szCs w:val="20"/>
              </w:rPr>
              <w:t>Кол-во</w:t>
            </w:r>
          </w:p>
          <w:p w:rsidR="00B61B9B" w:rsidRPr="002E3716" w:rsidRDefault="00B61B9B" w:rsidP="00CA3E22">
            <w:pPr>
              <w:jc w:val="center"/>
              <w:rPr>
                <w:sz w:val="20"/>
                <w:szCs w:val="20"/>
              </w:rPr>
            </w:pPr>
            <w:r w:rsidRPr="002E3716">
              <w:rPr>
                <w:sz w:val="20"/>
                <w:szCs w:val="20"/>
              </w:rPr>
              <w:t>часов</w:t>
            </w:r>
          </w:p>
          <w:p w:rsidR="00B61B9B" w:rsidRPr="002E3716" w:rsidRDefault="00B61B9B" w:rsidP="00CA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61B9B" w:rsidRPr="002E3716" w:rsidRDefault="00B61B9B" w:rsidP="00CA3E22">
            <w:pPr>
              <w:jc w:val="center"/>
              <w:rPr>
                <w:sz w:val="20"/>
                <w:szCs w:val="20"/>
              </w:rPr>
            </w:pPr>
            <w:r w:rsidRPr="002E3716">
              <w:rPr>
                <w:sz w:val="20"/>
                <w:szCs w:val="20"/>
              </w:rPr>
              <w:t>Форма контроля</w:t>
            </w:r>
            <w:r>
              <w:rPr>
                <w:sz w:val="20"/>
                <w:szCs w:val="20"/>
              </w:rPr>
              <w:t xml:space="preserve"> СРС</w:t>
            </w:r>
          </w:p>
        </w:tc>
        <w:tc>
          <w:tcPr>
            <w:tcW w:w="1584" w:type="dxa"/>
          </w:tcPr>
          <w:p w:rsidR="00B61B9B" w:rsidRPr="00AE6BD8" w:rsidRDefault="00B61B9B" w:rsidP="00CA3E2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6BD8">
              <w:rPr>
                <w:color w:val="000000" w:themeColor="text1"/>
                <w:sz w:val="18"/>
                <w:szCs w:val="18"/>
              </w:rPr>
              <w:t>Литература</w:t>
            </w:r>
          </w:p>
          <w:p w:rsidR="00B61B9B" w:rsidRPr="00C53CEF" w:rsidRDefault="00B61B9B" w:rsidP="00CA3E22">
            <w:pPr>
              <w:jc w:val="center"/>
              <w:rPr>
                <w:color w:val="FF0000"/>
                <w:sz w:val="20"/>
                <w:szCs w:val="20"/>
              </w:rPr>
            </w:pPr>
            <w:r w:rsidRPr="00AE6BD8">
              <w:rPr>
                <w:i/>
                <w:color w:val="000000" w:themeColor="text1"/>
                <w:sz w:val="18"/>
                <w:szCs w:val="18"/>
              </w:rPr>
              <w:t>(ссылка на номер источника из списка литературы</w:t>
            </w:r>
            <w:r w:rsidRPr="00AE6BD8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B61B9B" w:rsidRPr="00DD0D35" w:rsidTr="00CA3E22">
        <w:trPr>
          <w:trHeight w:val="1298"/>
        </w:trPr>
        <w:tc>
          <w:tcPr>
            <w:tcW w:w="568" w:type="dxa"/>
          </w:tcPr>
          <w:p w:rsidR="00B61B9B" w:rsidRPr="009635F6" w:rsidRDefault="00B61B9B" w:rsidP="00CA3E22">
            <w:pPr>
              <w:pStyle w:val="3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635F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61B9B" w:rsidRDefault="00B61B9B" w:rsidP="00CA3E22">
            <w:pPr>
              <w:rPr>
                <w:sz w:val="20"/>
                <w:szCs w:val="20"/>
              </w:rPr>
            </w:pPr>
            <w:r w:rsidRPr="00DD0D35">
              <w:rPr>
                <w:sz w:val="20"/>
                <w:szCs w:val="20"/>
              </w:rPr>
              <w:t>Тема 1.1</w:t>
            </w:r>
            <w:r>
              <w:rPr>
                <w:sz w:val="20"/>
                <w:szCs w:val="20"/>
              </w:rPr>
              <w:t>.</w:t>
            </w:r>
          </w:p>
          <w:p w:rsidR="00B61B9B" w:rsidRPr="00DD0D35" w:rsidRDefault="00B61B9B" w:rsidP="00CA3E22">
            <w:pPr>
              <w:rPr>
                <w:sz w:val="20"/>
                <w:szCs w:val="20"/>
              </w:rPr>
            </w:pPr>
            <w:r w:rsidRPr="00DD0D35">
              <w:rPr>
                <w:sz w:val="20"/>
                <w:szCs w:val="20"/>
              </w:rPr>
              <w:t>Предмет курса и методология изучения идеологии белорус</w:t>
            </w:r>
            <w:r w:rsidRPr="00DD0D35">
              <w:rPr>
                <w:sz w:val="20"/>
                <w:szCs w:val="20"/>
              </w:rPr>
              <w:softHyphen/>
              <w:t>ского государства</w:t>
            </w:r>
          </w:p>
        </w:tc>
        <w:tc>
          <w:tcPr>
            <w:tcW w:w="4678" w:type="dxa"/>
          </w:tcPr>
          <w:p w:rsidR="00B61B9B" w:rsidRPr="00DD0D35" w:rsidRDefault="00B61B9B" w:rsidP="00CA3E22">
            <w:pPr>
              <w:ind w:firstLine="432"/>
              <w:rPr>
                <w:spacing w:val="2"/>
                <w:sz w:val="20"/>
                <w:szCs w:val="20"/>
              </w:rPr>
            </w:pPr>
            <w:r w:rsidRPr="00DD0D35">
              <w:rPr>
                <w:spacing w:val="2"/>
                <w:sz w:val="20"/>
                <w:szCs w:val="20"/>
              </w:rPr>
              <w:t>Особенности современного этапа развития белорусского общества. Предмет курса идеологии белорусского государства. Основные понятия и источники курса «Основы идеологии</w:t>
            </w:r>
            <w:r>
              <w:rPr>
                <w:spacing w:val="2"/>
                <w:sz w:val="20"/>
                <w:szCs w:val="20"/>
              </w:rPr>
              <w:t xml:space="preserve"> белорусского государства» </w:t>
            </w:r>
          </w:p>
        </w:tc>
        <w:tc>
          <w:tcPr>
            <w:tcW w:w="708" w:type="dxa"/>
          </w:tcPr>
          <w:p w:rsidR="00B61B9B" w:rsidRPr="00DD0D35" w:rsidRDefault="00B61B9B" w:rsidP="00CA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B61B9B" w:rsidRPr="00DD0D35" w:rsidRDefault="00B61B9B" w:rsidP="00CA3E2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  <w:proofErr w:type="spellStart"/>
            <w:r>
              <w:rPr>
                <w:sz w:val="20"/>
                <w:szCs w:val="20"/>
              </w:rPr>
              <w:t>вонлайн</w:t>
            </w:r>
            <w:proofErr w:type="spellEnd"/>
            <w:r>
              <w:rPr>
                <w:sz w:val="20"/>
                <w:szCs w:val="20"/>
              </w:rPr>
              <w:t xml:space="preserve"> режиме. </w:t>
            </w:r>
          </w:p>
        </w:tc>
        <w:tc>
          <w:tcPr>
            <w:tcW w:w="1584" w:type="dxa"/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Основная </w:t>
            </w:r>
            <w:r w:rsidRPr="0014681D">
              <w:rPr>
                <w:sz w:val="20"/>
                <w:szCs w:val="20"/>
              </w:rPr>
              <w:t xml:space="preserve">5, 9, </w:t>
            </w:r>
            <w:proofErr w:type="gramStart"/>
            <w:r w:rsidRPr="0014681D">
              <w:rPr>
                <w:sz w:val="20"/>
                <w:szCs w:val="20"/>
              </w:rPr>
              <w:t>10,  12</w:t>
            </w:r>
            <w:proofErr w:type="gramEnd"/>
            <w:r w:rsidRPr="0014681D">
              <w:rPr>
                <w:sz w:val="20"/>
                <w:szCs w:val="20"/>
              </w:rPr>
              <w:t>, 13 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  <w:proofErr w:type="spellStart"/>
            <w:r w:rsidRPr="0014681D">
              <w:rPr>
                <w:b/>
                <w:sz w:val="20"/>
                <w:szCs w:val="20"/>
              </w:rPr>
              <w:t>Дополнитель</w:t>
            </w:r>
            <w:r>
              <w:rPr>
                <w:b/>
                <w:sz w:val="20"/>
                <w:szCs w:val="20"/>
              </w:rPr>
              <w:t>-</w:t>
            </w:r>
            <w:proofErr w:type="gramStart"/>
            <w:r w:rsidRPr="0014681D">
              <w:rPr>
                <w:b/>
                <w:sz w:val="20"/>
                <w:szCs w:val="20"/>
              </w:rPr>
              <w:t>ная</w:t>
            </w:r>
            <w:proofErr w:type="spellEnd"/>
            <w:r w:rsidRPr="0014681D">
              <w:rPr>
                <w:sz w:val="20"/>
                <w:szCs w:val="20"/>
              </w:rPr>
              <w:t xml:space="preserve">  17</w:t>
            </w:r>
            <w:proofErr w:type="gramEnd"/>
            <w:r w:rsidRPr="0014681D">
              <w:rPr>
                <w:sz w:val="20"/>
                <w:szCs w:val="20"/>
              </w:rPr>
              <w:t>, 18, 20, 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</w:p>
        </w:tc>
      </w:tr>
      <w:tr w:rsidR="00B61B9B" w:rsidRPr="000356BA" w:rsidTr="00CA3E22">
        <w:trPr>
          <w:trHeight w:val="908"/>
        </w:trPr>
        <w:tc>
          <w:tcPr>
            <w:tcW w:w="568" w:type="dxa"/>
          </w:tcPr>
          <w:p w:rsidR="00B61B9B" w:rsidRPr="009635F6" w:rsidRDefault="00B61B9B" w:rsidP="00CA3E22">
            <w:pPr>
              <w:pStyle w:val="30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pacing w:val="-7"/>
                <w:sz w:val="20"/>
                <w:szCs w:val="20"/>
              </w:rPr>
              <w:t xml:space="preserve">Тема 1. 2. Идеология и ее общественное </w:t>
            </w:r>
            <w:r w:rsidRPr="00483028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4678" w:type="dxa"/>
          </w:tcPr>
          <w:p w:rsidR="00B61B9B" w:rsidRPr="00483028" w:rsidRDefault="00B61B9B" w:rsidP="00CA3E22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Идеология и ее историческое развитие. Понятие политической идеологии. Структура и функции идеологии. Классификация политических идеологий.</w:t>
            </w:r>
          </w:p>
        </w:tc>
        <w:tc>
          <w:tcPr>
            <w:tcW w:w="708" w:type="dxa"/>
          </w:tcPr>
          <w:p w:rsidR="00B61B9B" w:rsidRPr="0010582A" w:rsidRDefault="00B61B9B" w:rsidP="00CA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Merge/>
          </w:tcPr>
          <w:p w:rsidR="00B61B9B" w:rsidRDefault="00B61B9B" w:rsidP="00CA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Основная </w:t>
            </w:r>
            <w:r w:rsidRPr="0014681D">
              <w:rPr>
                <w:sz w:val="20"/>
                <w:szCs w:val="20"/>
              </w:rPr>
              <w:t>5, 9, 13 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  <w:proofErr w:type="spellStart"/>
            <w:r w:rsidRPr="0014681D">
              <w:rPr>
                <w:b/>
                <w:sz w:val="20"/>
                <w:szCs w:val="20"/>
              </w:rPr>
              <w:t>Дополнитель</w:t>
            </w:r>
            <w:r>
              <w:rPr>
                <w:b/>
                <w:sz w:val="20"/>
                <w:szCs w:val="20"/>
              </w:rPr>
              <w:t>-</w:t>
            </w:r>
            <w:proofErr w:type="gramStart"/>
            <w:r w:rsidRPr="0014681D">
              <w:rPr>
                <w:b/>
                <w:sz w:val="20"/>
                <w:szCs w:val="20"/>
              </w:rPr>
              <w:t>ная</w:t>
            </w:r>
            <w:proofErr w:type="spellEnd"/>
            <w:r w:rsidRPr="0014681D">
              <w:rPr>
                <w:sz w:val="20"/>
                <w:szCs w:val="20"/>
              </w:rPr>
              <w:t xml:space="preserve">  18</w:t>
            </w:r>
            <w:proofErr w:type="gramEnd"/>
            <w:r w:rsidRPr="0014681D">
              <w:rPr>
                <w:sz w:val="20"/>
                <w:szCs w:val="20"/>
              </w:rPr>
              <w:t>, 21 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</w:p>
        </w:tc>
      </w:tr>
      <w:tr w:rsidR="00B61B9B" w:rsidRPr="000356BA" w:rsidTr="00CA3E22">
        <w:tc>
          <w:tcPr>
            <w:tcW w:w="568" w:type="dxa"/>
          </w:tcPr>
          <w:p w:rsidR="00B61B9B" w:rsidRPr="009635F6" w:rsidRDefault="00B61B9B" w:rsidP="00CA3E22">
            <w:pPr>
              <w:pStyle w:val="30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61B9B" w:rsidRPr="00DD0D35" w:rsidRDefault="00B61B9B" w:rsidP="00CA3E22">
            <w:pPr>
              <w:rPr>
                <w:sz w:val="20"/>
                <w:szCs w:val="20"/>
              </w:rPr>
            </w:pPr>
            <w:r w:rsidRPr="00DD0D35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1.3 Основные идеологии современности</w:t>
            </w:r>
          </w:p>
        </w:tc>
        <w:tc>
          <w:tcPr>
            <w:tcW w:w="4678" w:type="dxa"/>
          </w:tcPr>
          <w:p w:rsidR="00B61B9B" w:rsidRPr="00DD0D35" w:rsidRDefault="00B61B9B" w:rsidP="00CA3E22">
            <w:pPr>
              <w:ind w:firstLine="432"/>
              <w:jc w:val="both"/>
              <w:rPr>
                <w:spacing w:val="2"/>
                <w:sz w:val="20"/>
                <w:szCs w:val="20"/>
              </w:rPr>
            </w:pPr>
            <w:r w:rsidRPr="00DD0D35">
              <w:rPr>
                <w:spacing w:val="2"/>
                <w:sz w:val="20"/>
                <w:szCs w:val="20"/>
              </w:rPr>
              <w:t xml:space="preserve">Либерализм </w:t>
            </w:r>
            <w:r>
              <w:rPr>
                <w:spacing w:val="2"/>
                <w:sz w:val="20"/>
                <w:szCs w:val="20"/>
              </w:rPr>
              <w:t>– доминирующее идейно-политическое течение Запада. Консерватизм– идеология и политика сложившихся форм общественной жизни. Социализм и его разновидности.</w:t>
            </w:r>
          </w:p>
        </w:tc>
        <w:tc>
          <w:tcPr>
            <w:tcW w:w="708" w:type="dxa"/>
          </w:tcPr>
          <w:p w:rsidR="00B61B9B" w:rsidRPr="0010582A" w:rsidRDefault="00B61B9B" w:rsidP="00CA3E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851" w:type="dxa"/>
            <w:gridSpan w:val="2"/>
            <w:vMerge/>
          </w:tcPr>
          <w:p w:rsidR="00B61B9B" w:rsidRDefault="00B61B9B" w:rsidP="00CA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Основная </w:t>
            </w:r>
            <w:r w:rsidRPr="0014681D">
              <w:rPr>
                <w:sz w:val="20"/>
                <w:szCs w:val="20"/>
              </w:rPr>
              <w:t>1, 5, 9, 10, 12, 13 и др.</w:t>
            </w:r>
          </w:p>
          <w:p w:rsidR="00B61B9B" w:rsidRPr="0014681D" w:rsidRDefault="00B61B9B" w:rsidP="00CA3E22">
            <w:pPr>
              <w:rPr>
                <w:sz w:val="18"/>
                <w:szCs w:val="18"/>
              </w:rPr>
            </w:pPr>
            <w:proofErr w:type="spellStart"/>
            <w:r w:rsidRPr="0014681D">
              <w:rPr>
                <w:b/>
                <w:sz w:val="20"/>
                <w:szCs w:val="20"/>
              </w:rPr>
              <w:t>Дополнитель</w:t>
            </w:r>
            <w:r>
              <w:rPr>
                <w:b/>
                <w:sz w:val="20"/>
                <w:szCs w:val="20"/>
              </w:rPr>
              <w:t>-</w:t>
            </w:r>
            <w:r w:rsidRPr="0014681D">
              <w:rPr>
                <w:b/>
                <w:sz w:val="20"/>
                <w:szCs w:val="20"/>
              </w:rPr>
              <w:t>ная</w:t>
            </w:r>
            <w:proofErr w:type="spellEnd"/>
            <w:r w:rsidRPr="0014681D">
              <w:rPr>
                <w:sz w:val="20"/>
                <w:szCs w:val="20"/>
              </w:rPr>
              <w:t xml:space="preserve">  17, 18, 20 и др.</w:t>
            </w:r>
          </w:p>
        </w:tc>
      </w:tr>
      <w:tr w:rsidR="00B61B9B" w:rsidRPr="000356BA" w:rsidTr="00CA3E22">
        <w:tc>
          <w:tcPr>
            <w:tcW w:w="568" w:type="dxa"/>
          </w:tcPr>
          <w:p w:rsidR="00B61B9B" w:rsidRPr="002E371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61B9B" w:rsidRPr="007A3E9A" w:rsidRDefault="00B61B9B" w:rsidP="00CA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1.4 </w:t>
            </w:r>
            <w:r w:rsidRPr="007A3E9A">
              <w:rPr>
                <w:sz w:val="20"/>
                <w:szCs w:val="20"/>
              </w:rPr>
              <w:t>Государственная идеология как социально-политический феномен</w:t>
            </w:r>
          </w:p>
        </w:tc>
        <w:tc>
          <w:tcPr>
            <w:tcW w:w="4678" w:type="dxa"/>
          </w:tcPr>
          <w:p w:rsidR="00B61B9B" w:rsidRPr="007A3E9A" w:rsidRDefault="00B61B9B" w:rsidP="00CA3E22">
            <w:pPr>
              <w:ind w:firstLine="432"/>
              <w:jc w:val="both"/>
              <w:rPr>
                <w:spacing w:val="2"/>
                <w:sz w:val="20"/>
                <w:szCs w:val="20"/>
              </w:rPr>
            </w:pPr>
            <w:r w:rsidRPr="007A3E9A">
              <w:rPr>
                <w:spacing w:val="2"/>
                <w:sz w:val="20"/>
                <w:szCs w:val="20"/>
              </w:rPr>
              <w:t xml:space="preserve">Идеология </w:t>
            </w:r>
            <w:r>
              <w:rPr>
                <w:spacing w:val="2"/>
                <w:sz w:val="20"/>
                <w:szCs w:val="20"/>
              </w:rPr>
              <w:t xml:space="preserve">– атрибутивный признак государства. Понятие элементов государственной идеологии, её культурно-историческая, политическая, экономическая и социокультурная составляющая. </w:t>
            </w:r>
          </w:p>
        </w:tc>
        <w:tc>
          <w:tcPr>
            <w:tcW w:w="708" w:type="dxa"/>
          </w:tcPr>
          <w:p w:rsidR="00B61B9B" w:rsidRPr="0010582A" w:rsidRDefault="00B61B9B" w:rsidP="00CA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Merge/>
            <w:textDirection w:val="btLr"/>
            <w:vAlign w:val="center"/>
          </w:tcPr>
          <w:p w:rsidR="00B61B9B" w:rsidRPr="00DD0D35" w:rsidRDefault="00B61B9B" w:rsidP="00CA3E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Основная </w:t>
            </w:r>
            <w:r w:rsidRPr="0014681D">
              <w:rPr>
                <w:sz w:val="20"/>
                <w:szCs w:val="20"/>
              </w:rPr>
              <w:t>5, 9, 13 и др.</w:t>
            </w:r>
          </w:p>
          <w:p w:rsidR="00B61B9B" w:rsidRPr="0014681D" w:rsidRDefault="00B61B9B" w:rsidP="00CA3E22">
            <w:pPr>
              <w:rPr>
                <w:sz w:val="18"/>
                <w:szCs w:val="18"/>
              </w:rPr>
            </w:pPr>
            <w:proofErr w:type="spellStart"/>
            <w:r w:rsidRPr="0014681D">
              <w:rPr>
                <w:b/>
                <w:sz w:val="20"/>
                <w:szCs w:val="20"/>
              </w:rPr>
              <w:t>Дополнитель</w:t>
            </w:r>
            <w:r>
              <w:rPr>
                <w:b/>
                <w:sz w:val="20"/>
                <w:szCs w:val="20"/>
              </w:rPr>
              <w:t>-</w:t>
            </w:r>
            <w:r w:rsidRPr="0014681D">
              <w:rPr>
                <w:b/>
                <w:sz w:val="20"/>
                <w:szCs w:val="20"/>
              </w:rPr>
              <w:t>ная</w:t>
            </w:r>
            <w:proofErr w:type="spellEnd"/>
            <w:r w:rsidRPr="0014681D">
              <w:rPr>
                <w:sz w:val="20"/>
                <w:szCs w:val="20"/>
              </w:rPr>
              <w:t xml:space="preserve">  18, 21  и др.</w:t>
            </w:r>
          </w:p>
        </w:tc>
      </w:tr>
      <w:tr w:rsidR="00B61B9B" w:rsidRPr="000356BA" w:rsidTr="00CA3E22">
        <w:tc>
          <w:tcPr>
            <w:tcW w:w="568" w:type="dxa"/>
          </w:tcPr>
          <w:p w:rsidR="00B61B9B" w:rsidRPr="002E371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2.2.</w:t>
            </w:r>
          </w:p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Традиционные (</w:t>
            </w:r>
            <w:proofErr w:type="spellStart"/>
            <w:r w:rsidRPr="00483028">
              <w:rPr>
                <w:sz w:val="20"/>
                <w:szCs w:val="20"/>
              </w:rPr>
              <w:t>социокультурн</w:t>
            </w:r>
            <w:proofErr w:type="spellEnd"/>
            <w:r w:rsidRPr="00483028">
              <w:rPr>
                <w:sz w:val="20"/>
                <w:szCs w:val="20"/>
              </w:rPr>
              <w:t>.) идеалы и ценности белорусского народа</w:t>
            </w:r>
          </w:p>
          <w:p w:rsidR="00B61B9B" w:rsidRPr="00F5558E" w:rsidRDefault="00B61B9B" w:rsidP="00CA3E22">
            <w:pPr>
              <w:jc w:val="center"/>
            </w:pPr>
          </w:p>
        </w:tc>
        <w:tc>
          <w:tcPr>
            <w:tcW w:w="4675" w:type="dxa"/>
          </w:tcPr>
          <w:p w:rsidR="00B61B9B" w:rsidRPr="008D0DF8" w:rsidRDefault="00B61B9B" w:rsidP="00CA3E22">
            <w:pPr>
              <w:ind w:firstLine="432"/>
              <w:jc w:val="both"/>
              <w:rPr>
                <w:spacing w:val="2"/>
              </w:rPr>
            </w:pPr>
            <w:r w:rsidRPr="00483028">
              <w:rPr>
                <w:sz w:val="20"/>
                <w:szCs w:val="20"/>
              </w:rPr>
              <w:t>Становление социокультурной самобытности белорусской общности. Вклад отечественных мыслителей, писателей и поэтов 15-20 вв. в формирование традиционных идеалов и ценностей белорусского народа. Проявление социокультурной самобытности белорусов в их национальном характере</w:t>
            </w:r>
          </w:p>
        </w:tc>
        <w:tc>
          <w:tcPr>
            <w:tcW w:w="720" w:type="dxa"/>
            <w:gridSpan w:val="2"/>
          </w:tcPr>
          <w:p w:rsidR="00B61B9B" w:rsidRPr="0010582A" w:rsidRDefault="00B61B9B" w:rsidP="00CA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B61B9B" w:rsidRPr="00DD0D35" w:rsidRDefault="00B61B9B" w:rsidP="00CA3E2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  <w:proofErr w:type="spellStart"/>
            <w:r>
              <w:rPr>
                <w:sz w:val="20"/>
                <w:szCs w:val="20"/>
              </w:rPr>
              <w:t>вонлайн</w:t>
            </w:r>
            <w:proofErr w:type="spellEnd"/>
            <w:r>
              <w:rPr>
                <w:sz w:val="20"/>
                <w:szCs w:val="20"/>
              </w:rPr>
              <w:t xml:space="preserve"> режиме. </w:t>
            </w:r>
          </w:p>
        </w:tc>
        <w:tc>
          <w:tcPr>
            <w:tcW w:w="1584" w:type="dxa"/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Основная </w:t>
            </w:r>
            <w:r w:rsidRPr="0014681D">
              <w:rPr>
                <w:sz w:val="20"/>
                <w:szCs w:val="20"/>
              </w:rPr>
              <w:t>7,15,16 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4681D">
              <w:rPr>
                <w:b/>
                <w:sz w:val="20"/>
                <w:szCs w:val="20"/>
              </w:rPr>
              <w:t>Дополнитель</w:t>
            </w:r>
            <w:r>
              <w:rPr>
                <w:b/>
                <w:sz w:val="20"/>
                <w:szCs w:val="20"/>
              </w:rPr>
              <w:t>-</w:t>
            </w:r>
            <w:r w:rsidRPr="0014681D">
              <w:rPr>
                <w:b/>
                <w:sz w:val="20"/>
                <w:szCs w:val="20"/>
              </w:rPr>
              <w:t>ная</w:t>
            </w:r>
            <w:proofErr w:type="spellEnd"/>
            <w:proofErr w:type="gramEnd"/>
            <w:r w:rsidRPr="0014681D">
              <w:rPr>
                <w:b/>
                <w:sz w:val="20"/>
                <w:szCs w:val="20"/>
              </w:rPr>
              <w:t xml:space="preserve"> </w:t>
            </w:r>
            <w:r w:rsidRPr="0014681D">
              <w:rPr>
                <w:sz w:val="20"/>
                <w:szCs w:val="20"/>
              </w:rPr>
              <w:t>3, 4,7, 8,11</w:t>
            </w:r>
            <w:r>
              <w:rPr>
                <w:sz w:val="20"/>
                <w:szCs w:val="20"/>
              </w:rPr>
              <w:t xml:space="preserve"> </w:t>
            </w:r>
            <w:r w:rsidRPr="0014681D">
              <w:rPr>
                <w:sz w:val="20"/>
                <w:szCs w:val="20"/>
              </w:rPr>
              <w:t>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</w:p>
        </w:tc>
      </w:tr>
      <w:tr w:rsidR="00B61B9B" w:rsidRPr="000356BA" w:rsidTr="00CA3E22">
        <w:tc>
          <w:tcPr>
            <w:tcW w:w="568" w:type="dxa"/>
          </w:tcPr>
          <w:p w:rsidR="00B61B9B" w:rsidRPr="002E371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3.1.</w:t>
            </w:r>
          </w:p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Конституционно-правовые основы идеологии белорусского государства</w:t>
            </w:r>
          </w:p>
        </w:tc>
        <w:tc>
          <w:tcPr>
            <w:tcW w:w="4675" w:type="dxa"/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Конституция Республики Беларусь – правовая основа идеологии белорусского государства. Республика-форма правления в Беларуси. Демократия –важнейший приоритет белорусского народа. Республика Беларусь –</w:t>
            </w:r>
            <w:r>
              <w:rPr>
                <w:sz w:val="20"/>
                <w:szCs w:val="20"/>
              </w:rPr>
              <w:t>социальное правовое государство</w:t>
            </w:r>
          </w:p>
        </w:tc>
        <w:tc>
          <w:tcPr>
            <w:tcW w:w="720" w:type="dxa"/>
            <w:gridSpan w:val="2"/>
          </w:tcPr>
          <w:p w:rsidR="00B61B9B" w:rsidRPr="0010582A" w:rsidRDefault="00B61B9B" w:rsidP="00CA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  <w:vMerge/>
          </w:tcPr>
          <w:p w:rsidR="00B61B9B" w:rsidRDefault="00B61B9B" w:rsidP="00CA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основная </w:t>
            </w:r>
            <w:r w:rsidRPr="0014681D">
              <w:rPr>
                <w:sz w:val="20"/>
                <w:szCs w:val="20"/>
              </w:rPr>
              <w:t>2,6, 9,12 и др.</w:t>
            </w:r>
          </w:p>
          <w:p w:rsidR="00B61B9B" w:rsidRPr="0014681D" w:rsidRDefault="00B61B9B" w:rsidP="00CA3E22">
            <w:pPr>
              <w:rPr>
                <w:b/>
                <w:sz w:val="20"/>
                <w:szCs w:val="20"/>
              </w:rPr>
            </w:pPr>
            <w:proofErr w:type="spellStart"/>
            <w:r w:rsidRPr="0014681D">
              <w:rPr>
                <w:b/>
                <w:sz w:val="20"/>
                <w:szCs w:val="20"/>
              </w:rPr>
              <w:t>дополнитель</w:t>
            </w:r>
            <w:r>
              <w:rPr>
                <w:b/>
                <w:sz w:val="20"/>
                <w:szCs w:val="20"/>
              </w:rPr>
              <w:t>-</w:t>
            </w:r>
            <w:proofErr w:type="gramStart"/>
            <w:r w:rsidRPr="0014681D">
              <w:rPr>
                <w:b/>
                <w:sz w:val="20"/>
                <w:szCs w:val="20"/>
              </w:rPr>
              <w:t>ная</w:t>
            </w:r>
            <w:proofErr w:type="spellEnd"/>
            <w:r w:rsidRPr="0014681D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, 24 </w:t>
            </w:r>
            <w:r w:rsidRPr="0014681D">
              <w:rPr>
                <w:sz w:val="20"/>
                <w:szCs w:val="20"/>
              </w:rPr>
              <w:t>и др.</w:t>
            </w:r>
          </w:p>
          <w:p w:rsidR="00B61B9B" w:rsidRPr="0014681D" w:rsidRDefault="00B61B9B" w:rsidP="00CA3E22">
            <w:pPr>
              <w:rPr>
                <w:b/>
                <w:sz w:val="20"/>
                <w:szCs w:val="20"/>
              </w:rPr>
            </w:pPr>
          </w:p>
        </w:tc>
      </w:tr>
      <w:tr w:rsidR="00B61B9B" w:rsidRPr="000356BA" w:rsidTr="00CA3E22">
        <w:tc>
          <w:tcPr>
            <w:tcW w:w="568" w:type="dxa"/>
          </w:tcPr>
          <w:p w:rsidR="00B61B9B" w:rsidRPr="002E371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3.2.</w:t>
            </w:r>
          </w:p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Стратегия общественного развития Беларуси в 21 веке</w:t>
            </w:r>
          </w:p>
        </w:tc>
        <w:tc>
          <w:tcPr>
            <w:tcW w:w="4675" w:type="dxa"/>
          </w:tcPr>
          <w:p w:rsidR="00B61B9B" w:rsidRPr="00483028" w:rsidRDefault="00B61B9B" w:rsidP="00CA3E22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Национальные интересы и цели общественного развития. Индустриальное общество – итог развития Беларуси в советский период. Основные задачи постиндустриальной модернизации Беларуси.</w:t>
            </w:r>
          </w:p>
        </w:tc>
        <w:tc>
          <w:tcPr>
            <w:tcW w:w="720" w:type="dxa"/>
            <w:gridSpan w:val="2"/>
          </w:tcPr>
          <w:p w:rsidR="00B61B9B" w:rsidRPr="0010582A" w:rsidRDefault="00B61B9B" w:rsidP="00CA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vMerge/>
          </w:tcPr>
          <w:p w:rsidR="00B61B9B" w:rsidRDefault="00B61B9B" w:rsidP="00CA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r w:rsidRPr="0014681D">
              <w:rPr>
                <w:b/>
                <w:sz w:val="20"/>
                <w:szCs w:val="20"/>
              </w:rPr>
              <w:t xml:space="preserve">Основная </w:t>
            </w:r>
            <w:r w:rsidRPr="0014681D">
              <w:rPr>
                <w:sz w:val="20"/>
                <w:szCs w:val="20"/>
              </w:rPr>
              <w:t>3, 8, 11 и др.</w:t>
            </w:r>
          </w:p>
          <w:p w:rsidR="00B61B9B" w:rsidRPr="0014681D" w:rsidRDefault="00B61B9B" w:rsidP="00CA3E22">
            <w:pPr>
              <w:rPr>
                <w:b/>
                <w:sz w:val="20"/>
                <w:szCs w:val="20"/>
              </w:rPr>
            </w:pPr>
            <w:proofErr w:type="spellStart"/>
            <w:r w:rsidRPr="0014681D">
              <w:rPr>
                <w:b/>
                <w:sz w:val="20"/>
                <w:szCs w:val="20"/>
              </w:rPr>
              <w:t>Дополнитель</w:t>
            </w:r>
            <w:r>
              <w:rPr>
                <w:b/>
                <w:sz w:val="20"/>
                <w:szCs w:val="20"/>
              </w:rPr>
              <w:t>-</w:t>
            </w:r>
            <w:proofErr w:type="gramStart"/>
            <w:r w:rsidRPr="0014681D">
              <w:rPr>
                <w:b/>
                <w:sz w:val="20"/>
                <w:szCs w:val="20"/>
              </w:rPr>
              <w:t>ная</w:t>
            </w:r>
            <w:proofErr w:type="spellEnd"/>
            <w:r w:rsidRPr="0014681D">
              <w:rPr>
                <w:b/>
                <w:sz w:val="20"/>
                <w:szCs w:val="20"/>
              </w:rPr>
              <w:t xml:space="preserve">  </w:t>
            </w:r>
            <w:r w:rsidRPr="0014681D">
              <w:rPr>
                <w:sz w:val="20"/>
                <w:szCs w:val="20"/>
              </w:rPr>
              <w:t>14</w:t>
            </w:r>
            <w:proofErr w:type="gramEnd"/>
            <w:r w:rsidRPr="0014681D">
              <w:rPr>
                <w:sz w:val="20"/>
                <w:szCs w:val="20"/>
              </w:rPr>
              <w:t>,</w:t>
            </w:r>
            <w:r w:rsidRPr="0014681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23 </w:t>
            </w:r>
            <w:r w:rsidRPr="0014681D">
              <w:rPr>
                <w:sz w:val="20"/>
                <w:szCs w:val="20"/>
              </w:rPr>
              <w:t>и др.</w:t>
            </w:r>
          </w:p>
          <w:p w:rsidR="00B61B9B" w:rsidRPr="0014681D" w:rsidRDefault="00B61B9B" w:rsidP="00CA3E22">
            <w:pPr>
              <w:jc w:val="center"/>
              <w:rPr>
                <w:sz w:val="18"/>
                <w:szCs w:val="18"/>
              </w:rPr>
            </w:pPr>
          </w:p>
        </w:tc>
      </w:tr>
      <w:tr w:rsidR="00B61B9B" w:rsidRPr="000356BA" w:rsidTr="00CA3E22">
        <w:trPr>
          <w:trHeight w:val="1530"/>
        </w:trPr>
        <w:tc>
          <w:tcPr>
            <w:tcW w:w="568" w:type="dxa"/>
          </w:tcPr>
          <w:p w:rsidR="00B61B9B" w:rsidRPr="002E371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Тема 3.3.</w:t>
            </w:r>
          </w:p>
          <w:p w:rsidR="00B61B9B" w:rsidRPr="00483028" w:rsidRDefault="00B61B9B" w:rsidP="00CA3E22">
            <w:pPr>
              <w:rPr>
                <w:sz w:val="20"/>
                <w:szCs w:val="20"/>
              </w:rPr>
            </w:pPr>
            <w:r w:rsidRPr="00483028">
              <w:rPr>
                <w:sz w:val="20"/>
                <w:szCs w:val="20"/>
              </w:rPr>
              <w:t>Механизм функционирования идеологии белорусского государства</w:t>
            </w:r>
          </w:p>
        </w:tc>
        <w:tc>
          <w:tcPr>
            <w:tcW w:w="4675" w:type="dxa"/>
          </w:tcPr>
          <w:p w:rsidR="00B61B9B" w:rsidRPr="008D0DF8" w:rsidRDefault="00B61B9B" w:rsidP="00CA3E22">
            <w:pPr>
              <w:ind w:firstLine="432"/>
              <w:jc w:val="both"/>
              <w:rPr>
                <w:spacing w:val="2"/>
              </w:rPr>
            </w:pPr>
            <w:r w:rsidRPr="00483028">
              <w:rPr>
                <w:sz w:val="20"/>
                <w:szCs w:val="20"/>
              </w:rPr>
              <w:t>Роль СМИ в формировании и распространении национально-государственной идеологии. Система образования, профсоюзы, общественные организации как составные звенья идеологического механизма.</w:t>
            </w:r>
          </w:p>
        </w:tc>
        <w:tc>
          <w:tcPr>
            <w:tcW w:w="720" w:type="dxa"/>
            <w:gridSpan w:val="2"/>
          </w:tcPr>
          <w:p w:rsidR="00B61B9B" w:rsidRPr="0010582A" w:rsidRDefault="00B61B9B" w:rsidP="00CA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vMerge/>
          </w:tcPr>
          <w:p w:rsidR="00B61B9B" w:rsidRDefault="00B61B9B" w:rsidP="00CA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B61B9B" w:rsidRPr="0014681D" w:rsidRDefault="00B61B9B" w:rsidP="00CA3E22">
            <w:pPr>
              <w:rPr>
                <w:sz w:val="20"/>
                <w:szCs w:val="20"/>
              </w:rPr>
            </w:pPr>
            <w:proofErr w:type="gramStart"/>
            <w:r w:rsidRPr="0014681D">
              <w:rPr>
                <w:b/>
                <w:sz w:val="20"/>
                <w:szCs w:val="20"/>
              </w:rPr>
              <w:t xml:space="preserve">основная  </w:t>
            </w:r>
            <w:r w:rsidRPr="0014681D">
              <w:rPr>
                <w:sz w:val="20"/>
                <w:szCs w:val="20"/>
              </w:rPr>
              <w:t>1</w:t>
            </w:r>
            <w:proofErr w:type="gramEnd"/>
            <w:r w:rsidRPr="0014681D">
              <w:rPr>
                <w:sz w:val="20"/>
                <w:szCs w:val="20"/>
              </w:rPr>
              <w:t>,</w:t>
            </w:r>
            <w:r w:rsidRPr="0014681D">
              <w:rPr>
                <w:b/>
                <w:sz w:val="20"/>
                <w:szCs w:val="20"/>
              </w:rPr>
              <w:t xml:space="preserve"> </w:t>
            </w:r>
            <w:r w:rsidRPr="0014681D">
              <w:rPr>
                <w:sz w:val="20"/>
                <w:szCs w:val="20"/>
              </w:rPr>
              <w:t>9,14 и др.</w:t>
            </w:r>
          </w:p>
          <w:p w:rsidR="00B61B9B" w:rsidRPr="0014681D" w:rsidRDefault="00B61B9B" w:rsidP="00CA3E2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4681D">
              <w:rPr>
                <w:b/>
                <w:sz w:val="20"/>
                <w:szCs w:val="20"/>
              </w:rPr>
              <w:t>дополнитель</w:t>
            </w:r>
            <w:r>
              <w:rPr>
                <w:b/>
                <w:sz w:val="20"/>
                <w:szCs w:val="20"/>
              </w:rPr>
              <w:t>-</w:t>
            </w:r>
            <w:r w:rsidRPr="0014681D">
              <w:rPr>
                <w:b/>
                <w:sz w:val="20"/>
                <w:szCs w:val="20"/>
              </w:rPr>
              <w:t>ная</w:t>
            </w:r>
            <w:proofErr w:type="spellEnd"/>
            <w:proofErr w:type="gramEnd"/>
            <w:r w:rsidRPr="0014681D">
              <w:rPr>
                <w:b/>
                <w:sz w:val="20"/>
                <w:szCs w:val="20"/>
              </w:rPr>
              <w:t xml:space="preserve"> </w:t>
            </w:r>
            <w:r w:rsidRPr="0014681D">
              <w:rPr>
                <w:sz w:val="20"/>
                <w:szCs w:val="20"/>
              </w:rPr>
              <w:t>5, 10,</w:t>
            </w:r>
            <w:r w:rsidRPr="0014681D">
              <w:rPr>
                <w:b/>
                <w:sz w:val="20"/>
                <w:szCs w:val="20"/>
              </w:rPr>
              <w:t xml:space="preserve"> </w:t>
            </w:r>
            <w:r w:rsidRPr="0014681D">
              <w:rPr>
                <w:sz w:val="20"/>
                <w:szCs w:val="20"/>
              </w:rPr>
              <w:t>16, 18, 20 и др.</w:t>
            </w:r>
          </w:p>
          <w:p w:rsidR="00B61B9B" w:rsidRPr="0014681D" w:rsidRDefault="00B61B9B" w:rsidP="00CA3E22">
            <w:pPr>
              <w:jc w:val="center"/>
              <w:rPr>
                <w:sz w:val="18"/>
                <w:szCs w:val="18"/>
              </w:rPr>
            </w:pPr>
          </w:p>
        </w:tc>
      </w:tr>
      <w:tr w:rsidR="00B61B9B" w:rsidRPr="000356BA" w:rsidTr="00CA3E22">
        <w:tc>
          <w:tcPr>
            <w:tcW w:w="568" w:type="dxa"/>
          </w:tcPr>
          <w:p w:rsidR="00B61B9B" w:rsidRPr="002E3716" w:rsidRDefault="00B61B9B" w:rsidP="00CA3E22">
            <w:pPr>
              <w:pStyle w:val="3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1B9B" w:rsidRPr="00F5558E" w:rsidRDefault="00B61B9B" w:rsidP="00CA3E22">
            <w:pPr>
              <w:jc w:val="center"/>
            </w:pPr>
          </w:p>
        </w:tc>
        <w:tc>
          <w:tcPr>
            <w:tcW w:w="4675" w:type="dxa"/>
          </w:tcPr>
          <w:p w:rsidR="00B61B9B" w:rsidRPr="002E3716" w:rsidRDefault="00B61B9B" w:rsidP="00CA3E22">
            <w:pPr>
              <w:ind w:firstLine="432"/>
              <w:jc w:val="center"/>
              <w:rPr>
                <w:spacing w:val="2"/>
              </w:rPr>
            </w:pPr>
            <w:r w:rsidRPr="002E3716">
              <w:rPr>
                <w:spacing w:val="2"/>
              </w:rPr>
              <w:t>Итого</w:t>
            </w:r>
          </w:p>
        </w:tc>
        <w:tc>
          <w:tcPr>
            <w:tcW w:w="720" w:type="dxa"/>
            <w:gridSpan w:val="2"/>
          </w:tcPr>
          <w:p w:rsidR="00B61B9B" w:rsidRPr="00A84E19" w:rsidRDefault="00B61B9B" w:rsidP="00CA3E22">
            <w:pPr>
              <w:jc w:val="center"/>
            </w:pPr>
            <w:r w:rsidRPr="00A84E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42" w:type="dxa"/>
          </w:tcPr>
          <w:p w:rsidR="00B61B9B" w:rsidRPr="002E3716" w:rsidRDefault="00B61B9B" w:rsidP="00CA3E22">
            <w:pPr>
              <w:jc w:val="center"/>
            </w:pPr>
          </w:p>
        </w:tc>
        <w:tc>
          <w:tcPr>
            <w:tcW w:w="1584" w:type="dxa"/>
          </w:tcPr>
          <w:p w:rsidR="00B61B9B" w:rsidRPr="00555D5E" w:rsidRDefault="00B61B9B" w:rsidP="00CA3E22">
            <w:pPr>
              <w:jc w:val="center"/>
              <w:rPr>
                <w:sz w:val="18"/>
                <w:szCs w:val="18"/>
              </w:rPr>
            </w:pPr>
          </w:p>
        </w:tc>
      </w:tr>
    </w:tbl>
    <w:p w:rsidR="00B61B9B" w:rsidRDefault="00B61B9B" w:rsidP="00B61B9B">
      <w:pPr>
        <w:pStyle w:val="a6"/>
        <w:jc w:val="center"/>
        <w:rPr>
          <w:rFonts w:ascii="Times New Roman" w:hAnsi="Times New Roman"/>
          <w:b/>
        </w:rPr>
      </w:pPr>
    </w:p>
    <w:p w:rsidR="00B61B9B" w:rsidRDefault="00B61B9B" w:rsidP="00B61B9B">
      <w:pPr>
        <w:pStyle w:val="a6"/>
        <w:jc w:val="center"/>
        <w:rPr>
          <w:rFonts w:ascii="Times New Roman" w:hAnsi="Times New Roman"/>
          <w:b/>
        </w:rPr>
      </w:pPr>
    </w:p>
    <w:p w:rsidR="00B61B9B" w:rsidRDefault="00B61B9B" w:rsidP="00B61B9B">
      <w:pPr>
        <w:pStyle w:val="a6"/>
        <w:jc w:val="center"/>
        <w:rPr>
          <w:rFonts w:ascii="Times New Roman" w:hAnsi="Times New Roman"/>
          <w:b/>
        </w:rPr>
      </w:pPr>
    </w:p>
    <w:p w:rsidR="00B61B9B" w:rsidRPr="00AA3D01" w:rsidRDefault="00B61B9B" w:rsidP="00B61B9B">
      <w:pPr>
        <w:framePr w:hSpace="180" w:wrap="around" w:vAnchor="text" w:hAnchor="page" w:x="3119" w:y="575"/>
        <w:ind w:left="567"/>
        <w:jc w:val="center"/>
        <w:rPr>
          <w:b/>
        </w:rPr>
      </w:pPr>
      <w:r w:rsidRPr="00AA3D01">
        <w:rPr>
          <w:b/>
        </w:rPr>
        <w:t xml:space="preserve">ЗАОЧНОЙ ФОРМЫ ПОЛУЧЕНИЯ ОБРАЗОВАНИЯ </w:t>
      </w:r>
    </w:p>
    <w:p w:rsidR="00B61B9B" w:rsidRDefault="00B61B9B" w:rsidP="00B61B9B">
      <w:pPr>
        <w:pStyle w:val="a6"/>
        <w:ind w:left="567"/>
        <w:jc w:val="center"/>
      </w:pPr>
      <w:r>
        <w:rPr>
          <w:rFonts w:ascii="Times New Roman" w:hAnsi="Times New Roman"/>
          <w:b/>
        </w:rPr>
        <w:t xml:space="preserve">5.1. </w:t>
      </w:r>
      <w:r w:rsidRPr="00AA3D01">
        <w:rPr>
          <w:rFonts w:ascii="Times New Roman" w:hAnsi="Times New Roman"/>
          <w:b/>
        </w:rPr>
        <w:t>ТЕМАТИКА СЕМИНАРСКИХ ЗАНЯТИЙ</w:t>
      </w:r>
    </w:p>
    <w:p w:rsidR="00B61B9B" w:rsidRDefault="00B61B9B" w:rsidP="00B61B9B">
      <w:pPr>
        <w:pStyle w:val="a6"/>
        <w:ind w:left="720"/>
        <w:rPr>
          <w:rFonts w:ascii="Times New Roman" w:hAnsi="Times New Roman" w:cs="Times New Roman"/>
          <w:b/>
          <w:color w:val="000000" w:themeColor="text1"/>
          <w:spacing w:val="-1"/>
          <w:u w:val="single"/>
        </w:rPr>
      </w:pPr>
    </w:p>
    <w:p w:rsidR="00B61B9B" w:rsidRPr="00EA12D2" w:rsidRDefault="00B61B9B" w:rsidP="00B61B9B">
      <w:pPr>
        <w:pStyle w:val="a6"/>
        <w:ind w:left="0"/>
        <w:rPr>
          <w:rFonts w:ascii="Times New Roman" w:hAnsi="Times New Roman" w:cs="Times New Roman"/>
          <w:b/>
        </w:rPr>
      </w:pPr>
      <w:r w:rsidRPr="00EA12D2">
        <w:rPr>
          <w:rFonts w:ascii="Times New Roman" w:hAnsi="Times New Roman" w:cs="Times New Roman"/>
          <w:b/>
          <w:color w:val="000000" w:themeColor="text1"/>
          <w:spacing w:val="-1"/>
          <w:u w:val="single"/>
        </w:rPr>
        <w:t>Тема</w:t>
      </w:r>
      <w:r>
        <w:rPr>
          <w:rFonts w:ascii="Times New Roman" w:hAnsi="Times New Roman" w:cs="Times New Roman"/>
          <w:b/>
          <w:color w:val="000000" w:themeColor="text1"/>
          <w:spacing w:val="-1"/>
          <w:u w:val="single"/>
        </w:rPr>
        <w:t xml:space="preserve"> 1</w:t>
      </w:r>
      <w:r w:rsidRPr="00EA12D2">
        <w:rPr>
          <w:rFonts w:ascii="Times New Roman" w:hAnsi="Times New Roman" w:cs="Times New Roman"/>
          <w:b/>
          <w:color w:val="000000" w:themeColor="text1"/>
          <w:spacing w:val="-1"/>
          <w:u w:val="single"/>
        </w:rPr>
        <w:t>:</w:t>
      </w:r>
      <w:r w:rsidRPr="00EA12D2">
        <w:rPr>
          <w:rFonts w:ascii="Times New Roman" w:hAnsi="Times New Roman" w:cs="Times New Roman"/>
          <w:b/>
          <w:color w:val="000000" w:themeColor="text1"/>
          <w:spacing w:val="-1"/>
        </w:rPr>
        <w:t xml:space="preserve"> Основные идеологии современности</w:t>
      </w:r>
    </w:p>
    <w:p w:rsidR="00B61B9B" w:rsidRDefault="00B61B9B" w:rsidP="00B61B9B">
      <w:pPr>
        <w:tabs>
          <w:tab w:val="left" w:pos="5900"/>
        </w:tabs>
        <w:autoSpaceDN w:val="0"/>
        <w:ind w:left="709"/>
        <w:jc w:val="both"/>
        <w:rPr>
          <w:b/>
          <w:spacing w:val="-1"/>
        </w:rPr>
      </w:pPr>
      <w:r w:rsidRPr="00CE23CF">
        <w:rPr>
          <w:b/>
          <w:spacing w:val="-1"/>
        </w:rPr>
        <w:t>Вопросы семинара:</w:t>
      </w:r>
    </w:p>
    <w:p w:rsidR="00B61B9B" w:rsidRPr="00EA12D2" w:rsidRDefault="00B61B9B" w:rsidP="00B61B9B">
      <w:pPr>
        <w:pStyle w:val="a7"/>
        <w:numPr>
          <w:ilvl w:val="0"/>
          <w:numId w:val="2"/>
        </w:numPr>
        <w:tabs>
          <w:tab w:val="left" w:pos="993"/>
        </w:tabs>
        <w:autoSpaceDN w:val="0"/>
        <w:ind w:left="0" w:firstLine="709"/>
        <w:jc w:val="both"/>
        <w:rPr>
          <w:b/>
          <w:spacing w:val="-1"/>
        </w:rPr>
      </w:pPr>
      <w:r w:rsidRPr="00EA12D2">
        <w:rPr>
          <w:spacing w:val="-5"/>
        </w:rPr>
        <w:t>Социально-экономические и теоретические предпосылки воз</w:t>
      </w:r>
      <w:r w:rsidRPr="00EA12D2">
        <w:rPr>
          <w:spacing w:val="-5"/>
        </w:rPr>
        <w:softHyphen/>
      </w:r>
      <w:r w:rsidRPr="00EA12D2">
        <w:rPr>
          <w:spacing w:val="-6"/>
        </w:rPr>
        <w:t>никновения классического либерализма.</w:t>
      </w:r>
    </w:p>
    <w:p w:rsidR="00B61B9B" w:rsidRPr="00EA12D2" w:rsidRDefault="00B61B9B" w:rsidP="00B61B9B">
      <w:pPr>
        <w:pStyle w:val="a7"/>
        <w:numPr>
          <w:ilvl w:val="0"/>
          <w:numId w:val="2"/>
        </w:numPr>
        <w:tabs>
          <w:tab w:val="left" w:pos="993"/>
        </w:tabs>
        <w:autoSpaceDN w:val="0"/>
        <w:ind w:left="0" w:firstLine="709"/>
        <w:jc w:val="both"/>
        <w:rPr>
          <w:b/>
          <w:spacing w:val="-1"/>
        </w:rPr>
      </w:pPr>
      <w:r w:rsidRPr="00CE23CF">
        <w:rPr>
          <w:spacing w:val="-5"/>
        </w:rPr>
        <w:t>Социально-экономические и теоретические предпосылки воз</w:t>
      </w:r>
      <w:r w:rsidRPr="00CE23CF">
        <w:rPr>
          <w:spacing w:val="-5"/>
        </w:rPr>
        <w:softHyphen/>
      </w:r>
      <w:r w:rsidRPr="00CE23CF">
        <w:rPr>
          <w:spacing w:val="-6"/>
        </w:rPr>
        <w:t>никновения классического либерализма.</w:t>
      </w:r>
      <w:r>
        <w:rPr>
          <w:spacing w:val="-6"/>
        </w:rPr>
        <w:t xml:space="preserve"> Эволюция неоконсерватизма в 21 веке.</w:t>
      </w:r>
    </w:p>
    <w:p w:rsidR="00B61B9B" w:rsidRPr="00EA12D2" w:rsidRDefault="00B61B9B" w:rsidP="00B61B9B">
      <w:pPr>
        <w:pStyle w:val="a7"/>
        <w:numPr>
          <w:ilvl w:val="0"/>
          <w:numId w:val="2"/>
        </w:numPr>
        <w:tabs>
          <w:tab w:val="left" w:pos="993"/>
        </w:tabs>
        <w:autoSpaceDN w:val="0"/>
        <w:ind w:left="0" w:firstLine="709"/>
        <w:jc w:val="both"/>
        <w:rPr>
          <w:b/>
          <w:spacing w:val="-1"/>
        </w:rPr>
      </w:pPr>
      <w:r w:rsidRPr="00CE23CF">
        <w:rPr>
          <w:spacing w:val="-4"/>
        </w:rPr>
        <w:t>Социальное равенство и спра</w:t>
      </w:r>
      <w:r w:rsidRPr="00CE23CF">
        <w:rPr>
          <w:spacing w:val="-4"/>
        </w:rPr>
        <w:softHyphen/>
      </w:r>
      <w:r w:rsidRPr="00CE23CF">
        <w:rPr>
          <w:spacing w:val="-5"/>
        </w:rPr>
        <w:t>ведливость - базовые ценности социализма.</w:t>
      </w:r>
    </w:p>
    <w:p w:rsidR="00B61B9B" w:rsidRDefault="00B61B9B" w:rsidP="00B61B9B">
      <w:pPr>
        <w:ind w:left="360"/>
        <w:jc w:val="center"/>
        <w:rPr>
          <w:b/>
          <w:spacing w:val="-5"/>
        </w:rPr>
      </w:pPr>
    </w:p>
    <w:p w:rsidR="00B61B9B" w:rsidRPr="00CE23CF" w:rsidRDefault="00B61B9B" w:rsidP="00B61B9B">
      <w:pPr>
        <w:ind w:left="360"/>
        <w:jc w:val="center"/>
        <w:rPr>
          <w:b/>
          <w:spacing w:val="-5"/>
        </w:rPr>
      </w:pPr>
      <w:r w:rsidRPr="00CE23CF">
        <w:rPr>
          <w:b/>
          <w:spacing w:val="-5"/>
        </w:rPr>
        <w:t>Литература</w:t>
      </w:r>
    </w:p>
    <w:p w:rsidR="00B61B9B" w:rsidRPr="001304F3" w:rsidRDefault="00B61B9B" w:rsidP="00B61B9B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21"/>
        </w:rPr>
      </w:pPr>
      <w:r w:rsidRPr="001304F3">
        <w:rPr>
          <w:color w:val="000000"/>
        </w:rPr>
        <w:t xml:space="preserve">Основы идеологии белорусского </w:t>
      </w:r>
      <w:proofErr w:type="gramStart"/>
      <w:r w:rsidRPr="001304F3">
        <w:rPr>
          <w:color w:val="000000"/>
        </w:rPr>
        <w:t>государства :</w:t>
      </w:r>
      <w:proofErr w:type="gramEnd"/>
      <w:r w:rsidRPr="001304F3">
        <w:rPr>
          <w:color w:val="000000"/>
        </w:rPr>
        <w:t xml:space="preserve"> учебное пособие для вузов / под общ. ред. С. Н. Князева, С. В. Решетникова. – </w:t>
      </w:r>
      <w:proofErr w:type="gramStart"/>
      <w:r w:rsidRPr="001304F3">
        <w:rPr>
          <w:color w:val="000000"/>
        </w:rPr>
        <w:t>Минск :</w:t>
      </w:r>
      <w:proofErr w:type="gramEnd"/>
      <w:r w:rsidRPr="001304F3">
        <w:rPr>
          <w:color w:val="000000"/>
        </w:rPr>
        <w:t xml:space="preserve"> Академия управления при Президенте Республики Беларусь, 2004. - 491 с.</w:t>
      </w:r>
    </w:p>
    <w:p w:rsidR="00B61B9B" w:rsidRPr="001304F3" w:rsidRDefault="00B61B9B" w:rsidP="00B61B9B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21"/>
        </w:rPr>
      </w:pPr>
      <w:r w:rsidRPr="001304F3">
        <w:rPr>
          <w:spacing w:val="-7"/>
        </w:rPr>
        <w:t xml:space="preserve">Основы идеологии белорусского государства: учеб. пособие / </w:t>
      </w:r>
      <w:r w:rsidRPr="001304F3">
        <w:rPr>
          <w:spacing w:val="-4"/>
        </w:rPr>
        <w:t>Г. А. Василевич [и др.]; под общ. ред. Г. А. Василевича, Я. С. Яске</w:t>
      </w:r>
      <w:r w:rsidRPr="00BF1176">
        <w:t xml:space="preserve">вич. </w:t>
      </w:r>
      <w:r>
        <w:t>–</w:t>
      </w:r>
      <w:r w:rsidRPr="00BF1176">
        <w:t xml:space="preserve"> Минск</w:t>
      </w:r>
      <w:r w:rsidRPr="001304F3">
        <w:rPr>
          <w:color w:val="000000"/>
        </w:rPr>
        <w:t xml:space="preserve">: Академия </w:t>
      </w:r>
    </w:p>
    <w:p w:rsidR="00B61B9B" w:rsidRPr="00BF1176" w:rsidRDefault="00B61B9B" w:rsidP="00B61B9B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304F3">
        <w:rPr>
          <w:i/>
          <w:color w:val="000000"/>
        </w:rPr>
        <w:t>Лукашенко, А.Г.</w:t>
      </w:r>
      <w:r w:rsidRPr="001304F3">
        <w:rPr>
          <w:color w:val="000000"/>
        </w:rPr>
        <w:t xml:space="preserve"> Сильная экономика и честная власть – фундамент независимости страны и процветания нации/ Народная газета, 23 апреля </w:t>
      </w:r>
      <w:smartTag w:uri="urn:schemas-microsoft-com:office:smarttags" w:element="metricconverter">
        <w:smartTagPr>
          <w:attr w:name="ProductID" w:val="2014 г"/>
        </w:smartTagPr>
        <w:r w:rsidRPr="001304F3">
          <w:rPr>
            <w:color w:val="000000"/>
          </w:rPr>
          <w:t>2014 г</w:t>
        </w:r>
      </w:smartTag>
      <w:r w:rsidRPr="001304F3">
        <w:rPr>
          <w:color w:val="000000"/>
        </w:rPr>
        <w:t>., № 75 (6226). – С. 1 – 4</w:t>
      </w:r>
      <w:r w:rsidRPr="001304F3">
        <w:rPr>
          <w:color w:val="000000"/>
          <w:lang w:val="be-BY"/>
        </w:rPr>
        <w:t>.</w:t>
      </w:r>
    </w:p>
    <w:p w:rsidR="00B61B9B" w:rsidRPr="001304F3" w:rsidRDefault="00B61B9B" w:rsidP="00B61B9B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10"/>
        </w:rPr>
      </w:pPr>
      <w:r w:rsidRPr="00BF1176">
        <w:t xml:space="preserve">Идеология и молодежь Беларуси: пособие / Л. С. Аверин, </w:t>
      </w:r>
      <w:r w:rsidRPr="001304F3">
        <w:rPr>
          <w:spacing w:val="-10"/>
        </w:rPr>
        <w:t xml:space="preserve">Т. И. </w:t>
      </w:r>
      <w:proofErr w:type="spellStart"/>
      <w:r w:rsidRPr="001304F3">
        <w:rPr>
          <w:spacing w:val="-10"/>
        </w:rPr>
        <w:t>Адуло</w:t>
      </w:r>
      <w:proofErr w:type="spellEnd"/>
      <w:r w:rsidRPr="001304F3">
        <w:rPr>
          <w:spacing w:val="-10"/>
        </w:rPr>
        <w:t xml:space="preserve">, Н. Б. Антонова [и др.]; под ред. Л. Е. </w:t>
      </w:r>
      <w:proofErr w:type="spellStart"/>
      <w:r w:rsidRPr="001304F3">
        <w:rPr>
          <w:spacing w:val="-10"/>
        </w:rPr>
        <w:t>Землякова</w:t>
      </w:r>
      <w:proofErr w:type="spellEnd"/>
      <w:r w:rsidRPr="001304F3">
        <w:rPr>
          <w:spacing w:val="-10"/>
        </w:rPr>
        <w:t xml:space="preserve">, С. Д. </w:t>
      </w:r>
      <w:proofErr w:type="spellStart"/>
      <w:r w:rsidRPr="001304F3">
        <w:rPr>
          <w:spacing w:val="-10"/>
        </w:rPr>
        <w:t>Лап</w:t>
      </w:r>
      <w:r w:rsidRPr="001304F3">
        <w:rPr>
          <w:spacing w:val="-7"/>
        </w:rPr>
        <w:t>тенка</w:t>
      </w:r>
      <w:proofErr w:type="spellEnd"/>
      <w:r w:rsidRPr="001304F3">
        <w:rPr>
          <w:spacing w:val="-7"/>
        </w:rPr>
        <w:t xml:space="preserve">. – Минск: Акад. упр. при Президенте </w:t>
      </w:r>
      <w:proofErr w:type="spellStart"/>
      <w:r w:rsidRPr="001304F3">
        <w:rPr>
          <w:spacing w:val="-7"/>
        </w:rPr>
        <w:t>Респ</w:t>
      </w:r>
      <w:proofErr w:type="spellEnd"/>
      <w:r w:rsidRPr="001304F3">
        <w:rPr>
          <w:spacing w:val="-7"/>
        </w:rPr>
        <w:t xml:space="preserve">. Беларусь, </w:t>
      </w:r>
      <w:proofErr w:type="gramStart"/>
      <w:r w:rsidRPr="001304F3">
        <w:rPr>
          <w:spacing w:val="-7"/>
        </w:rPr>
        <w:t>2005.–</w:t>
      </w:r>
      <w:proofErr w:type="gramEnd"/>
      <w:r w:rsidRPr="001304F3">
        <w:rPr>
          <w:spacing w:val="-7"/>
        </w:rPr>
        <w:t>56 с.</w:t>
      </w:r>
    </w:p>
    <w:p w:rsidR="00B61B9B" w:rsidRDefault="00B61B9B" w:rsidP="00B61B9B">
      <w:pPr>
        <w:rPr>
          <w:b/>
          <w:color w:val="000000" w:themeColor="text1"/>
          <w:spacing w:val="-1"/>
          <w:u w:val="single"/>
        </w:rPr>
      </w:pPr>
    </w:p>
    <w:p w:rsidR="00B61B9B" w:rsidRPr="006D113F" w:rsidRDefault="00B61B9B" w:rsidP="00B61B9B">
      <w:pPr>
        <w:rPr>
          <w:b/>
        </w:rPr>
      </w:pPr>
      <w:r w:rsidRPr="006D113F">
        <w:rPr>
          <w:b/>
          <w:color w:val="000000" w:themeColor="text1"/>
          <w:spacing w:val="-1"/>
          <w:u w:val="single"/>
        </w:rPr>
        <w:t>Тема</w:t>
      </w:r>
      <w:r>
        <w:rPr>
          <w:b/>
          <w:color w:val="000000" w:themeColor="text1"/>
          <w:spacing w:val="-1"/>
          <w:u w:val="single"/>
        </w:rPr>
        <w:t xml:space="preserve"> 2</w:t>
      </w:r>
      <w:r w:rsidRPr="006D113F">
        <w:rPr>
          <w:b/>
          <w:color w:val="000000" w:themeColor="text1"/>
          <w:spacing w:val="-1"/>
          <w:u w:val="single"/>
        </w:rPr>
        <w:t>:</w:t>
      </w:r>
      <w:r w:rsidRPr="006D113F">
        <w:rPr>
          <w:b/>
        </w:rPr>
        <w:t xml:space="preserve"> Традиционные (</w:t>
      </w:r>
      <w:proofErr w:type="spellStart"/>
      <w:r w:rsidRPr="006D113F">
        <w:rPr>
          <w:b/>
        </w:rPr>
        <w:t>социокультурн</w:t>
      </w:r>
      <w:proofErr w:type="spellEnd"/>
      <w:r w:rsidRPr="006D113F">
        <w:rPr>
          <w:b/>
        </w:rPr>
        <w:t>.) идеалы и ценности белорусского народа</w:t>
      </w:r>
    </w:p>
    <w:p w:rsidR="00B61B9B" w:rsidRDefault="00B61B9B" w:rsidP="00B61B9B">
      <w:pPr>
        <w:tabs>
          <w:tab w:val="left" w:pos="5900"/>
        </w:tabs>
        <w:autoSpaceDN w:val="0"/>
        <w:ind w:left="709"/>
        <w:jc w:val="both"/>
        <w:rPr>
          <w:b/>
          <w:spacing w:val="-1"/>
        </w:rPr>
      </w:pPr>
    </w:p>
    <w:p w:rsidR="00B61B9B" w:rsidRPr="00CE23CF" w:rsidRDefault="00B61B9B" w:rsidP="00B61B9B">
      <w:pPr>
        <w:tabs>
          <w:tab w:val="left" w:pos="5900"/>
        </w:tabs>
        <w:autoSpaceDN w:val="0"/>
        <w:ind w:left="709"/>
        <w:jc w:val="both"/>
        <w:rPr>
          <w:b/>
          <w:spacing w:val="-1"/>
        </w:rPr>
      </w:pPr>
      <w:r w:rsidRPr="00CE23CF">
        <w:rPr>
          <w:b/>
          <w:spacing w:val="-1"/>
        </w:rPr>
        <w:t>Вопросы семинара:</w:t>
      </w:r>
    </w:p>
    <w:p w:rsidR="00B61B9B" w:rsidRPr="006D113F" w:rsidRDefault="00B61B9B" w:rsidP="00B61B9B">
      <w:pPr>
        <w:tabs>
          <w:tab w:val="left" w:pos="5900"/>
        </w:tabs>
        <w:autoSpaceDN w:val="0"/>
        <w:ind w:left="709"/>
        <w:jc w:val="both"/>
        <w:rPr>
          <w:b/>
        </w:rPr>
      </w:pPr>
      <w:r w:rsidRPr="006D113F">
        <w:rPr>
          <w:spacing w:val="-1"/>
        </w:rPr>
        <w:t xml:space="preserve">1. </w:t>
      </w:r>
      <w:r w:rsidRPr="006D113F">
        <w:t>Становление социокультурной самобытности белорусской общности</w:t>
      </w:r>
      <w:r w:rsidRPr="006D113F">
        <w:rPr>
          <w:spacing w:val="-1"/>
        </w:rPr>
        <w:t>.</w:t>
      </w:r>
    </w:p>
    <w:p w:rsidR="00B61B9B" w:rsidRPr="006D113F" w:rsidRDefault="00B61B9B" w:rsidP="00B61B9B">
      <w:pPr>
        <w:tabs>
          <w:tab w:val="num" w:pos="342"/>
        </w:tabs>
        <w:ind w:firstLine="709"/>
        <w:jc w:val="both"/>
        <w:rPr>
          <w:spacing w:val="-1"/>
        </w:rPr>
      </w:pPr>
      <w:r w:rsidRPr="006D113F">
        <w:rPr>
          <w:spacing w:val="-1"/>
        </w:rPr>
        <w:t xml:space="preserve">2. </w:t>
      </w:r>
      <w:r w:rsidRPr="006D113F">
        <w:t>Вклад отечественных мыслителей, писателей и общественных деятелей 15-20 вв. в формирование традиционных идеалов и ценностей белорусского народа</w:t>
      </w:r>
      <w:r w:rsidRPr="006D113F">
        <w:rPr>
          <w:spacing w:val="-1"/>
        </w:rPr>
        <w:t>.</w:t>
      </w:r>
    </w:p>
    <w:p w:rsidR="00B61B9B" w:rsidRPr="006D113F" w:rsidRDefault="00B61B9B" w:rsidP="00B61B9B">
      <w:pPr>
        <w:tabs>
          <w:tab w:val="num" w:pos="342"/>
        </w:tabs>
        <w:ind w:firstLine="709"/>
        <w:jc w:val="both"/>
        <w:rPr>
          <w:spacing w:val="-1"/>
        </w:rPr>
      </w:pPr>
      <w:r w:rsidRPr="006D113F">
        <w:rPr>
          <w:spacing w:val="-1"/>
        </w:rPr>
        <w:t xml:space="preserve">3. </w:t>
      </w:r>
      <w:r w:rsidRPr="006D113F">
        <w:t>Проявление социокультурной самобытности белорусов в их национальном характере.</w:t>
      </w:r>
    </w:p>
    <w:p w:rsidR="00B61B9B" w:rsidRPr="00CE23CF" w:rsidRDefault="00B61B9B" w:rsidP="00B61B9B">
      <w:pPr>
        <w:ind w:left="360"/>
        <w:jc w:val="center"/>
        <w:rPr>
          <w:b/>
          <w:spacing w:val="-5"/>
        </w:rPr>
      </w:pPr>
      <w:r w:rsidRPr="00CE23CF">
        <w:rPr>
          <w:b/>
          <w:spacing w:val="-5"/>
        </w:rPr>
        <w:t>Литература</w:t>
      </w:r>
    </w:p>
    <w:p w:rsidR="00B61B9B" w:rsidRPr="00242CDD" w:rsidRDefault="00B61B9B" w:rsidP="00B61B9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709"/>
        <w:rPr>
          <w:spacing w:val="-13"/>
        </w:rPr>
      </w:pPr>
      <w:proofErr w:type="spellStart"/>
      <w:r w:rsidRPr="00242CDD">
        <w:rPr>
          <w:i/>
          <w:iCs/>
          <w:spacing w:val="-6"/>
        </w:rPr>
        <w:t>Бабосов</w:t>
      </w:r>
      <w:proofErr w:type="spellEnd"/>
      <w:r w:rsidRPr="00242CDD">
        <w:rPr>
          <w:i/>
          <w:iCs/>
          <w:spacing w:val="-6"/>
        </w:rPr>
        <w:t xml:space="preserve">, Е. М. </w:t>
      </w:r>
      <w:r w:rsidRPr="00242CDD">
        <w:rPr>
          <w:spacing w:val="-6"/>
        </w:rPr>
        <w:t xml:space="preserve">Основы идеологии современного государства / </w:t>
      </w:r>
      <w:r w:rsidRPr="00BF1176">
        <w:t xml:space="preserve">Е. М. </w:t>
      </w:r>
      <w:proofErr w:type="spellStart"/>
      <w:r w:rsidRPr="00BF1176">
        <w:t>Бабосов</w:t>
      </w:r>
      <w:proofErr w:type="spellEnd"/>
      <w:r w:rsidRPr="00BF1176">
        <w:t>. – Минск:</w:t>
      </w:r>
      <w:r w:rsidRPr="00242CDD">
        <w:rPr>
          <w:color w:val="545454"/>
          <w:shd w:val="clear" w:color="auto" w:fill="FFFFFF"/>
        </w:rPr>
        <w:t xml:space="preserve"> </w:t>
      </w:r>
      <w:proofErr w:type="spellStart"/>
      <w:r w:rsidRPr="00242CDD">
        <w:rPr>
          <w:color w:val="545454"/>
          <w:shd w:val="clear" w:color="auto" w:fill="FFFFFF"/>
        </w:rPr>
        <w:t>Амалфея</w:t>
      </w:r>
      <w:proofErr w:type="spellEnd"/>
      <w:r w:rsidRPr="00BF1176">
        <w:t xml:space="preserve">, </w:t>
      </w:r>
      <w:proofErr w:type="gramStart"/>
      <w:r w:rsidRPr="00BF1176">
        <w:t>2007.</w:t>
      </w:r>
      <w:r>
        <w:rPr>
          <w:color w:val="545454"/>
          <w:shd w:val="clear" w:color="auto" w:fill="FFFFFF"/>
        </w:rPr>
        <w:t>–</w:t>
      </w:r>
      <w:proofErr w:type="gramEnd"/>
      <w:r w:rsidRPr="00242CDD">
        <w:rPr>
          <w:color w:val="545454"/>
          <w:shd w:val="clear" w:color="auto" w:fill="FFFFFF"/>
        </w:rPr>
        <w:t xml:space="preserve"> 352 с.</w:t>
      </w:r>
    </w:p>
    <w:p w:rsidR="00B61B9B" w:rsidRPr="00242CDD" w:rsidRDefault="00B61B9B" w:rsidP="00B61B9B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rPr>
          <w:spacing w:val="-21"/>
        </w:rPr>
      </w:pPr>
      <w:r w:rsidRPr="00242CDD">
        <w:rPr>
          <w:spacing w:val="-7"/>
        </w:rPr>
        <w:t xml:space="preserve">Основы идеологии белорусского государства: учеб. пособие / </w:t>
      </w:r>
      <w:r w:rsidRPr="00242CDD">
        <w:rPr>
          <w:spacing w:val="-4"/>
        </w:rPr>
        <w:t>Г. А. Василевич [и др.]; под общ. ред. Г. А. Василевича, Я. С. Яске</w:t>
      </w:r>
      <w:r w:rsidRPr="00BF1176">
        <w:t xml:space="preserve">вич. </w:t>
      </w:r>
      <w:r>
        <w:t>–</w:t>
      </w:r>
      <w:r w:rsidRPr="00BF1176">
        <w:t xml:space="preserve"> Минск</w:t>
      </w:r>
      <w:r w:rsidRPr="00242CDD">
        <w:rPr>
          <w:color w:val="000000"/>
        </w:rPr>
        <w:t>: Академия управления при Президенте Республики Беларусь</w:t>
      </w:r>
      <w:r w:rsidRPr="00BF1176">
        <w:t>, 2004. – 477 с.</w:t>
      </w:r>
    </w:p>
    <w:p w:rsidR="00B61B9B" w:rsidRPr="00242CDD" w:rsidRDefault="00B61B9B" w:rsidP="00B61B9B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rPr>
          <w:spacing w:val="-8"/>
        </w:rPr>
      </w:pPr>
      <w:proofErr w:type="spellStart"/>
      <w:r w:rsidRPr="00242CDD">
        <w:rPr>
          <w:i/>
          <w:iCs/>
          <w:spacing w:val="-4"/>
        </w:rPr>
        <w:t>Слука</w:t>
      </w:r>
      <w:proofErr w:type="spellEnd"/>
      <w:r w:rsidRPr="00242CDD">
        <w:rPr>
          <w:i/>
          <w:iCs/>
          <w:spacing w:val="-4"/>
        </w:rPr>
        <w:t xml:space="preserve">, А. Г. </w:t>
      </w:r>
      <w:proofErr w:type="spellStart"/>
      <w:r w:rsidRPr="00242CDD">
        <w:rPr>
          <w:spacing w:val="-4"/>
        </w:rPr>
        <w:t>Нацыянальная</w:t>
      </w:r>
      <w:proofErr w:type="spellEnd"/>
      <w:r w:rsidRPr="00242CDD">
        <w:rPr>
          <w:spacing w:val="-4"/>
        </w:rPr>
        <w:t xml:space="preserve"> </w:t>
      </w:r>
      <w:r w:rsidRPr="00242CDD">
        <w:rPr>
          <w:spacing w:val="-4"/>
          <w:lang w:val="be-BY"/>
        </w:rPr>
        <w:t>ідэя</w:t>
      </w:r>
      <w:r w:rsidRPr="00242CDD">
        <w:rPr>
          <w:spacing w:val="-4"/>
        </w:rPr>
        <w:t>: шлях народа (</w:t>
      </w:r>
      <w:proofErr w:type="spellStart"/>
      <w:r w:rsidRPr="00242CDD">
        <w:rPr>
          <w:spacing w:val="-4"/>
        </w:rPr>
        <w:t>генезк</w:t>
      </w:r>
      <w:proofErr w:type="spellEnd"/>
      <w:r w:rsidRPr="00242CDD">
        <w:rPr>
          <w:spacing w:val="-4"/>
        </w:rPr>
        <w:t xml:space="preserve">, </w:t>
      </w:r>
      <w:proofErr w:type="spellStart"/>
      <w:r w:rsidRPr="00242CDD">
        <w:rPr>
          <w:spacing w:val="-4"/>
        </w:rPr>
        <w:t>праб</w:t>
      </w:r>
      <w:r w:rsidRPr="00BF1176">
        <w:t>лёмы</w:t>
      </w:r>
      <w:proofErr w:type="spellEnd"/>
      <w:r w:rsidRPr="00BF1176">
        <w:t xml:space="preserve">) / А. Г. </w:t>
      </w:r>
      <w:proofErr w:type="spellStart"/>
      <w:r w:rsidRPr="00BF1176">
        <w:t>Слука</w:t>
      </w:r>
      <w:proofErr w:type="spellEnd"/>
      <w:r w:rsidRPr="00BF1176">
        <w:t>. - М</w:t>
      </w:r>
      <w:r w:rsidRPr="00242CDD">
        <w:rPr>
          <w:lang w:val="be-BY"/>
        </w:rPr>
        <w:t>ін</w:t>
      </w:r>
      <w:proofErr w:type="spellStart"/>
      <w:r w:rsidRPr="00BF1176">
        <w:t>ск</w:t>
      </w:r>
      <w:proofErr w:type="spellEnd"/>
      <w:r w:rsidRPr="00BF1176">
        <w:t>, 2005</w:t>
      </w:r>
      <w:r w:rsidRPr="00242CDD">
        <w:rPr>
          <w:spacing w:val="-4"/>
        </w:rPr>
        <w:t xml:space="preserve">: </w:t>
      </w:r>
      <w:proofErr w:type="gramStart"/>
      <w:r w:rsidRPr="00242CDD">
        <w:rPr>
          <w:spacing w:val="-4"/>
        </w:rPr>
        <w:t>Тесей,</w:t>
      </w:r>
      <w:r w:rsidRPr="00BF1176">
        <w:t>.</w:t>
      </w:r>
      <w:proofErr w:type="gramEnd"/>
      <w:r w:rsidRPr="00BF1176">
        <w:t xml:space="preserve"> –136 с.</w:t>
      </w:r>
    </w:p>
    <w:p w:rsidR="00B61B9B" w:rsidRPr="00242CDD" w:rsidRDefault="00B61B9B" w:rsidP="00B61B9B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rPr>
          <w:spacing w:val="-7"/>
        </w:rPr>
      </w:pPr>
      <w:proofErr w:type="spellStart"/>
      <w:r w:rsidRPr="00242CDD">
        <w:rPr>
          <w:i/>
          <w:iCs/>
          <w:spacing w:val="-3"/>
        </w:rPr>
        <w:t>Сташкевич</w:t>
      </w:r>
      <w:proofErr w:type="spellEnd"/>
      <w:r w:rsidRPr="00242CDD">
        <w:rPr>
          <w:i/>
          <w:iCs/>
          <w:spacing w:val="-3"/>
        </w:rPr>
        <w:t xml:space="preserve">, Н. </w:t>
      </w:r>
      <w:r w:rsidRPr="00242CDD">
        <w:rPr>
          <w:spacing w:val="-3"/>
        </w:rPr>
        <w:t xml:space="preserve">Исторический путь белорусского народа / </w:t>
      </w:r>
      <w:r w:rsidRPr="00242CDD">
        <w:rPr>
          <w:spacing w:val="-2"/>
        </w:rPr>
        <w:t xml:space="preserve">Н. </w:t>
      </w:r>
      <w:proofErr w:type="spellStart"/>
      <w:r w:rsidRPr="00242CDD">
        <w:rPr>
          <w:spacing w:val="-2"/>
        </w:rPr>
        <w:t>Сташкевич</w:t>
      </w:r>
      <w:proofErr w:type="spellEnd"/>
      <w:r w:rsidRPr="00242CDD">
        <w:rPr>
          <w:spacing w:val="-2"/>
        </w:rPr>
        <w:t xml:space="preserve">, В. Козляков // </w:t>
      </w:r>
      <w:proofErr w:type="spellStart"/>
      <w:r w:rsidRPr="00242CDD">
        <w:rPr>
          <w:spacing w:val="-2"/>
        </w:rPr>
        <w:t>Беларуская</w:t>
      </w:r>
      <w:proofErr w:type="spellEnd"/>
      <w:r w:rsidRPr="00242CDD">
        <w:rPr>
          <w:spacing w:val="-2"/>
        </w:rPr>
        <w:t xml:space="preserve"> думка. - 2003. - № 9, 10.</w:t>
      </w:r>
    </w:p>
    <w:p w:rsidR="00B61B9B" w:rsidRPr="00242CDD" w:rsidRDefault="00B61B9B" w:rsidP="00B61B9B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rPr>
          <w:spacing w:val="-7"/>
        </w:rPr>
      </w:pPr>
      <w:proofErr w:type="spellStart"/>
      <w:r w:rsidRPr="00242CDD">
        <w:rPr>
          <w:i/>
          <w:iCs/>
          <w:spacing w:val="-2"/>
        </w:rPr>
        <w:t>Трещенок</w:t>
      </w:r>
      <w:proofErr w:type="spellEnd"/>
      <w:r w:rsidRPr="00242CDD">
        <w:rPr>
          <w:i/>
          <w:iCs/>
          <w:spacing w:val="-2"/>
        </w:rPr>
        <w:t xml:space="preserve">, Я. И. </w:t>
      </w:r>
      <w:r w:rsidRPr="00242CDD">
        <w:rPr>
          <w:spacing w:val="-2"/>
        </w:rPr>
        <w:t xml:space="preserve">История Беларуси: Досоветский период / </w:t>
      </w:r>
      <w:r w:rsidRPr="00BF1176">
        <w:t xml:space="preserve">Я. И. </w:t>
      </w:r>
      <w:proofErr w:type="spellStart"/>
      <w:r w:rsidRPr="00BF1176">
        <w:t>Трещенок</w:t>
      </w:r>
      <w:proofErr w:type="spellEnd"/>
      <w:r w:rsidRPr="00BF1176">
        <w:t>: в 2 ч. 4.1. - Могилев, 2004. -172 с.</w:t>
      </w:r>
    </w:p>
    <w:p w:rsidR="00B61B9B" w:rsidRDefault="00B61B9B" w:rsidP="00B61B9B">
      <w:pPr>
        <w:pStyle w:val="a6"/>
        <w:ind w:left="720"/>
        <w:rPr>
          <w:rFonts w:ascii="Times New Roman" w:hAnsi="Times New Roman"/>
          <w:b/>
        </w:rPr>
      </w:pPr>
    </w:p>
    <w:p w:rsidR="00B61B9B" w:rsidRPr="00CE23CF" w:rsidRDefault="00B61B9B" w:rsidP="00B61B9B">
      <w:pPr>
        <w:tabs>
          <w:tab w:val="num" w:pos="567"/>
          <w:tab w:val="left" w:pos="5900"/>
        </w:tabs>
        <w:autoSpaceDN w:val="0"/>
        <w:ind w:left="210" w:hanging="210"/>
        <w:rPr>
          <w:b/>
          <w:spacing w:val="-1"/>
        </w:rPr>
      </w:pPr>
      <w:r w:rsidRPr="00CE23CF">
        <w:rPr>
          <w:b/>
          <w:u w:val="single"/>
        </w:rPr>
        <w:t>Те</w:t>
      </w:r>
      <w:r w:rsidRPr="00CE23CF">
        <w:rPr>
          <w:b/>
          <w:spacing w:val="-1"/>
          <w:u w:val="single"/>
        </w:rPr>
        <w:t>ма</w:t>
      </w:r>
      <w:r>
        <w:rPr>
          <w:b/>
          <w:spacing w:val="-1"/>
          <w:u w:val="single"/>
        </w:rPr>
        <w:t xml:space="preserve"> 3</w:t>
      </w:r>
      <w:r w:rsidRPr="00CE23CF">
        <w:rPr>
          <w:b/>
          <w:spacing w:val="-1"/>
          <w:u w:val="single"/>
        </w:rPr>
        <w:t xml:space="preserve">: </w:t>
      </w:r>
      <w:r w:rsidRPr="00CE23CF">
        <w:rPr>
          <w:b/>
          <w:spacing w:val="-1"/>
        </w:rPr>
        <w:t>Механизм функционирования идеологии белорусского государства.</w:t>
      </w:r>
    </w:p>
    <w:p w:rsidR="00B61B9B" w:rsidRDefault="00B61B9B" w:rsidP="00B61B9B">
      <w:pPr>
        <w:tabs>
          <w:tab w:val="left" w:pos="5900"/>
        </w:tabs>
        <w:autoSpaceDN w:val="0"/>
        <w:ind w:left="709"/>
        <w:jc w:val="both"/>
        <w:rPr>
          <w:b/>
          <w:spacing w:val="-1"/>
        </w:rPr>
      </w:pPr>
    </w:p>
    <w:p w:rsidR="00B61B9B" w:rsidRPr="00CE23CF" w:rsidRDefault="00B61B9B" w:rsidP="00B61B9B">
      <w:pPr>
        <w:tabs>
          <w:tab w:val="left" w:pos="5900"/>
        </w:tabs>
        <w:autoSpaceDN w:val="0"/>
        <w:ind w:left="709"/>
        <w:jc w:val="both"/>
        <w:rPr>
          <w:b/>
          <w:spacing w:val="-1"/>
        </w:rPr>
      </w:pPr>
      <w:r w:rsidRPr="00CE23CF">
        <w:rPr>
          <w:b/>
          <w:spacing w:val="-1"/>
        </w:rPr>
        <w:t>Вопросы семинара:</w:t>
      </w:r>
    </w:p>
    <w:p w:rsidR="00B61B9B" w:rsidRPr="00CE23CF" w:rsidRDefault="00B61B9B" w:rsidP="00B61B9B">
      <w:pPr>
        <w:tabs>
          <w:tab w:val="left" w:pos="5900"/>
        </w:tabs>
        <w:autoSpaceDN w:val="0"/>
        <w:ind w:firstLine="709"/>
        <w:jc w:val="both"/>
        <w:rPr>
          <w:b/>
        </w:rPr>
      </w:pPr>
      <w:r w:rsidRPr="00CE23CF">
        <w:rPr>
          <w:spacing w:val="-1"/>
        </w:rPr>
        <w:t>1. Белорусское государство как выразитель национальных интересов и основной инструмент их реализации.</w:t>
      </w:r>
    </w:p>
    <w:p w:rsidR="00B61B9B" w:rsidRPr="00CE23CF" w:rsidRDefault="00B61B9B" w:rsidP="00B61B9B">
      <w:pPr>
        <w:tabs>
          <w:tab w:val="num" w:pos="0"/>
          <w:tab w:val="num" w:pos="342"/>
        </w:tabs>
        <w:ind w:firstLine="709"/>
        <w:jc w:val="both"/>
        <w:rPr>
          <w:spacing w:val="-1"/>
        </w:rPr>
      </w:pPr>
      <w:r w:rsidRPr="00CE23CF">
        <w:rPr>
          <w:spacing w:val="-1"/>
        </w:rPr>
        <w:lastRenderedPageBreak/>
        <w:t>2. Роль президента Республики Беларусь и важнейших политических институтов Республики Беларусь в реализации идеологии белорусского государства.</w:t>
      </w:r>
    </w:p>
    <w:p w:rsidR="00B61B9B" w:rsidRPr="00CE23CF" w:rsidRDefault="00B61B9B" w:rsidP="00B61B9B">
      <w:pPr>
        <w:tabs>
          <w:tab w:val="num" w:pos="0"/>
          <w:tab w:val="num" w:pos="342"/>
        </w:tabs>
        <w:ind w:firstLine="709"/>
        <w:jc w:val="both"/>
        <w:rPr>
          <w:spacing w:val="-1"/>
        </w:rPr>
      </w:pPr>
      <w:r w:rsidRPr="00CE23CF">
        <w:rPr>
          <w:spacing w:val="-1"/>
        </w:rPr>
        <w:t>3. Система образования, средства массовой информации, общественные организации, их роль в распространении идеологии белорусского государства</w:t>
      </w:r>
    </w:p>
    <w:p w:rsidR="00B61B9B" w:rsidRPr="00CE23CF" w:rsidRDefault="00B61B9B" w:rsidP="00B61B9B"/>
    <w:p w:rsidR="00B61B9B" w:rsidRPr="00CE23CF" w:rsidRDefault="00B61B9B" w:rsidP="00B61B9B">
      <w:pPr>
        <w:ind w:left="360"/>
        <w:jc w:val="center"/>
        <w:rPr>
          <w:b/>
          <w:spacing w:val="-5"/>
        </w:rPr>
      </w:pPr>
      <w:r w:rsidRPr="00CE23CF">
        <w:rPr>
          <w:b/>
          <w:spacing w:val="-5"/>
        </w:rPr>
        <w:t>Литература</w:t>
      </w:r>
    </w:p>
    <w:p w:rsidR="00B61B9B" w:rsidRPr="001304F3" w:rsidRDefault="00B61B9B" w:rsidP="00B61B9B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13"/>
        </w:rPr>
      </w:pPr>
      <w:proofErr w:type="spellStart"/>
      <w:r w:rsidRPr="001304F3">
        <w:rPr>
          <w:i/>
          <w:iCs/>
          <w:spacing w:val="-6"/>
        </w:rPr>
        <w:t>Бабосов</w:t>
      </w:r>
      <w:proofErr w:type="spellEnd"/>
      <w:r w:rsidRPr="001304F3">
        <w:rPr>
          <w:i/>
          <w:iCs/>
          <w:spacing w:val="-6"/>
        </w:rPr>
        <w:t xml:space="preserve">, Е. М. </w:t>
      </w:r>
      <w:r w:rsidRPr="001304F3">
        <w:rPr>
          <w:spacing w:val="-6"/>
        </w:rPr>
        <w:t xml:space="preserve">Основы идеологии современного государства / </w:t>
      </w:r>
      <w:r w:rsidRPr="00BF1176">
        <w:t xml:space="preserve">Е. М. </w:t>
      </w:r>
      <w:proofErr w:type="spellStart"/>
      <w:r w:rsidRPr="00BF1176">
        <w:t>Бабосов</w:t>
      </w:r>
      <w:proofErr w:type="spellEnd"/>
      <w:r w:rsidRPr="00BF1176">
        <w:t>. – Минск:</w:t>
      </w:r>
      <w:r w:rsidRPr="001304F3">
        <w:rPr>
          <w:color w:val="545454"/>
          <w:shd w:val="clear" w:color="auto" w:fill="FFFFFF"/>
        </w:rPr>
        <w:t xml:space="preserve"> </w:t>
      </w:r>
      <w:proofErr w:type="spellStart"/>
      <w:r w:rsidRPr="001304F3">
        <w:rPr>
          <w:color w:val="545454"/>
          <w:shd w:val="clear" w:color="auto" w:fill="FFFFFF"/>
        </w:rPr>
        <w:t>Амалфея</w:t>
      </w:r>
      <w:proofErr w:type="spellEnd"/>
      <w:r w:rsidRPr="00BF1176">
        <w:t xml:space="preserve">, </w:t>
      </w:r>
      <w:proofErr w:type="gramStart"/>
      <w:r w:rsidRPr="00BF1176">
        <w:t>2007.</w:t>
      </w:r>
      <w:r w:rsidRPr="001304F3">
        <w:rPr>
          <w:color w:val="545454"/>
          <w:shd w:val="clear" w:color="auto" w:fill="FFFFFF"/>
        </w:rPr>
        <w:t>–</w:t>
      </w:r>
      <w:proofErr w:type="gramEnd"/>
      <w:r w:rsidRPr="001304F3">
        <w:rPr>
          <w:color w:val="545454"/>
          <w:shd w:val="clear" w:color="auto" w:fill="FFFFFF"/>
        </w:rPr>
        <w:t xml:space="preserve"> 352 с.</w:t>
      </w:r>
    </w:p>
    <w:p w:rsidR="00B61B9B" w:rsidRPr="001304F3" w:rsidRDefault="00B61B9B" w:rsidP="00B61B9B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22"/>
        </w:rPr>
      </w:pPr>
      <w:r w:rsidRPr="001304F3">
        <w:rPr>
          <w:spacing w:val="-5"/>
        </w:rPr>
        <w:t xml:space="preserve">Конституция Республики Беларусь 1994 года (с изменениями </w:t>
      </w:r>
      <w:r w:rsidRPr="001304F3">
        <w:rPr>
          <w:spacing w:val="-10"/>
        </w:rPr>
        <w:t>и дополнениями, принятыми на республиканских референдумах 24 но</w:t>
      </w:r>
      <w:r w:rsidRPr="001304F3">
        <w:rPr>
          <w:spacing w:val="-10"/>
        </w:rPr>
        <w:softHyphen/>
      </w:r>
      <w:r w:rsidRPr="00BF1176">
        <w:t xml:space="preserve">ября </w:t>
      </w:r>
      <w:smartTag w:uri="urn:schemas-microsoft-com:office:smarttags" w:element="metricconverter">
        <w:smartTagPr>
          <w:attr w:name="ProductID" w:val="1996 г"/>
        </w:smartTagPr>
        <w:r w:rsidRPr="00BF1176">
          <w:t>1996 г</w:t>
        </w:r>
      </w:smartTag>
      <w:r w:rsidRPr="00BF1176"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BF1176">
          <w:t>2004 г</w:t>
        </w:r>
      </w:smartTag>
      <w:r w:rsidRPr="00BF1176">
        <w:t xml:space="preserve">.). – </w:t>
      </w:r>
      <w:proofErr w:type="gramStart"/>
      <w:r w:rsidRPr="00BF1176">
        <w:t>Минск :</w:t>
      </w:r>
      <w:proofErr w:type="gramEnd"/>
      <w:r w:rsidRPr="00BF1176">
        <w:t xml:space="preserve"> Нац. Центр правовой </w:t>
      </w:r>
      <w:proofErr w:type="spellStart"/>
      <w:r w:rsidRPr="00BF1176">
        <w:t>информ</w:t>
      </w:r>
      <w:proofErr w:type="spellEnd"/>
      <w:r w:rsidRPr="00BF1176">
        <w:t xml:space="preserve">. </w:t>
      </w:r>
      <w:proofErr w:type="spellStart"/>
      <w:r w:rsidRPr="00BF1176">
        <w:t>Респ</w:t>
      </w:r>
      <w:proofErr w:type="spellEnd"/>
      <w:r w:rsidRPr="00BF1176">
        <w:t>. Беларусь, 2014. – 64 с.</w:t>
      </w:r>
    </w:p>
    <w:p w:rsidR="00B61B9B" w:rsidRPr="001B7EB6" w:rsidRDefault="00B61B9B" w:rsidP="00B61B9B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10"/>
        </w:rPr>
      </w:pPr>
      <w:r w:rsidRPr="00BF1176">
        <w:t xml:space="preserve">Идеология и молодежь Беларуси: пособие / Л. С. Аверин, </w:t>
      </w:r>
      <w:r w:rsidRPr="001304F3">
        <w:rPr>
          <w:spacing w:val="-10"/>
        </w:rPr>
        <w:t xml:space="preserve">Т. И. </w:t>
      </w:r>
      <w:proofErr w:type="spellStart"/>
      <w:r w:rsidRPr="001304F3">
        <w:rPr>
          <w:spacing w:val="-10"/>
        </w:rPr>
        <w:t>Адуло</w:t>
      </w:r>
      <w:proofErr w:type="spellEnd"/>
      <w:r w:rsidRPr="001304F3">
        <w:rPr>
          <w:spacing w:val="-10"/>
        </w:rPr>
        <w:t xml:space="preserve">, Н. Б. Антонова [и др.]; под ред. Л. Е. </w:t>
      </w:r>
      <w:proofErr w:type="spellStart"/>
      <w:r w:rsidRPr="001304F3">
        <w:rPr>
          <w:spacing w:val="-10"/>
        </w:rPr>
        <w:t>Землякова</w:t>
      </w:r>
      <w:proofErr w:type="spellEnd"/>
      <w:r w:rsidRPr="001304F3">
        <w:rPr>
          <w:spacing w:val="-10"/>
        </w:rPr>
        <w:t xml:space="preserve">, С. Д. </w:t>
      </w:r>
      <w:proofErr w:type="spellStart"/>
      <w:r w:rsidRPr="001304F3">
        <w:rPr>
          <w:spacing w:val="-10"/>
        </w:rPr>
        <w:t>Лап</w:t>
      </w:r>
      <w:r w:rsidRPr="001304F3">
        <w:rPr>
          <w:spacing w:val="-7"/>
        </w:rPr>
        <w:t>тенка</w:t>
      </w:r>
      <w:proofErr w:type="spellEnd"/>
      <w:r w:rsidRPr="001304F3">
        <w:rPr>
          <w:spacing w:val="-7"/>
        </w:rPr>
        <w:t xml:space="preserve">. – Минск: Акад. упр. при Президенте </w:t>
      </w:r>
      <w:proofErr w:type="spellStart"/>
      <w:r w:rsidRPr="001304F3">
        <w:rPr>
          <w:spacing w:val="-7"/>
        </w:rPr>
        <w:t>Респ</w:t>
      </w:r>
      <w:proofErr w:type="spellEnd"/>
      <w:r w:rsidRPr="001304F3">
        <w:rPr>
          <w:spacing w:val="-7"/>
        </w:rPr>
        <w:t xml:space="preserve">. Беларусь, </w:t>
      </w:r>
      <w:proofErr w:type="gramStart"/>
      <w:r w:rsidRPr="001304F3">
        <w:rPr>
          <w:spacing w:val="-7"/>
        </w:rPr>
        <w:t>2005.–</w:t>
      </w:r>
      <w:proofErr w:type="gramEnd"/>
      <w:r w:rsidRPr="001304F3">
        <w:rPr>
          <w:spacing w:val="-7"/>
        </w:rPr>
        <w:t>56 с.</w:t>
      </w:r>
    </w:p>
    <w:p w:rsidR="00B61B9B" w:rsidRPr="001304F3" w:rsidRDefault="00B61B9B" w:rsidP="00B61B9B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4"/>
        </w:rPr>
      </w:pPr>
      <w:r w:rsidRPr="001304F3">
        <w:rPr>
          <w:i/>
          <w:iCs/>
          <w:color w:val="000000"/>
          <w:spacing w:val="-9"/>
        </w:rPr>
        <w:t xml:space="preserve">Земляков, Л. Е. </w:t>
      </w:r>
      <w:r w:rsidRPr="001304F3">
        <w:rPr>
          <w:color w:val="000000"/>
          <w:spacing w:val="-9"/>
        </w:rPr>
        <w:t xml:space="preserve">Религиозные процессы в Республике Беларусь. </w:t>
      </w:r>
      <w:r w:rsidRPr="001304F3">
        <w:rPr>
          <w:color w:val="000000"/>
          <w:spacing w:val="-10"/>
        </w:rPr>
        <w:t xml:space="preserve">Проблемы государственно-правового регулирования / Л. Е. Земляков. – </w:t>
      </w:r>
      <w:r w:rsidRPr="001304F3">
        <w:rPr>
          <w:color w:val="000000"/>
        </w:rPr>
        <w:t>Минск:</w:t>
      </w:r>
      <w:r w:rsidRPr="001304F3">
        <w:rPr>
          <w:color w:val="000000"/>
          <w:shd w:val="clear" w:color="auto" w:fill="FFFFFF"/>
        </w:rPr>
        <w:t xml:space="preserve"> РИВШ </w:t>
      </w:r>
      <w:proofErr w:type="gramStart"/>
      <w:r w:rsidRPr="001304F3">
        <w:rPr>
          <w:color w:val="000000"/>
          <w:shd w:val="clear" w:color="auto" w:fill="FFFFFF"/>
        </w:rPr>
        <w:t>БГУ</w:t>
      </w:r>
      <w:r w:rsidRPr="001304F3">
        <w:rPr>
          <w:color w:val="000000"/>
        </w:rPr>
        <w:t xml:space="preserve"> ,</w:t>
      </w:r>
      <w:proofErr w:type="gramEnd"/>
      <w:r w:rsidRPr="001304F3">
        <w:rPr>
          <w:color w:val="000000"/>
        </w:rPr>
        <w:t xml:space="preserve"> 2001. – 184 с.</w:t>
      </w:r>
    </w:p>
    <w:p w:rsidR="00B61B9B" w:rsidRPr="001B7EB6" w:rsidRDefault="00B61B9B" w:rsidP="00B61B9B">
      <w:pPr>
        <w:pStyle w:val="a7"/>
        <w:widowControl w:val="0"/>
        <w:shd w:val="clear" w:color="auto" w:fill="FFFFFF"/>
        <w:autoSpaceDE w:val="0"/>
        <w:autoSpaceDN w:val="0"/>
        <w:adjustRightInd w:val="0"/>
        <w:ind w:left="645"/>
        <w:rPr>
          <w:spacing w:val="-10"/>
        </w:rPr>
      </w:pPr>
    </w:p>
    <w:p w:rsidR="00B61B9B" w:rsidRDefault="00B61B9B" w:rsidP="00B61B9B">
      <w:pPr>
        <w:pStyle w:val="a6"/>
        <w:ind w:left="567"/>
        <w:jc w:val="center"/>
      </w:pPr>
      <w:r>
        <w:rPr>
          <w:rFonts w:ascii="Times New Roman" w:hAnsi="Times New Roman"/>
          <w:b/>
        </w:rPr>
        <w:t xml:space="preserve">5.2. </w:t>
      </w:r>
      <w:r w:rsidRPr="00AA3D01">
        <w:rPr>
          <w:rFonts w:ascii="Times New Roman" w:hAnsi="Times New Roman"/>
          <w:b/>
        </w:rPr>
        <w:t>ТЕМАТИКА СЕМИНАРСКИХ ЗАНЯТИЙ</w:t>
      </w:r>
    </w:p>
    <w:p w:rsidR="00B61B9B" w:rsidRDefault="00B61B9B" w:rsidP="00B61B9B">
      <w:pPr>
        <w:shd w:val="clear" w:color="auto" w:fill="FFFFFF"/>
        <w:spacing w:line="317" w:lineRule="exact"/>
        <w:ind w:left="720"/>
        <w:jc w:val="center"/>
        <w:rPr>
          <w:b/>
          <w:bCs/>
          <w:iCs/>
        </w:rPr>
      </w:pPr>
      <w:r>
        <w:rPr>
          <w:b/>
          <w:sz w:val="22"/>
        </w:rPr>
        <w:t>ЗАОЧНОЙ (</w:t>
      </w:r>
      <w:r w:rsidRPr="002E3716">
        <w:rPr>
          <w:b/>
          <w:sz w:val="22"/>
        </w:rPr>
        <w:t>ДИСТАНЦИОННОЙ</w:t>
      </w:r>
      <w:r>
        <w:rPr>
          <w:b/>
          <w:sz w:val="22"/>
        </w:rPr>
        <w:t>)</w:t>
      </w:r>
      <w:r w:rsidRPr="002E3716">
        <w:rPr>
          <w:b/>
          <w:sz w:val="22"/>
        </w:rPr>
        <w:t xml:space="preserve"> ФОРМЫ ПОЛУЧЕНИЯ ОБРАЗОВАНИЯ</w:t>
      </w:r>
    </w:p>
    <w:p w:rsidR="00B61B9B" w:rsidRDefault="00B61B9B" w:rsidP="00B61B9B">
      <w:pPr>
        <w:tabs>
          <w:tab w:val="left" w:pos="5900"/>
        </w:tabs>
        <w:autoSpaceDN w:val="0"/>
        <w:rPr>
          <w:b/>
          <w:color w:val="000000" w:themeColor="text1"/>
          <w:spacing w:val="-1"/>
          <w:u w:val="single"/>
        </w:rPr>
      </w:pPr>
    </w:p>
    <w:p w:rsidR="00B61B9B" w:rsidRPr="006D113F" w:rsidRDefault="00B61B9B" w:rsidP="00B61B9B">
      <w:pPr>
        <w:tabs>
          <w:tab w:val="left" w:pos="5900"/>
        </w:tabs>
        <w:autoSpaceDN w:val="0"/>
        <w:rPr>
          <w:b/>
          <w:color w:val="000000" w:themeColor="text1"/>
          <w:spacing w:val="-1"/>
        </w:rPr>
      </w:pPr>
      <w:r w:rsidRPr="006D113F">
        <w:rPr>
          <w:b/>
          <w:color w:val="000000" w:themeColor="text1"/>
          <w:spacing w:val="-1"/>
          <w:u w:val="single"/>
        </w:rPr>
        <w:t>Тема</w:t>
      </w:r>
      <w:r>
        <w:rPr>
          <w:b/>
          <w:color w:val="000000" w:themeColor="text1"/>
          <w:spacing w:val="-1"/>
          <w:u w:val="single"/>
        </w:rPr>
        <w:t xml:space="preserve"> 1</w:t>
      </w:r>
      <w:r w:rsidRPr="006D113F">
        <w:rPr>
          <w:b/>
          <w:color w:val="000000" w:themeColor="text1"/>
          <w:spacing w:val="-1"/>
          <w:u w:val="single"/>
        </w:rPr>
        <w:t>:</w:t>
      </w:r>
      <w:r w:rsidRPr="006D113F">
        <w:rPr>
          <w:b/>
          <w:color w:val="000000" w:themeColor="text1"/>
          <w:spacing w:val="-1"/>
        </w:rPr>
        <w:t xml:space="preserve"> Стратегия общественного развития Беларуси в ХХ</w:t>
      </w:r>
      <w:r w:rsidRPr="006D113F">
        <w:rPr>
          <w:b/>
          <w:color w:val="000000" w:themeColor="text1"/>
          <w:spacing w:val="-1"/>
          <w:lang w:val="en-US"/>
        </w:rPr>
        <w:t>I</w:t>
      </w:r>
      <w:r w:rsidRPr="006D113F">
        <w:rPr>
          <w:b/>
          <w:color w:val="000000" w:themeColor="text1"/>
          <w:spacing w:val="-1"/>
        </w:rPr>
        <w:t xml:space="preserve"> веке.</w:t>
      </w:r>
    </w:p>
    <w:p w:rsidR="00B61B9B" w:rsidRPr="006D113F" w:rsidRDefault="00B61B9B" w:rsidP="00B61B9B">
      <w:pPr>
        <w:tabs>
          <w:tab w:val="left" w:pos="5900"/>
        </w:tabs>
        <w:autoSpaceDN w:val="0"/>
        <w:ind w:firstLine="709"/>
        <w:rPr>
          <w:b/>
          <w:color w:val="000000" w:themeColor="text1"/>
        </w:rPr>
      </w:pPr>
      <w:r w:rsidRPr="006D113F">
        <w:rPr>
          <w:b/>
          <w:color w:val="000000" w:themeColor="text1"/>
          <w:spacing w:val="-1"/>
        </w:rPr>
        <w:t>Вопросы семинара:</w:t>
      </w:r>
    </w:p>
    <w:p w:rsidR="00B61B9B" w:rsidRPr="006D113F" w:rsidRDefault="00B61B9B" w:rsidP="00B61B9B">
      <w:pPr>
        <w:tabs>
          <w:tab w:val="left" w:pos="5900"/>
        </w:tabs>
        <w:autoSpaceDN w:val="0"/>
        <w:ind w:firstLine="709"/>
        <w:jc w:val="both"/>
        <w:rPr>
          <w:color w:val="000000" w:themeColor="text1"/>
        </w:rPr>
      </w:pPr>
      <w:r w:rsidRPr="006D113F">
        <w:rPr>
          <w:color w:val="000000" w:themeColor="text1"/>
          <w:spacing w:val="-1"/>
        </w:rPr>
        <w:t xml:space="preserve">1. Основные теории общественного развития </w:t>
      </w:r>
    </w:p>
    <w:p w:rsidR="00B61B9B" w:rsidRPr="006D113F" w:rsidRDefault="00B61B9B" w:rsidP="00B61B9B">
      <w:pPr>
        <w:tabs>
          <w:tab w:val="left" w:pos="5900"/>
        </w:tabs>
        <w:autoSpaceDN w:val="0"/>
        <w:ind w:firstLine="709"/>
        <w:jc w:val="both"/>
        <w:rPr>
          <w:color w:val="000000" w:themeColor="text1"/>
        </w:rPr>
      </w:pPr>
      <w:r w:rsidRPr="006D113F">
        <w:rPr>
          <w:color w:val="000000" w:themeColor="text1"/>
          <w:spacing w:val="-1"/>
        </w:rPr>
        <w:t>2. Понятие политической модернизации.</w:t>
      </w:r>
    </w:p>
    <w:p w:rsidR="00B61B9B" w:rsidRPr="006D113F" w:rsidRDefault="00B61B9B" w:rsidP="00B61B9B">
      <w:pPr>
        <w:tabs>
          <w:tab w:val="num" w:pos="342"/>
        </w:tabs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       </w:t>
      </w:r>
      <w:r w:rsidRPr="006D113F">
        <w:rPr>
          <w:color w:val="000000" w:themeColor="text1"/>
          <w:spacing w:val="-1"/>
        </w:rPr>
        <w:t xml:space="preserve"> 3.Общество постиндустриального типа – стратегическая цель развития Беларуси в   современных условиях.</w:t>
      </w:r>
    </w:p>
    <w:p w:rsidR="00B61B9B" w:rsidRPr="006D113F" w:rsidRDefault="00B61B9B" w:rsidP="00B61B9B">
      <w:pPr>
        <w:tabs>
          <w:tab w:val="num" w:pos="249"/>
        </w:tabs>
        <w:rPr>
          <w:color w:val="000000" w:themeColor="text1"/>
          <w:spacing w:val="-1"/>
        </w:rPr>
      </w:pPr>
    </w:p>
    <w:p w:rsidR="00B61B9B" w:rsidRPr="006D113F" w:rsidRDefault="00B61B9B" w:rsidP="00B61B9B">
      <w:pPr>
        <w:shd w:val="clear" w:color="auto" w:fill="FFFFFF"/>
        <w:tabs>
          <w:tab w:val="left" w:pos="614"/>
        </w:tabs>
        <w:ind w:right="-142"/>
        <w:jc w:val="center"/>
        <w:rPr>
          <w:b/>
          <w:color w:val="000000" w:themeColor="text1"/>
          <w:spacing w:val="-5"/>
        </w:rPr>
      </w:pPr>
      <w:r w:rsidRPr="006D113F">
        <w:rPr>
          <w:b/>
          <w:color w:val="000000" w:themeColor="text1"/>
          <w:spacing w:val="-5"/>
        </w:rPr>
        <w:t>Литература:</w:t>
      </w:r>
    </w:p>
    <w:p w:rsidR="00B61B9B" w:rsidRPr="001B7EB6" w:rsidRDefault="00B61B9B" w:rsidP="00B61B9B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5E4CC3">
        <w:rPr>
          <w:rFonts w:ascii="Times New Roman" w:hAnsi="Times New Roman" w:cs="Times New Roman"/>
          <w:i/>
          <w:color w:val="000000" w:themeColor="text1"/>
        </w:rPr>
        <w:t>Лукашенко А.Г.</w:t>
      </w:r>
      <w:r w:rsidRPr="001B7EB6">
        <w:rPr>
          <w:rFonts w:ascii="Times New Roman" w:hAnsi="Times New Roman" w:cs="Times New Roman"/>
          <w:color w:val="000000" w:themeColor="text1"/>
        </w:rPr>
        <w:t xml:space="preserve"> Обращение Президента Республики Беларусь с ежегодным посланием к белорусскому народу и Парламенту // Сов. Белоруссия. – 2014. – 23 апр.</w:t>
      </w:r>
    </w:p>
    <w:p w:rsidR="00B61B9B" w:rsidRPr="001B7EB6" w:rsidRDefault="00B61B9B" w:rsidP="00B61B9B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1B7EB6">
        <w:rPr>
          <w:rFonts w:ascii="Times New Roman" w:hAnsi="Times New Roman" w:cs="Times New Roman"/>
          <w:i/>
          <w:iCs/>
          <w:spacing w:val="-6"/>
        </w:rPr>
        <w:t xml:space="preserve">Мельник, В. А. </w:t>
      </w:r>
      <w:r w:rsidRPr="001B7EB6">
        <w:rPr>
          <w:rFonts w:ascii="Times New Roman" w:hAnsi="Times New Roman" w:cs="Times New Roman"/>
          <w:spacing w:val="-6"/>
        </w:rPr>
        <w:t>Государственная идеология Республики Бела</w:t>
      </w:r>
      <w:r w:rsidRPr="001B7EB6">
        <w:rPr>
          <w:rFonts w:ascii="Times New Roman" w:hAnsi="Times New Roman" w:cs="Times New Roman"/>
          <w:spacing w:val="-6"/>
        </w:rPr>
        <w:softHyphen/>
      </w:r>
      <w:r w:rsidRPr="001B7EB6">
        <w:rPr>
          <w:rFonts w:ascii="Times New Roman" w:hAnsi="Times New Roman" w:cs="Times New Roman"/>
          <w:spacing w:val="-4"/>
        </w:rPr>
        <w:t>русь: концептуальные основы / В. А. Мельник. – Минск: Тесей, 2007. – 240 с.</w:t>
      </w:r>
    </w:p>
    <w:p w:rsidR="00B61B9B" w:rsidRPr="002E6C79" w:rsidRDefault="00B61B9B" w:rsidP="00B61B9B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pacing w:val="-14"/>
        </w:rPr>
      </w:pPr>
      <w:r w:rsidRPr="001B7EB6">
        <w:rPr>
          <w:rFonts w:ascii="Times New Roman" w:hAnsi="Times New Roman" w:cs="Times New Roman"/>
          <w:i/>
          <w:iCs/>
          <w:spacing w:val="-6"/>
        </w:rPr>
        <w:t xml:space="preserve">Мельник, </w:t>
      </w:r>
      <w:proofErr w:type="gramStart"/>
      <w:r w:rsidRPr="001B7EB6">
        <w:rPr>
          <w:rFonts w:ascii="Times New Roman" w:hAnsi="Times New Roman" w:cs="Times New Roman"/>
          <w:i/>
          <w:iCs/>
          <w:spacing w:val="-6"/>
        </w:rPr>
        <w:t>В.</w:t>
      </w:r>
      <w:r w:rsidRPr="001B7EB6">
        <w:rPr>
          <w:rFonts w:ascii="Times New Roman" w:hAnsi="Times New Roman" w:cs="Times New Roman"/>
          <w:i/>
          <w:spacing w:val="-14"/>
        </w:rPr>
        <w:t>А</w:t>
      </w:r>
      <w:r w:rsidRPr="001B7EB6">
        <w:rPr>
          <w:rFonts w:ascii="Times New Roman" w:hAnsi="Times New Roman" w:cs="Times New Roman"/>
          <w:spacing w:val="-14"/>
        </w:rPr>
        <w:t xml:space="preserve"> .</w:t>
      </w:r>
      <w:proofErr w:type="gramEnd"/>
      <w:r w:rsidRPr="001B7EB6">
        <w:rPr>
          <w:rFonts w:ascii="Times New Roman" w:hAnsi="Times New Roman" w:cs="Times New Roman"/>
          <w:spacing w:val="-14"/>
        </w:rPr>
        <w:t xml:space="preserve"> Основы идеологии белорусского государства: пособие / В.А. Мельник. –</w:t>
      </w:r>
      <w:r w:rsidRPr="002E6C79">
        <w:rPr>
          <w:rFonts w:ascii="Times New Roman" w:hAnsi="Times New Roman" w:cs="Times New Roman"/>
          <w:iCs/>
          <w:spacing w:val="-14"/>
        </w:rPr>
        <w:t>Минск:</w:t>
      </w:r>
      <w:r w:rsidRPr="002E6C79">
        <w:rPr>
          <w:rFonts w:ascii="Times New Roman" w:hAnsi="Times New Roman" w:cs="Times New Roman"/>
          <w:spacing w:val="-14"/>
        </w:rPr>
        <w:t> </w:t>
      </w:r>
      <w:proofErr w:type="spellStart"/>
      <w:r w:rsidRPr="002E6C79">
        <w:rPr>
          <w:rFonts w:ascii="Times New Roman" w:hAnsi="Times New Roman" w:cs="Times New Roman"/>
          <w:iCs/>
          <w:spacing w:val="-14"/>
        </w:rPr>
        <w:t>Выш</w:t>
      </w:r>
      <w:proofErr w:type="spellEnd"/>
      <w:r w:rsidRPr="002E6C79">
        <w:rPr>
          <w:rFonts w:ascii="Times New Roman" w:hAnsi="Times New Roman" w:cs="Times New Roman"/>
          <w:spacing w:val="-14"/>
        </w:rPr>
        <w:t>. </w:t>
      </w:r>
      <w:proofErr w:type="spellStart"/>
      <w:r w:rsidRPr="002E6C79">
        <w:rPr>
          <w:rFonts w:ascii="Times New Roman" w:hAnsi="Times New Roman" w:cs="Times New Roman"/>
          <w:iCs/>
          <w:spacing w:val="-14"/>
        </w:rPr>
        <w:t>шк</w:t>
      </w:r>
      <w:proofErr w:type="spellEnd"/>
      <w:r w:rsidRPr="002E6C79">
        <w:rPr>
          <w:rFonts w:ascii="Times New Roman" w:hAnsi="Times New Roman" w:cs="Times New Roman"/>
          <w:spacing w:val="-14"/>
        </w:rPr>
        <w:t>., 2011. — 343 с.</w:t>
      </w:r>
    </w:p>
    <w:p w:rsidR="00B61B9B" w:rsidRPr="001B7EB6" w:rsidRDefault="00B61B9B" w:rsidP="00B61B9B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1B7EB6">
        <w:rPr>
          <w:rFonts w:ascii="Times New Roman" w:hAnsi="Times New Roman" w:cs="Times New Roman"/>
        </w:rPr>
        <w:t xml:space="preserve">Национальная стратегия устойчивого социально-экономического развития Республики Беларусь на период до </w:t>
      </w:r>
      <w:smartTag w:uri="urn:schemas-microsoft-com:office:smarttags" w:element="metricconverter">
        <w:smartTagPr>
          <w:attr w:name="ProductID" w:val="2020 г"/>
        </w:smartTagPr>
        <w:r w:rsidRPr="001B7EB6">
          <w:rPr>
            <w:rFonts w:ascii="Times New Roman" w:hAnsi="Times New Roman" w:cs="Times New Roman"/>
          </w:rPr>
          <w:t>2020 г</w:t>
        </w:r>
      </w:smartTag>
      <w:r w:rsidRPr="001B7EB6">
        <w:rPr>
          <w:rFonts w:ascii="Times New Roman" w:hAnsi="Times New Roman" w:cs="Times New Roman"/>
        </w:rPr>
        <w:t xml:space="preserve">. / Национальная комиссия по устойчивому развитию республики Беларусь; </w:t>
      </w:r>
      <w:proofErr w:type="spellStart"/>
      <w:r w:rsidRPr="001B7EB6">
        <w:rPr>
          <w:rFonts w:ascii="Times New Roman" w:hAnsi="Times New Roman" w:cs="Times New Roman"/>
        </w:rPr>
        <w:t>редкол</w:t>
      </w:r>
      <w:proofErr w:type="spellEnd"/>
      <w:r w:rsidRPr="001B7EB6">
        <w:rPr>
          <w:rFonts w:ascii="Times New Roman" w:hAnsi="Times New Roman" w:cs="Times New Roman"/>
        </w:rPr>
        <w:t>.: Я.М. Александрович и др. – Минск, 2003.</w:t>
      </w:r>
    </w:p>
    <w:p w:rsidR="00B61B9B" w:rsidRPr="001B7EB6" w:rsidRDefault="00B61B9B" w:rsidP="00B61B9B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1B7EB6">
        <w:rPr>
          <w:rFonts w:ascii="Times New Roman" w:hAnsi="Times New Roman" w:cs="Times New Roman"/>
        </w:rPr>
        <w:t xml:space="preserve">Стратегия экономического развития Республики Беларусь на современном этапе: материалы постоянно действующего семинара </w:t>
      </w:r>
      <w:proofErr w:type="spellStart"/>
      <w:proofErr w:type="gramStart"/>
      <w:r w:rsidRPr="001B7EB6">
        <w:rPr>
          <w:rFonts w:ascii="Times New Roman" w:hAnsi="Times New Roman" w:cs="Times New Roman"/>
        </w:rPr>
        <w:t>рук.работников</w:t>
      </w:r>
      <w:proofErr w:type="spellEnd"/>
      <w:proofErr w:type="gramEnd"/>
      <w:r w:rsidRPr="001B7EB6">
        <w:rPr>
          <w:rFonts w:ascii="Times New Roman" w:hAnsi="Times New Roman" w:cs="Times New Roman"/>
        </w:rPr>
        <w:t xml:space="preserve"> </w:t>
      </w:r>
      <w:proofErr w:type="spellStart"/>
      <w:r w:rsidRPr="001B7EB6">
        <w:rPr>
          <w:rFonts w:ascii="Times New Roman" w:hAnsi="Times New Roman" w:cs="Times New Roman"/>
        </w:rPr>
        <w:t>респ</w:t>
      </w:r>
      <w:proofErr w:type="spellEnd"/>
      <w:r w:rsidRPr="001B7EB6">
        <w:rPr>
          <w:rFonts w:ascii="Times New Roman" w:hAnsi="Times New Roman" w:cs="Times New Roman"/>
        </w:rPr>
        <w:t xml:space="preserve">. и </w:t>
      </w:r>
      <w:proofErr w:type="spellStart"/>
      <w:r w:rsidRPr="001B7EB6">
        <w:rPr>
          <w:rFonts w:ascii="Times New Roman" w:hAnsi="Times New Roman" w:cs="Times New Roman"/>
        </w:rPr>
        <w:t>местн</w:t>
      </w:r>
      <w:proofErr w:type="spellEnd"/>
      <w:r w:rsidRPr="001B7EB6">
        <w:rPr>
          <w:rFonts w:ascii="Times New Roman" w:hAnsi="Times New Roman" w:cs="Times New Roman"/>
        </w:rPr>
        <w:t xml:space="preserve">. гос. органов (21- 22 марта </w:t>
      </w:r>
      <w:smartTag w:uri="urn:schemas-microsoft-com:office:smarttags" w:element="metricconverter">
        <w:smartTagPr>
          <w:attr w:name="ProductID" w:val="2002 г"/>
        </w:smartTagPr>
        <w:r w:rsidRPr="001B7EB6">
          <w:rPr>
            <w:rFonts w:ascii="Times New Roman" w:hAnsi="Times New Roman" w:cs="Times New Roman"/>
          </w:rPr>
          <w:t>2002 г</w:t>
        </w:r>
      </w:smartTag>
      <w:r w:rsidRPr="001B7EB6">
        <w:rPr>
          <w:rFonts w:ascii="Times New Roman" w:hAnsi="Times New Roman" w:cs="Times New Roman"/>
        </w:rPr>
        <w:t>.). Минск, 2002</w:t>
      </w:r>
      <w:r>
        <w:rPr>
          <w:rFonts w:ascii="Times New Roman" w:hAnsi="Times New Roman" w:cs="Times New Roman"/>
        </w:rPr>
        <w:t>.</w:t>
      </w:r>
    </w:p>
    <w:p w:rsidR="00B61B9B" w:rsidRPr="001B7EB6" w:rsidRDefault="00B61B9B" w:rsidP="00B61B9B">
      <w:pPr>
        <w:tabs>
          <w:tab w:val="num" w:pos="567"/>
          <w:tab w:val="left" w:pos="5900"/>
        </w:tabs>
        <w:autoSpaceDN w:val="0"/>
        <w:ind w:firstLine="709"/>
        <w:jc w:val="center"/>
        <w:rPr>
          <w:b/>
          <w:u w:val="single"/>
        </w:rPr>
      </w:pPr>
    </w:p>
    <w:p w:rsidR="00B61B9B" w:rsidRDefault="00B61B9B" w:rsidP="00B61B9B">
      <w:pPr>
        <w:ind w:left="1080"/>
        <w:jc w:val="center"/>
        <w:rPr>
          <w:b/>
        </w:rPr>
      </w:pPr>
    </w:p>
    <w:p w:rsidR="00B61B9B" w:rsidRDefault="00B61B9B" w:rsidP="00B61B9B">
      <w:pPr>
        <w:ind w:left="1080"/>
        <w:jc w:val="center"/>
        <w:rPr>
          <w:b/>
        </w:rPr>
      </w:pPr>
    </w:p>
    <w:p w:rsidR="00B61B9B" w:rsidRDefault="00B61B9B" w:rsidP="00B61B9B">
      <w:pPr>
        <w:ind w:left="1080"/>
        <w:jc w:val="center"/>
        <w:rPr>
          <w:b/>
        </w:rPr>
      </w:pPr>
    </w:p>
    <w:p w:rsidR="00B61B9B" w:rsidRPr="001B7EB6" w:rsidRDefault="00B61B9B" w:rsidP="00B61B9B">
      <w:pPr>
        <w:tabs>
          <w:tab w:val="num" w:pos="567"/>
          <w:tab w:val="left" w:pos="5900"/>
        </w:tabs>
        <w:autoSpaceDN w:val="0"/>
        <w:ind w:firstLine="709"/>
        <w:jc w:val="center"/>
        <w:rPr>
          <w:b/>
          <w:u w:val="single"/>
        </w:rPr>
      </w:pPr>
    </w:p>
    <w:p w:rsidR="00B61B9B" w:rsidRDefault="00B61B9B" w:rsidP="00B61B9B">
      <w:pPr>
        <w:ind w:left="1080"/>
        <w:jc w:val="center"/>
        <w:rPr>
          <w:b/>
        </w:rPr>
      </w:pPr>
      <w:bookmarkStart w:id="0" w:name="_Toc248245797"/>
    </w:p>
    <w:p w:rsidR="00B61B9B" w:rsidRDefault="00B61B9B" w:rsidP="00B61B9B">
      <w:pPr>
        <w:ind w:left="1080"/>
        <w:jc w:val="center"/>
        <w:rPr>
          <w:b/>
        </w:rPr>
      </w:pPr>
    </w:p>
    <w:p w:rsidR="00B61B9B" w:rsidRDefault="00B61B9B" w:rsidP="00B61B9B">
      <w:pPr>
        <w:ind w:left="1080"/>
        <w:jc w:val="center"/>
        <w:rPr>
          <w:b/>
        </w:rPr>
      </w:pPr>
    </w:p>
    <w:p w:rsidR="00B61B9B" w:rsidRDefault="00B61B9B" w:rsidP="00B61B9B">
      <w:pPr>
        <w:ind w:left="1080"/>
        <w:jc w:val="center"/>
        <w:rPr>
          <w:b/>
        </w:rPr>
      </w:pPr>
    </w:p>
    <w:p w:rsidR="00B61B9B" w:rsidRDefault="00B61B9B" w:rsidP="00B61B9B">
      <w:pPr>
        <w:ind w:left="1080"/>
        <w:jc w:val="center"/>
        <w:rPr>
          <w:b/>
        </w:rPr>
      </w:pPr>
    </w:p>
    <w:p w:rsidR="00B61B9B" w:rsidRDefault="00B61B9B" w:rsidP="00B61B9B">
      <w:pPr>
        <w:ind w:left="1080"/>
        <w:jc w:val="center"/>
        <w:rPr>
          <w:b/>
        </w:rPr>
      </w:pPr>
    </w:p>
    <w:p w:rsidR="00B61B9B" w:rsidRDefault="00B61B9B" w:rsidP="00B61B9B">
      <w:pPr>
        <w:ind w:left="1080"/>
        <w:jc w:val="center"/>
        <w:rPr>
          <w:b/>
        </w:rPr>
      </w:pPr>
    </w:p>
    <w:p w:rsidR="00B61B9B" w:rsidRPr="00FE182E" w:rsidRDefault="00B61B9B" w:rsidP="00B61B9B">
      <w:pPr>
        <w:jc w:val="center"/>
        <w:rPr>
          <w:b/>
          <w:color w:val="FF0000"/>
        </w:rPr>
      </w:pPr>
      <w:r w:rsidRPr="00756A06">
        <w:rPr>
          <w:b/>
        </w:rPr>
        <w:lastRenderedPageBreak/>
        <w:t>6.</w:t>
      </w:r>
      <w:r>
        <w:rPr>
          <w:b/>
        </w:rPr>
        <w:t xml:space="preserve"> </w:t>
      </w:r>
      <w:r w:rsidRPr="00756A06">
        <w:rPr>
          <w:b/>
        </w:rPr>
        <w:t xml:space="preserve">СПИСОК </w:t>
      </w:r>
      <w:bookmarkEnd w:id="0"/>
      <w:r w:rsidRPr="00756A06">
        <w:rPr>
          <w:b/>
        </w:rPr>
        <w:t>РЕКОМЕНДУЕМОЙ ЛИТЕРАТУРЫ</w:t>
      </w:r>
    </w:p>
    <w:p w:rsidR="00B61B9B" w:rsidRDefault="00B61B9B" w:rsidP="00B61B9B">
      <w:pPr>
        <w:pStyle w:val="33"/>
        <w:keepNext/>
        <w:keepLines/>
        <w:shd w:val="clear" w:color="auto" w:fill="auto"/>
        <w:tabs>
          <w:tab w:val="left" w:pos="546"/>
        </w:tabs>
        <w:spacing w:before="0" w:line="240" w:lineRule="auto"/>
        <w:jc w:val="center"/>
        <w:rPr>
          <w:sz w:val="24"/>
          <w:szCs w:val="24"/>
        </w:rPr>
      </w:pPr>
    </w:p>
    <w:p w:rsidR="00B61B9B" w:rsidRPr="00630ADA" w:rsidRDefault="00B61B9B" w:rsidP="00B61B9B">
      <w:pPr>
        <w:pStyle w:val="33"/>
        <w:keepNext/>
        <w:keepLines/>
        <w:shd w:val="clear" w:color="auto" w:fill="auto"/>
        <w:tabs>
          <w:tab w:val="left" w:pos="546"/>
        </w:tabs>
        <w:spacing w:before="0" w:line="240" w:lineRule="auto"/>
        <w:jc w:val="center"/>
        <w:rPr>
          <w:sz w:val="24"/>
          <w:szCs w:val="24"/>
        </w:rPr>
      </w:pPr>
      <w:r w:rsidRPr="00630ADA">
        <w:rPr>
          <w:sz w:val="24"/>
          <w:szCs w:val="24"/>
        </w:rPr>
        <w:t>Нормативные правовые акты</w:t>
      </w:r>
    </w:p>
    <w:p w:rsidR="00B61B9B" w:rsidRPr="00630ADA" w:rsidRDefault="00B61B9B" w:rsidP="00B61B9B">
      <w:pPr>
        <w:pStyle w:val="33"/>
        <w:keepNext/>
        <w:keepLines/>
        <w:shd w:val="clear" w:color="auto" w:fill="auto"/>
        <w:tabs>
          <w:tab w:val="left" w:pos="546"/>
        </w:tabs>
        <w:spacing w:before="0" w:line="240" w:lineRule="auto"/>
        <w:jc w:val="center"/>
        <w:rPr>
          <w:sz w:val="24"/>
          <w:szCs w:val="24"/>
        </w:rPr>
      </w:pPr>
    </w:p>
    <w:p w:rsidR="00B61B9B" w:rsidRPr="00630ADA" w:rsidRDefault="00B61B9B" w:rsidP="00B61B9B">
      <w:pPr>
        <w:pStyle w:val="1"/>
        <w:numPr>
          <w:ilvl w:val="0"/>
          <w:numId w:val="0"/>
        </w:numPr>
        <w:tabs>
          <w:tab w:val="clear" w:pos="340"/>
          <w:tab w:val="left" w:pos="0"/>
        </w:tabs>
        <w:ind w:firstLine="709"/>
        <w:rPr>
          <w:sz w:val="24"/>
          <w:szCs w:val="24"/>
        </w:rPr>
      </w:pPr>
      <w:r w:rsidRPr="00630ADA">
        <w:rPr>
          <w:sz w:val="24"/>
          <w:szCs w:val="24"/>
        </w:rPr>
        <w:t xml:space="preserve">1. Всеобщая декларация прав </w:t>
      </w:r>
      <w:proofErr w:type="gramStart"/>
      <w:r w:rsidRPr="00630ADA">
        <w:rPr>
          <w:sz w:val="24"/>
          <w:szCs w:val="24"/>
        </w:rPr>
        <w:t>человека :</w:t>
      </w:r>
      <w:proofErr w:type="gramEnd"/>
      <w:r w:rsidRPr="00630ADA">
        <w:rPr>
          <w:sz w:val="24"/>
          <w:szCs w:val="24"/>
        </w:rPr>
        <w:t xml:space="preserve"> принята и провозглашена резолюцией 217 А (III) Генеральной Ассамблеи ООН от 10 декабря 1948 г. – Минск : </w:t>
      </w:r>
      <w:proofErr w:type="spellStart"/>
      <w:r w:rsidRPr="00630ADA">
        <w:rPr>
          <w:sz w:val="24"/>
          <w:szCs w:val="24"/>
        </w:rPr>
        <w:t>Амалфея</w:t>
      </w:r>
      <w:proofErr w:type="spellEnd"/>
      <w:r w:rsidRPr="00630ADA">
        <w:rPr>
          <w:sz w:val="24"/>
          <w:szCs w:val="24"/>
        </w:rPr>
        <w:t>, 2012. – 28 с.</w:t>
      </w:r>
    </w:p>
    <w:p w:rsidR="00B61B9B" w:rsidRPr="00630ADA" w:rsidRDefault="00B61B9B" w:rsidP="00B61B9B">
      <w:pPr>
        <w:pStyle w:val="1"/>
        <w:numPr>
          <w:ilvl w:val="0"/>
          <w:numId w:val="0"/>
        </w:numPr>
        <w:tabs>
          <w:tab w:val="clear" w:pos="340"/>
          <w:tab w:val="left" w:pos="0"/>
        </w:tabs>
        <w:ind w:firstLine="709"/>
        <w:rPr>
          <w:sz w:val="24"/>
          <w:szCs w:val="24"/>
        </w:rPr>
      </w:pPr>
      <w:r w:rsidRPr="00630ADA">
        <w:rPr>
          <w:sz w:val="24"/>
          <w:szCs w:val="24"/>
        </w:rPr>
        <w:t>2. Государственная программа «Образование и молодежная политика» на 2021–2025 годы</w:t>
      </w:r>
      <w:r w:rsidRPr="00630ADA">
        <w:rPr>
          <w:bCs/>
          <w:sz w:val="24"/>
          <w:szCs w:val="24"/>
        </w:rPr>
        <w:t xml:space="preserve">: </w:t>
      </w:r>
      <w:r w:rsidRPr="00630ADA">
        <w:rPr>
          <w:sz w:val="24"/>
          <w:szCs w:val="24"/>
        </w:rPr>
        <w:t xml:space="preserve">постановление Совета Министров </w:t>
      </w:r>
      <w:r w:rsidRPr="00630ADA">
        <w:rPr>
          <w:rStyle w:val="promulgator"/>
          <w:sz w:val="24"/>
          <w:szCs w:val="24"/>
        </w:rPr>
        <w:t>Республики Беларусь,</w:t>
      </w:r>
      <w:r w:rsidRPr="00630ADA">
        <w:rPr>
          <w:sz w:val="24"/>
          <w:szCs w:val="24"/>
        </w:rPr>
        <w:t xml:space="preserve"> 29 января </w:t>
      </w:r>
      <w:r w:rsidRPr="00630ADA">
        <w:rPr>
          <w:bCs/>
          <w:sz w:val="24"/>
          <w:szCs w:val="24"/>
        </w:rPr>
        <w:t>2021 г.,</w:t>
      </w:r>
      <w:r w:rsidRPr="00630ADA">
        <w:rPr>
          <w:sz w:val="24"/>
          <w:szCs w:val="24"/>
        </w:rPr>
        <w:t xml:space="preserve"> № 57.</w:t>
      </w:r>
    </w:p>
    <w:p w:rsidR="00B61B9B" w:rsidRPr="00630ADA" w:rsidRDefault="00B61B9B" w:rsidP="00B61B9B">
      <w:pPr>
        <w:pStyle w:val="1"/>
        <w:numPr>
          <w:ilvl w:val="0"/>
          <w:numId w:val="0"/>
        </w:numPr>
        <w:tabs>
          <w:tab w:val="clear" w:pos="340"/>
          <w:tab w:val="left" w:pos="0"/>
        </w:tabs>
        <w:ind w:firstLine="709"/>
        <w:rPr>
          <w:sz w:val="24"/>
          <w:szCs w:val="24"/>
        </w:rPr>
      </w:pPr>
      <w:r w:rsidRPr="00630ADA">
        <w:rPr>
          <w:sz w:val="24"/>
          <w:szCs w:val="24"/>
        </w:rPr>
        <w:t xml:space="preserve">3. Кодекс Республики Беларусь об </w:t>
      </w:r>
      <w:proofErr w:type="gramStart"/>
      <w:r w:rsidRPr="00630ADA">
        <w:rPr>
          <w:sz w:val="24"/>
          <w:szCs w:val="24"/>
        </w:rPr>
        <w:t>образовании :</w:t>
      </w:r>
      <w:proofErr w:type="gramEnd"/>
      <w:r w:rsidRPr="00630ADA">
        <w:rPr>
          <w:sz w:val="24"/>
          <w:szCs w:val="24"/>
        </w:rPr>
        <w:t xml:space="preserve"> Кодекс </w:t>
      </w:r>
      <w:proofErr w:type="spellStart"/>
      <w:r w:rsidRPr="00630ADA">
        <w:rPr>
          <w:sz w:val="24"/>
          <w:szCs w:val="24"/>
        </w:rPr>
        <w:t>Респ</w:t>
      </w:r>
      <w:proofErr w:type="spellEnd"/>
      <w:r w:rsidRPr="00630ADA">
        <w:rPr>
          <w:sz w:val="24"/>
          <w:szCs w:val="24"/>
        </w:rPr>
        <w:t xml:space="preserve">. Беларусь, 13 января 2011 г. №243-З: принят Палатой представителей 2 декабря 2010 г.: </w:t>
      </w:r>
      <w:proofErr w:type="spellStart"/>
      <w:r w:rsidRPr="00630ADA">
        <w:rPr>
          <w:sz w:val="24"/>
          <w:szCs w:val="24"/>
        </w:rPr>
        <w:t>одобр</w:t>
      </w:r>
      <w:proofErr w:type="spellEnd"/>
      <w:r w:rsidRPr="00630ADA">
        <w:rPr>
          <w:sz w:val="24"/>
          <w:szCs w:val="24"/>
        </w:rPr>
        <w:t xml:space="preserve">. Советом </w:t>
      </w:r>
      <w:proofErr w:type="spellStart"/>
      <w:r w:rsidRPr="00630ADA">
        <w:rPr>
          <w:sz w:val="24"/>
          <w:szCs w:val="24"/>
        </w:rPr>
        <w:t>Респ</w:t>
      </w:r>
      <w:proofErr w:type="spellEnd"/>
      <w:r w:rsidRPr="00630ADA">
        <w:rPr>
          <w:sz w:val="24"/>
          <w:szCs w:val="24"/>
        </w:rPr>
        <w:t>. 22 декабря 2010 г.: в ред. от 23 июля 2019 г. // Консультант Плюс: Беларусь. Технология 3000 [Электронный ресурс] / ООО «</w:t>
      </w:r>
      <w:proofErr w:type="spellStart"/>
      <w:r w:rsidRPr="00630ADA">
        <w:rPr>
          <w:sz w:val="24"/>
          <w:szCs w:val="24"/>
        </w:rPr>
        <w:t>ЮрСпектр</w:t>
      </w:r>
      <w:proofErr w:type="spellEnd"/>
      <w:r w:rsidRPr="00630ADA">
        <w:rPr>
          <w:sz w:val="24"/>
          <w:szCs w:val="24"/>
        </w:rPr>
        <w:t xml:space="preserve">», Нац. центр правовой </w:t>
      </w:r>
      <w:proofErr w:type="spellStart"/>
      <w:r w:rsidRPr="00630ADA">
        <w:rPr>
          <w:sz w:val="24"/>
          <w:szCs w:val="24"/>
        </w:rPr>
        <w:t>информ</w:t>
      </w:r>
      <w:proofErr w:type="spellEnd"/>
      <w:r w:rsidRPr="00630ADA">
        <w:rPr>
          <w:sz w:val="24"/>
          <w:szCs w:val="24"/>
        </w:rPr>
        <w:t xml:space="preserve">. </w:t>
      </w:r>
      <w:proofErr w:type="spellStart"/>
      <w:r w:rsidRPr="00630ADA">
        <w:rPr>
          <w:sz w:val="24"/>
          <w:szCs w:val="24"/>
        </w:rPr>
        <w:t>Респ</w:t>
      </w:r>
      <w:proofErr w:type="spellEnd"/>
      <w:r w:rsidRPr="00630ADA">
        <w:rPr>
          <w:sz w:val="24"/>
          <w:szCs w:val="24"/>
        </w:rPr>
        <w:t>. Беларусь. – Минск, 2020.</w:t>
      </w:r>
    </w:p>
    <w:p w:rsidR="00B61B9B" w:rsidRPr="00630ADA" w:rsidRDefault="00B61B9B" w:rsidP="00B61B9B">
      <w:pPr>
        <w:pStyle w:val="1"/>
        <w:numPr>
          <w:ilvl w:val="0"/>
          <w:numId w:val="0"/>
        </w:numPr>
        <w:tabs>
          <w:tab w:val="clear" w:pos="340"/>
          <w:tab w:val="left" w:pos="0"/>
        </w:tabs>
        <w:ind w:firstLine="709"/>
        <w:rPr>
          <w:sz w:val="24"/>
          <w:szCs w:val="24"/>
        </w:rPr>
      </w:pPr>
      <w:r w:rsidRPr="00630ADA">
        <w:rPr>
          <w:sz w:val="24"/>
          <w:szCs w:val="24"/>
        </w:rPr>
        <w:t xml:space="preserve">4. Конституция Республики Беларусь 1994 года: с изм. и доп., принятыми на </w:t>
      </w:r>
      <w:proofErr w:type="spellStart"/>
      <w:r w:rsidRPr="00630ADA">
        <w:rPr>
          <w:sz w:val="24"/>
          <w:szCs w:val="24"/>
        </w:rPr>
        <w:t>респ</w:t>
      </w:r>
      <w:proofErr w:type="spellEnd"/>
      <w:r w:rsidRPr="00630ADA">
        <w:rPr>
          <w:sz w:val="24"/>
          <w:szCs w:val="24"/>
        </w:rPr>
        <w:t xml:space="preserve">. референдумах 24 </w:t>
      </w:r>
      <w:proofErr w:type="spellStart"/>
      <w:r w:rsidRPr="00630ADA">
        <w:rPr>
          <w:sz w:val="24"/>
          <w:szCs w:val="24"/>
        </w:rPr>
        <w:t>нояб</w:t>
      </w:r>
      <w:proofErr w:type="spellEnd"/>
      <w:r w:rsidRPr="00630ADA">
        <w:rPr>
          <w:sz w:val="24"/>
          <w:szCs w:val="24"/>
        </w:rPr>
        <w:t xml:space="preserve">. 1996 г. и 17 окт. 2004 г. – 10-е изд., стер. – Минск: Нац. центр правовой </w:t>
      </w:r>
      <w:proofErr w:type="spellStart"/>
      <w:r w:rsidRPr="00630ADA">
        <w:rPr>
          <w:sz w:val="24"/>
          <w:szCs w:val="24"/>
        </w:rPr>
        <w:t>информ</w:t>
      </w:r>
      <w:proofErr w:type="spellEnd"/>
      <w:r w:rsidRPr="00630ADA">
        <w:rPr>
          <w:sz w:val="24"/>
          <w:szCs w:val="24"/>
        </w:rPr>
        <w:t xml:space="preserve">. </w:t>
      </w:r>
      <w:proofErr w:type="spellStart"/>
      <w:r w:rsidRPr="00630ADA">
        <w:rPr>
          <w:sz w:val="24"/>
          <w:szCs w:val="24"/>
        </w:rPr>
        <w:t>Респ</w:t>
      </w:r>
      <w:proofErr w:type="spellEnd"/>
      <w:r w:rsidRPr="00630ADA">
        <w:rPr>
          <w:sz w:val="24"/>
          <w:szCs w:val="24"/>
        </w:rPr>
        <w:t>. Беларусь, 2019. – 62 с.</w:t>
      </w:r>
    </w:p>
    <w:p w:rsidR="00B61B9B" w:rsidRPr="0014681D" w:rsidRDefault="00B61B9B" w:rsidP="00B61B9B">
      <w:pPr>
        <w:spacing w:before="120"/>
        <w:jc w:val="center"/>
        <w:rPr>
          <w:b/>
        </w:rPr>
      </w:pPr>
      <w:r w:rsidRPr="0014681D">
        <w:rPr>
          <w:b/>
        </w:rPr>
        <w:t>Основная литература</w:t>
      </w:r>
    </w:p>
    <w:p w:rsidR="00B61B9B" w:rsidRPr="0014681D" w:rsidRDefault="00B61B9B" w:rsidP="00B61B9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3"/>
        </w:rPr>
      </w:pPr>
      <w:proofErr w:type="spellStart"/>
      <w:r w:rsidRPr="0014681D">
        <w:rPr>
          <w:i/>
          <w:iCs/>
          <w:spacing w:val="-6"/>
        </w:rPr>
        <w:t>Бабосов</w:t>
      </w:r>
      <w:proofErr w:type="spellEnd"/>
      <w:r w:rsidRPr="0014681D">
        <w:rPr>
          <w:i/>
          <w:iCs/>
          <w:spacing w:val="-6"/>
        </w:rPr>
        <w:t xml:space="preserve">, Е. М. </w:t>
      </w:r>
      <w:r w:rsidRPr="0014681D">
        <w:rPr>
          <w:spacing w:val="-6"/>
        </w:rPr>
        <w:t xml:space="preserve">Основы идеологии современного государства / </w:t>
      </w:r>
      <w:r w:rsidRPr="0014681D">
        <w:t xml:space="preserve">Е. М. </w:t>
      </w:r>
      <w:proofErr w:type="spellStart"/>
      <w:r w:rsidRPr="0014681D">
        <w:t>Бабосов</w:t>
      </w:r>
      <w:proofErr w:type="spellEnd"/>
      <w:r w:rsidRPr="0014681D">
        <w:t>. – Минск:</w:t>
      </w:r>
      <w:r w:rsidRPr="0014681D">
        <w:rPr>
          <w:shd w:val="clear" w:color="auto" w:fill="FFFFFF"/>
        </w:rPr>
        <w:t xml:space="preserve"> </w:t>
      </w:r>
      <w:proofErr w:type="spellStart"/>
      <w:r w:rsidRPr="0014681D">
        <w:rPr>
          <w:shd w:val="clear" w:color="auto" w:fill="FFFFFF"/>
        </w:rPr>
        <w:t>Амалфея</w:t>
      </w:r>
      <w:proofErr w:type="spellEnd"/>
      <w:r w:rsidRPr="0014681D">
        <w:t xml:space="preserve">, </w:t>
      </w:r>
      <w:proofErr w:type="gramStart"/>
      <w:r w:rsidRPr="0014681D">
        <w:t>2007.</w:t>
      </w:r>
      <w:r w:rsidRPr="0014681D">
        <w:rPr>
          <w:shd w:val="clear" w:color="auto" w:fill="FFFFFF"/>
        </w:rPr>
        <w:t>–</w:t>
      </w:r>
      <w:proofErr w:type="gramEnd"/>
      <w:r w:rsidRPr="0014681D">
        <w:rPr>
          <w:shd w:val="clear" w:color="auto" w:fill="FFFFFF"/>
        </w:rPr>
        <w:t xml:space="preserve"> 352 с.</w:t>
      </w:r>
    </w:p>
    <w:p w:rsidR="00B61B9B" w:rsidRPr="0014681D" w:rsidRDefault="00B61B9B" w:rsidP="00B61B9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5"/>
        </w:rPr>
      </w:pPr>
      <w:r w:rsidRPr="0014681D">
        <w:rPr>
          <w:i/>
          <w:iCs/>
          <w:spacing w:val="-5"/>
        </w:rPr>
        <w:t xml:space="preserve">Василевич, Г. А. </w:t>
      </w:r>
      <w:r w:rsidRPr="0014681D">
        <w:rPr>
          <w:rStyle w:val="a8"/>
          <w:bCs/>
          <w:shd w:val="clear" w:color="auto" w:fill="FFFFFF"/>
        </w:rPr>
        <w:t xml:space="preserve">Конституционное право Республики </w:t>
      </w:r>
      <w:proofErr w:type="gramStart"/>
      <w:r w:rsidRPr="0014681D">
        <w:rPr>
          <w:rStyle w:val="a8"/>
          <w:bCs/>
          <w:shd w:val="clear" w:color="auto" w:fill="FFFFFF"/>
        </w:rPr>
        <w:t>Беларусь</w:t>
      </w:r>
      <w:r w:rsidRPr="0014681D">
        <w:rPr>
          <w:rStyle w:val="apple-converted-space"/>
          <w:shd w:val="clear" w:color="auto" w:fill="FFFFFF"/>
        </w:rPr>
        <w:t> </w:t>
      </w:r>
      <w:r w:rsidRPr="0014681D">
        <w:rPr>
          <w:shd w:val="clear" w:color="auto" w:fill="FFFFFF"/>
        </w:rPr>
        <w:t>:</w:t>
      </w:r>
      <w:proofErr w:type="gramEnd"/>
      <w:r w:rsidRPr="0014681D">
        <w:rPr>
          <w:shd w:val="clear" w:color="auto" w:fill="FFFFFF"/>
        </w:rPr>
        <w:t xml:space="preserve"> [</w:t>
      </w:r>
      <w:r w:rsidRPr="0014681D">
        <w:rPr>
          <w:rStyle w:val="a8"/>
          <w:bCs/>
          <w:shd w:val="clear" w:color="auto" w:fill="FFFFFF"/>
        </w:rPr>
        <w:t>учебник</w:t>
      </w:r>
      <w:r w:rsidRPr="0014681D">
        <w:rPr>
          <w:rStyle w:val="apple-converted-space"/>
          <w:shd w:val="clear" w:color="auto" w:fill="FFFFFF"/>
        </w:rPr>
        <w:t> </w:t>
      </w:r>
      <w:r w:rsidRPr="0014681D">
        <w:rPr>
          <w:shd w:val="clear" w:color="auto" w:fill="FFFFFF"/>
        </w:rPr>
        <w:t>для вузов по специальности «Правоведение»] /</w:t>
      </w:r>
      <w:r w:rsidRPr="0014681D">
        <w:rPr>
          <w:rStyle w:val="apple-converted-space"/>
          <w:shd w:val="clear" w:color="auto" w:fill="FFFFFF"/>
        </w:rPr>
        <w:t> </w:t>
      </w:r>
      <w:r w:rsidRPr="0014681D">
        <w:rPr>
          <w:rStyle w:val="a8"/>
          <w:bCs/>
          <w:shd w:val="clear" w:color="auto" w:fill="FFFFFF"/>
        </w:rPr>
        <w:t>Г</w:t>
      </w:r>
      <w:r w:rsidRPr="0014681D">
        <w:rPr>
          <w:shd w:val="clear" w:color="auto" w:fill="FFFFFF"/>
        </w:rPr>
        <w:t>.</w:t>
      </w:r>
      <w:r w:rsidRPr="0014681D">
        <w:rPr>
          <w:rStyle w:val="apple-converted-space"/>
          <w:shd w:val="clear" w:color="auto" w:fill="FFFFFF"/>
        </w:rPr>
        <w:t> </w:t>
      </w:r>
      <w:r w:rsidRPr="0014681D">
        <w:rPr>
          <w:rStyle w:val="a8"/>
          <w:bCs/>
          <w:shd w:val="clear" w:color="auto" w:fill="FFFFFF"/>
        </w:rPr>
        <w:t>А</w:t>
      </w:r>
      <w:r w:rsidRPr="0014681D">
        <w:rPr>
          <w:shd w:val="clear" w:color="auto" w:fill="FFFFFF"/>
        </w:rPr>
        <w:t>.</w:t>
      </w:r>
      <w:r w:rsidRPr="0014681D">
        <w:rPr>
          <w:rStyle w:val="apple-converted-space"/>
          <w:shd w:val="clear" w:color="auto" w:fill="FFFFFF"/>
        </w:rPr>
        <w:t> </w:t>
      </w:r>
      <w:r w:rsidRPr="0014681D">
        <w:rPr>
          <w:rStyle w:val="a8"/>
          <w:bCs/>
          <w:shd w:val="clear" w:color="auto" w:fill="FFFFFF"/>
        </w:rPr>
        <w:t>Василевич</w:t>
      </w:r>
      <w:r w:rsidRPr="0014681D">
        <w:rPr>
          <w:shd w:val="clear" w:color="auto" w:fill="FFFFFF"/>
        </w:rPr>
        <w:t>. –</w:t>
      </w:r>
      <w:r w:rsidRPr="0014681D">
        <w:rPr>
          <w:rStyle w:val="apple-converted-space"/>
          <w:shd w:val="clear" w:color="auto" w:fill="FFFFFF"/>
        </w:rPr>
        <w:t> </w:t>
      </w:r>
      <w:proofErr w:type="gramStart"/>
      <w:r w:rsidRPr="0014681D">
        <w:rPr>
          <w:rStyle w:val="a8"/>
          <w:bCs/>
          <w:shd w:val="clear" w:color="auto" w:fill="FFFFFF"/>
        </w:rPr>
        <w:t>Минск</w:t>
      </w:r>
      <w:r w:rsidRPr="0014681D">
        <w:rPr>
          <w:rStyle w:val="apple-converted-space"/>
          <w:shd w:val="clear" w:color="auto" w:fill="FFFFFF"/>
        </w:rPr>
        <w:t> </w:t>
      </w:r>
      <w:r w:rsidRPr="0014681D">
        <w:rPr>
          <w:shd w:val="clear" w:color="auto" w:fill="FFFFFF"/>
        </w:rPr>
        <w:t>:</w:t>
      </w:r>
      <w:proofErr w:type="gramEnd"/>
      <w:r w:rsidRPr="0014681D">
        <w:rPr>
          <w:shd w:val="clear" w:color="auto" w:fill="FFFFFF"/>
        </w:rPr>
        <w:t xml:space="preserve"> Книжный дом, 2009. – 319 с.</w:t>
      </w:r>
    </w:p>
    <w:p w:rsidR="00B61B9B" w:rsidRPr="0014681D" w:rsidRDefault="00B61B9B" w:rsidP="00B61B9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6"/>
        </w:rPr>
      </w:pPr>
      <w:r w:rsidRPr="0014681D">
        <w:rPr>
          <w:i/>
          <w:iCs/>
          <w:spacing w:val="-3"/>
        </w:rPr>
        <w:t>Князев С.</w:t>
      </w:r>
      <w:r w:rsidRPr="0014681D">
        <w:rPr>
          <w:i/>
          <w:spacing w:val="-16"/>
        </w:rPr>
        <w:t>Н.</w:t>
      </w:r>
      <w:proofErr w:type="gramStart"/>
      <w:r w:rsidRPr="0014681D">
        <w:rPr>
          <w:i/>
          <w:spacing w:val="-16"/>
        </w:rPr>
        <w:t>,  Решетников</w:t>
      </w:r>
      <w:proofErr w:type="gramEnd"/>
      <w:r w:rsidRPr="0014681D">
        <w:rPr>
          <w:i/>
          <w:spacing w:val="-16"/>
        </w:rPr>
        <w:t xml:space="preserve">  С.В. </w:t>
      </w:r>
      <w:r w:rsidRPr="0014681D">
        <w:rPr>
          <w:spacing w:val="-16"/>
        </w:rPr>
        <w:t xml:space="preserve">Основы идеологии белорусского государства: Учеб. для вузов  / под ред. С. Н. Князев, С. В. Решетников. – Акад. упр. при </w:t>
      </w:r>
      <w:proofErr w:type="spellStart"/>
      <w:r w:rsidRPr="0014681D">
        <w:rPr>
          <w:spacing w:val="-16"/>
        </w:rPr>
        <w:t>презид</w:t>
      </w:r>
      <w:proofErr w:type="spellEnd"/>
      <w:r w:rsidRPr="0014681D">
        <w:rPr>
          <w:spacing w:val="-16"/>
        </w:rPr>
        <w:t>. Республики Беларусь, Минск, 2004. – 640 с.</w:t>
      </w:r>
    </w:p>
    <w:p w:rsidR="00B61B9B" w:rsidRPr="0014681D" w:rsidRDefault="00B61B9B" w:rsidP="00B61B9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2"/>
        </w:rPr>
      </w:pPr>
      <w:r w:rsidRPr="0014681D">
        <w:rPr>
          <w:spacing w:val="-5"/>
        </w:rPr>
        <w:t xml:space="preserve">Конституция Республики Беларусь 1994 года (с изменениями </w:t>
      </w:r>
      <w:r w:rsidRPr="0014681D">
        <w:rPr>
          <w:spacing w:val="-10"/>
        </w:rPr>
        <w:t>и дополнениями, принятыми на республиканских референдумах 24 но</w:t>
      </w:r>
      <w:r w:rsidRPr="0014681D">
        <w:rPr>
          <w:spacing w:val="-10"/>
        </w:rPr>
        <w:softHyphen/>
      </w:r>
      <w:r w:rsidRPr="0014681D">
        <w:t xml:space="preserve">ября </w:t>
      </w:r>
      <w:smartTag w:uri="urn:schemas-microsoft-com:office:smarttags" w:element="metricconverter">
        <w:smartTagPr>
          <w:attr w:name="ProductID" w:val="1996 г"/>
        </w:smartTagPr>
        <w:r w:rsidRPr="0014681D">
          <w:t>1996 г</w:t>
        </w:r>
      </w:smartTag>
      <w:r w:rsidRPr="0014681D"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14681D">
          <w:t>2004 г</w:t>
        </w:r>
      </w:smartTag>
      <w:r w:rsidRPr="0014681D">
        <w:t xml:space="preserve">.). – </w:t>
      </w:r>
      <w:proofErr w:type="gramStart"/>
      <w:r w:rsidRPr="0014681D">
        <w:t>Минск :</w:t>
      </w:r>
      <w:proofErr w:type="gramEnd"/>
      <w:r w:rsidRPr="0014681D">
        <w:t xml:space="preserve"> Нац. Центр правовой </w:t>
      </w:r>
      <w:proofErr w:type="spellStart"/>
      <w:r w:rsidRPr="0014681D">
        <w:t>информ</w:t>
      </w:r>
      <w:proofErr w:type="spellEnd"/>
      <w:r w:rsidRPr="0014681D">
        <w:t xml:space="preserve">. </w:t>
      </w:r>
      <w:proofErr w:type="spellStart"/>
      <w:r w:rsidRPr="0014681D">
        <w:t>Респ</w:t>
      </w:r>
      <w:proofErr w:type="spellEnd"/>
      <w:r w:rsidRPr="0014681D">
        <w:t>. Беларусь, 2014. – 64 с.</w:t>
      </w:r>
    </w:p>
    <w:p w:rsidR="00B61B9B" w:rsidRPr="0014681D" w:rsidRDefault="00B61B9B" w:rsidP="00B61B9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5"/>
        </w:rPr>
      </w:pPr>
      <w:r w:rsidRPr="0014681D">
        <w:t xml:space="preserve">Лукашенко А.Г. Наш исторический выбор </w:t>
      </w:r>
      <w:r w:rsidRPr="0014681D">
        <w:rPr>
          <w:lang w:val="be-BY"/>
        </w:rPr>
        <w:t>–</w:t>
      </w:r>
      <w:r w:rsidRPr="0014681D">
        <w:t xml:space="preserve"> независимая, сильная и процветающая Беларусь: Доклад Президента Республики Беларусь на четвертом Всебелорусском народном собрании // Советская Белоруссия. </w:t>
      </w:r>
      <w:r w:rsidRPr="0014681D">
        <w:rPr>
          <w:lang w:val="be-BY"/>
        </w:rPr>
        <w:t xml:space="preserve">– </w:t>
      </w:r>
      <w:r w:rsidRPr="0014681D">
        <w:t>2010.</w:t>
      </w:r>
      <w:r w:rsidRPr="0014681D">
        <w:rPr>
          <w:lang w:val="be-BY"/>
        </w:rPr>
        <w:t xml:space="preserve"> – </w:t>
      </w:r>
      <w:r w:rsidRPr="0014681D">
        <w:t>7 дек.</w:t>
      </w:r>
      <w:r w:rsidRPr="0014681D">
        <w:rPr>
          <w:lang w:val="be-BY"/>
        </w:rPr>
        <w:t xml:space="preserve"> –</w:t>
      </w:r>
      <w:r w:rsidRPr="0014681D">
        <w:t xml:space="preserve"> С. 1-9.</w:t>
      </w:r>
    </w:p>
    <w:p w:rsidR="00B61B9B" w:rsidRPr="00F83FD2" w:rsidRDefault="00B61B9B" w:rsidP="00B61B9B">
      <w:pPr>
        <w:widowControl w:val="0"/>
        <w:numPr>
          <w:ilvl w:val="0"/>
          <w:numId w:val="7"/>
        </w:numPr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F83FD2">
        <w:rPr>
          <w:i/>
          <w:color w:val="000000" w:themeColor="text1"/>
        </w:rPr>
        <w:t>Лукашенко, А.Г.</w:t>
      </w:r>
      <w:r w:rsidRPr="00F83FD2">
        <w:rPr>
          <w:color w:val="000000" w:themeColor="text1"/>
        </w:rPr>
        <w:t xml:space="preserve"> </w:t>
      </w:r>
      <w:r w:rsidRPr="00F83FD2">
        <w:rPr>
          <w:color w:val="000000" w:themeColor="text1"/>
          <w:spacing w:val="-9"/>
        </w:rPr>
        <w:t>Послание Президента Республики Беларусь А. Г. Лукашенко белорус</w:t>
      </w:r>
      <w:r w:rsidRPr="00F83FD2">
        <w:rPr>
          <w:color w:val="000000" w:themeColor="text1"/>
          <w:spacing w:val="-9"/>
        </w:rPr>
        <w:softHyphen/>
      </w:r>
      <w:r w:rsidRPr="00F83FD2">
        <w:rPr>
          <w:color w:val="000000" w:themeColor="text1"/>
          <w:spacing w:val="-2"/>
        </w:rPr>
        <w:t>скому народу и Парламенту // СБ. – 2020. – 05 августа – С. 1-5</w:t>
      </w:r>
      <w:r w:rsidRPr="00F83FD2">
        <w:rPr>
          <w:color w:val="000000" w:themeColor="text1"/>
          <w:lang w:val="be-BY"/>
        </w:rPr>
        <w:t>.</w:t>
      </w:r>
    </w:p>
    <w:p w:rsidR="00B61B9B" w:rsidRPr="0014681D" w:rsidRDefault="00B61B9B" w:rsidP="00B61B9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4"/>
        </w:rPr>
      </w:pPr>
      <w:r w:rsidRPr="0014681D">
        <w:rPr>
          <w:i/>
          <w:iCs/>
          <w:spacing w:val="-6"/>
        </w:rPr>
        <w:t xml:space="preserve">Мельник, В. А. </w:t>
      </w:r>
      <w:r w:rsidRPr="0014681D">
        <w:rPr>
          <w:spacing w:val="-6"/>
        </w:rPr>
        <w:t>Государственная идеология Республики Бела</w:t>
      </w:r>
      <w:r w:rsidRPr="0014681D">
        <w:rPr>
          <w:spacing w:val="-6"/>
        </w:rPr>
        <w:softHyphen/>
      </w:r>
      <w:r w:rsidRPr="0014681D">
        <w:rPr>
          <w:spacing w:val="-4"/>
        </w:rPr>
        <w:t>русь: концептуальные основы / В. А. Мельник. – Минск: Тесей, 2007. – 240 с.</w:t>
      </w:r>
    </w:p>
    <w:p w:rsidR="00B61B9B" w:rsidRPr="0014681D" w:rsidRDefault="00B61B9B" w:rsidP="00B61B9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4"/>
        </w:rPr>
      </w:pPr>
      <w:r w:rsidRPr="0014681D">
        <w:rPr>
          <w:i/>
          <w:iCs/>
          <w:spacing w:val="-6"/>
        </w:rPr>
        <w:t xml:space="preserve">Мельник, </w:t>
      </w:r>
      <w:proofErr w:type="gramStart"/>
      <w:r w:rsidRPr="0014681D">
        <w:rPr>
          <w:i/>
          <w:iCs/>
          <w:spacing w:val="-6"/>
        </w:rPr>
        <w:t>В.</w:t>
      </w:r>
      <w:r w:rsidRPr="0014681D">
        <w:rPr>
          <w:i/>
          <w:spacing w:val="-14"/>
        </w:rPr>
        <w:t>А</w:t>
      </w:r>
      <w:r w:rsidRPr="0014681D">
        <w:rPr>
          <w:spacing w:val="-14"/>
        </w:rPr>
        <w:t xml:space="preserve"> .</w:t>
      </w:r>
      <w:proofErr w:type="gramEnd"/>
      <w:r w:rsidRPr="0014681D">
        <w:rPr>
          <w:spacing w:val="-14"/>
        </w:rPr>
        <w:t xml:space="preserve"> Основы идеологии белорусского государства: пособие / В.А. Мельник. –</w:t>
      </w:r>
      <w:r w:rsidRPr="0014681D">
        <w:rPr>
          <w:rStyle w:val="a8"/>
          <w:bCs/>
          <w:shd w:val="clear" w:color="auto" w:fill="FFFFFF"/>
        </w:rPr>
        <w:t>Минск:</w:t>
      </w:r>
      <w:r w:rsidRPr="0014681D">
        <w:rPr>
          <w:rStyle w:val="apple-converted-space"/>
          <w:shd w:val="clear" w:color="auto" w:fill="FFFFFF"/>
        </w:rPr>
        <w:t> </w:t>
      </w:r>
      <w:proofErr w:type="spellStart"/>
      <w:r w:rsidRPr="0014681D">
        <w:rPr>
          <w:rStyle w:val="a8"/>
          <w:bCs/>
          <w:shd w:val="clear" w:color="auto" w:fill="FFFFFF"/>
        </w:rPr>
        <w:t>Выш</w:t>
      </w:r>
      <w:proofErr w:type="spellEnd"/>
      <w:r w:rsidRPr="0014681D">
        <w:rPr>
          <w:shd w:val="clear" w:color="auto" w:fill="FFFFFF"/>
        </w:rPr>
        <w:t>.</w:t>
      </w:r>
      <w:r w:rsidRPr="0014681D">
        <w:rPr>
          <w:rStyle w:val="apple-converted-space"/>
          <w:shd w:val="clear" w:color="auto" w:fill="FFFFFF"/>
        </w:rPr>
        <w:t> </w:t>
      </w:r>
      <w:proofErr w:type="spellStart"/>
      <w:r w:rsidRPr="0014681D">
        <w:rPr>
          <w:rStyle w:val="a8"/>
          <w:bCs/>
          <w:shd w:val="clear" w:color="auto" w:fill="FFFFFF"/>
        </w:rPr>
        <w:t>шк</w:t>
      </w:r>
      <w:proofErr w:type="spellEnd"/>
      <w:r w:rsidRPr="0014681D">
        <w:rPr>
          <w:shd w:val="clear" w:color="auto" w:fill="FFFFFF"/>
        </w:rPr>
        <w:t>., 2011. — 343 с.</w:t>
      </w:r>
    </w:p>
    <w:p w:rsidR="00B61B9B" w:rsidRPr="00E062D5" w:rsidRDefault="00B61B9B" w:rsidP="00B61B9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16"/>
        </w:rPr>
      </w:pPr>
      <w:r w:rsidRPr="00F83FD2">
        <w:rPr>
          <w:color w:val="000000" w:themeColor="text1"/>
          <w:spacing w:val="-6"/>
        </w:rPr>
        <w:t>Национальная стратегия устойчивого социально-экономиче</w:t>
      </w:r>
      <w:r w:rsidRPr="00F83FD2">
        <w:rPr>
          <w:color w:val="000000" w:themeColor="text1"/>
          <w:spacing w:val="-6"/>
        </w:rPr>
        <w:softHyphen/>
      </w:r>
      <w:r w:rsidRPr="00F83FD2">
        <w:rPr>
          <w:color w:val="000000" w:themeColor="text1"/>
          <w:spacing w:val="-4"/>
        </w:rPr>
        <w:t>ского развития Республики Беларусь на период до 2025 г. / Нацио</w:t>
      </w:r>
      <w:r w:rsidRPr="00F83FD2">
        <w:rPr>
          <w:color w:val="000000" w:themeColor="text1"/>
          <w:spacing w:val="-4"/>
        </w:rPr>
        <w:softHyphen/>
      </w:r>
      <w:r w:rsidRPr="00F83FD2">
        <w:rPr>
          <w:color w:val="000000" w:themeColor="text1"/>
          <w:spacing w:val="-7"/>
        </w:rPr>
        <w:t xml:space="preserve">нальная комиссия по устойчивому развитию </w:t>
      </w:r>
      <w:proofErr w:type="spellStart"/>
      <w:r w:rsidRPr="00F83FD2">
        <w:rPr>
          <w:color w:val="000000" w:themeColor="text1"/>
          <w:spacing w:val="-7"/>
        </w:rPr>
        <w:t>Респ</w:t>
      </w:r>
      <w:proofErr w:type="spellEnd"/>
      <w:r w:rsidRPr="00F83FD2">
        <w:rPr>
          <w:color w:val="000000" w:themeColor="text1"/>
          <w:spacing w:val="-7"/>
        </w:rPr>
        <w:t xml:space="preserve">. </w:t>
      </w:r>
      <w:proofErr w:type="gramStart"/>
      <w:r w:rsidRPr="00F83FD2">
        <w:rPr>
          <w:color w:val="000000" w:themeColor="text1"/>
          <w:spacing w:val="-7"/>
        </w:rPr>
        <w:t>Беларусь;  –</w:t>
      </w:r>
      <w:proofErr w:type="gramEnd"/>
      <w:r w:rsidRPr="00F83FD2">
        <w:rPr>
          <w:color w:val="000000" w:themeColor="text1"/>
          <w:spacing w:val="-7"/>
        </w:rPr>
        <w:t xml:space="preserve"> </w:t>
      </w:r>
      <w:r w:rsidRPr="00F83FD2">
        <w:rPr>
          <w:color w:val="000000" w:themeColor="text1"/>
        </w:rPr>
        <w:t>Минск, 2020</w:t>
      </w:r>
      <w:r w:rsidRPr="0014681D">
        <w:t>.</w:t>
      </w:r>
    </w:p>
    <w:p w:rsidR="00B61B9B" w:rsidRPr="00F83FD2" w:rsidRDefault="00B61B9B" w:rsidP="00B61B9B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color w:val="000000" w:themeColor="text1"/>
          <w:spacing w:val="-4"/>
        </w:rPr>
      </w:pPr>
      <w:r w:rsidRPr="00F83FD2">
        <w:rPr>
          <w:color w:val="000000" w:themeColor="text1"/>
        </w:rPr>
        <w:t xml:space="preserve">Общественная политика: </w:t>
      </w:r>
      <w:r w:rsidRPr="00F83FD2">
        <w:rPr>
          <w:color w:val="000000" w:themeColor="text1"/>
          <w:spacing w:val="-4"/>
        </w:rPr>
        <w:t>учеб. пособие / С. В. Решетников [и др.]; под ред. С. В. Решетникова. – Минск: РИВШ, 2013. – 194 с.</w:t>
      </w:r>
    </w:p>
    <w:p w:rsidR="00B61B9B" w:rsidRPr="0014681D" w:rsidRDefault="00B61B9B" w:rsidP="00B61B9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1"/>
        </w:rPr>
      </w:pPr>
      <w:r w:rsidRPr="0014681D">
        <w:t xml:space="preserve">Основы идеологии белорусского </w:t>
      </w:r>
      <w:proofErr w:type="gramStart"/>
      <w:r w:rsidRPr="0014681D">
        <w:t>государства :</w:t>
      </w:r>
      <w:proofErr w:type="gramEnd"/>
      <w:r w:rsidRPr="0014681D">
        <w:t xml:space="preserve"> учебное пособие для вузов / под общ. ред. С. Н. Князева, С. В. Решетникова. – </w:t>
      </w:r>
      <w:proofErr w:type="gramStart"/>
      <w:r w:rsidRPr="0014681D">
        <w:t>Минск :</w:t>
      </w:r>
      <w:proofErr w:type="gramEnd"/>
      <w:r w:rsidRPr="0014681D">
        <w:t xml:space="preserve"> Академия управления при Президенте Республики Беларусь, 2004. - 491 с.</w:t>
      </w:r>
    </w:p>
    <w:p w:rsidR="00B61B9B" w:rsidRPr="0014681D" w:rsidRDefault="00B61B9B" w:rsidP="00B61B9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1"/>
        </w:rPr>
      </w:pPr>
      <w:r w:rsidRPr="0014681D">
        <w:rPr>
          <w:spacing w:val="-7"/>
        </w:rPr>
        <w:t xml:space="preserve">Основы идеологии белорусского государства: учеб. пособие / </w:t>
      </w:r>
      <w:r w:rsidRPr="0014681D">
        <w:rPr>
          <w:spacing w:val="-4"/>
        </w:rPr>
        <w:t>Г. А. Василевич [и др.]; под общ. ред. Г. А. Василевича, Я. С. Яске</w:t>
      </w:r>
      <w:r w:rsidRPr="0014681D">
        <w:t>вич. – Минск: Академия управления при Президенте Республики Беларусь, 2004. – 477 с.</w:t>
      </w:r>
    </w:p>
    <w:p w:rsidR="00B61B9B" w:rsidRDefault="00B61B9B" w:rsidP="00B61B9B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color w:val="000000" w:themeColor="text1"/>
          <w:spacing w:val="-4"/>
        </w:rPr>
      </w:pPr>
      <w:r w:rsidRPr="00F83FD2">
        <w:rPr>
          <w:color w:val="000000" w:themeColor="text1"/>
          <w:spacing w:val="-4"/>
        </w:rPr>
        <w:t>Политология: учеб. пособие / С.В. Решетников [и др.]; под ред. С. В. Решетникова. – Минск: РИВШ, 2012. – 256 с.</w:t>
      </w:r>
    </w:p>
    <w:p w:rsidR="00B61B9B" w:rsidRPr="00F83FD2" w:rsidRDefault="00B61B9B" w:rsidP="00B61B9B">
      <w:pPr>
        <w:pStyle w:val="Style2"/>
        <w:widowControl/>
        <w:numPr>
          <w:ilvl w:val="0"/>
          <w:numId w:val="7"/>
        </w:numPr>
        <w:spacing w:line="240" w:lineRule="auto"/>
        <w:rPr>
          <w:color w:val="000000" w:themeColor="text1"/>
        </w:rPr>
      </w:pPr>
      <w:r w:rsidRPr="00F83FD2">
        <w:rPr>
          <w:color w:val="000000" w:themeColor="text1"/>
        </w:rPr>
        <w:lastRenderedPageBreak/>
        <w:t xml:space="preserve">Политология: </w:t>
      </w:r>
      <w:proofErr w:type="gramStart"/>
      <w:r w:rsidRPr="00F83FD2">
        <w:rPr>
          <w:color w:val="000000" w:themeColor="text1"/>
        </w:rPr>
        <w:t>хрестоматия :</w:t>
      </w:r>
      <w:proofErr w:type="gramEnd"/>
      <w:r w:rsidRPr="00F83FD2">
        <w:rPr>
          <w:color w:val="000000" w:themeColor="text1"/>
        </w:rPr>
        <w:t xml:space="preserve"> учеб. пособие. В 2 ч. Ч.2. Политические институты и процессы /</w:t>
      </w:r>
      <w:proofErr w:type="gramStart"/>
      <w:r w:rsidRPr="00F83FD2">
        <w:rPr>
          <w:color w:val="000000" w:themeColor="text1"/>
        </w:rPr>
        <w:t>сост. :</w:t>
      </w:r>
      <w:proofErr w:type="gramEnd"/>
      <w:r w:rsidRPr="00F83FD2">
        <w:rPr>
          <w:color w:val="000000" w:themeColor="text1"/>
        </w:rPr>
        <w:t xml:space="preserve"> Н.А. </w:t>
      </w:r>
      <w:proofErr w:type="spellStart"/>
      <w:r w:rsidRPr="00F83FD2">
        <w:rPr>
          <w:color w:val="000000" w:themeColor="text1"/>
        </w:rPr>
        <w:t>Антанович</w:t>
      </w:r>
      <w:proofErr w:type="spellEnd"/>
      <w:r w:rsidRPr="00F83FD2">
        <w:rPr>
          <w:color w:val="000000" w:themeColor="text1"/>
        </w:rPr>
        <w:t xml:space="preserve"> [и др.]; под общ. ред. С.В. Решетникова. – </w:t>
      </w:r>
      <w:proofErr w:type="gramStart"/>
      <w:r w:rsidRPr="00F83FD2">
        <w:rPr>
          <w:color w:val="000000" w:themeColor="text1"/>
        </w:rPr>
        <w:t>Минск :</w:t>
      </w:r>
      <w:proofErr w:type="gramEnd"/>
      <w:r w:rsidRPr="00F83FD2">
        <w:rPr>
          <w:color w:val="000000" w:themeColor="text1"/>
        </w:rPr>
        <w:t xml:space="preserve"> Изд. центр БГУ, 2010 – 342 с. </w:t>
      </w:r>
    </w:p>
    <w:p w:rsidR="00B61B9B" w:rsidRPr="0014681D" w:rsidRDefault="00B61B9B" w:rsidP="00B61B9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8"/>
        </w:rPr>
      </w:pPr>
      <w:proofErr w:type="spellStart"/>
      <w:r w:rsidRPr="0014681D">
        <w:rPr>
          <w:i/>
          <w:iCs/>
          <w:spacing w:val="-4"/>
        </w:rPr>
        <w:t>Слука</w:t>
      </w:r>
      <w:proofErr w:type="spellEnd"/>
      <w:r w:rsidRPr="0014681D">
        <w:rPr>
          <w:i/>
          <w:iCs/>
          <w:spacing w:val="-4"/>
        </w:rPr>
        <w:t xml:space="preserve">, А. Г. </w:t>
      </w:r>
      <w:proofErr w:type="spellStart"/>
      <w:r w:rsidRPr="0014681D">
        <w:rPr>
          <w:spacing w:val="-4"/>
        </w:rPr>
        <w:t>Нацыянальная</w:t>
      </w:r>
      <w:proofErr w:type="spellEnd"/>
      <w:r w:rsidRPr="0014681D">
        <w:rPr>
          <w:spacing w:val="-4"/>
        </w:rPr>
        <w:t xml:space="preserve"> </w:t>
      </w:r>
      <w:r w:rsidRPr="0014681D">
        <w:rPr>
          <w:spacing w:val="-4"/>
          <w:lang w:val="be-BY"/>
        </w:rPr>
        <w:t>ідэя</w:t>
      </w:r>
      <w:r w:rsidRPr="0014681D">
        <w:rPr>
          <w:spacing w:val="-4"/>
        </w:rPr>
        <w:t>: шлях народа (</w:t>
      </w:r>
      <w:proofErr w:type="spellStart"/>
      <w:r w:rsidRPr="0014681D">
        <w:rPr>
          <w:spacing w:val="-4"/>
        </w:rPr>
        <w:t>генезк</w:t>
      </w:r>
      <w:proofErr w:type="spellEnd"/>
      <w:r w:rsidRPr="0014681D">
        <w:rPr>
          <w:spacing w:val="-4"/>
        </w:rPr>
        <w:t xml:space="preserve">, </w:t>
      </w:r>
      <w:proofErr w:type="spellStart"/>
      <w:r w:rsidRPr="0014681D">
        <w:rPr>
          <w:spacing w:val="-4"/>
        </w:rPr>
        <w:t>праб</w:t>
      </w:r>
      <w:r w:rsidRPr="0014681D">
        <w:t>лёмы</w:t>
      </w:r>
      <w:proofErr w:type="spellEnd"/>
      <w:r w:rsidRPr="0014681D">
        <w:t xml:space="preserve">) / А. Г. </w:t>
      </w:r>
      <w:proofErr w:type="spellStart"/>
      <w:r w:rsidRPr="0014681D">
        <w:t>Слука</w:t>
      </w:r>
      <w:proofErr w:type="spellEnd"/>
      <w:r w:rsidRPr="0014681D">
        <w:t>. - М</w:t>
      </w:r>
      <w:r w:rsidRPr="0014681D">
        <w:rPr>
          <w:lang w:val="be-BY"/>
        </w:rPr>
        <w:t>ін</w:t>
      </w:r>
      <w:proofErr w:type="spellStart"/>
      <w:r w:rsidRPr="0014681D">
        <w:t>ск</w:t>
      </w:r>
      <w:proofErr w:type="spellEnd"/>
      <w:r w:rsidRPr="0014681D">
        <w:t>, 2005</w:t>
      </w:r>
      <w:r w:rsidRPr="0014681D">
        <w:rPr>
          <w:spacing w:val="-4"/>
        </w:rPr>
        <w:t xml:space="preserve">: </w:t>
      </w:r>
      <w:proofErr w:type="gramStart"/>
      <w:r w:rsidRPr="0014681D">
        <w:rPr>
          <w:spacing w:val="-4"/>
        </w:rPr>
        <w:t>Тесей,</w:t>
      </w:r>
      <w:r w:rsidRPr="0014681D">
        <w:t>.</w:t>
      </w:r>
      <w:proofErr w:type="gramEnd"/>
      <w:r w:rsidRPr="0014681D">
        <w:t xml:space="preserve"> –136 с.</w:t>
      </w:r>
    </w:p>
    <w:p w:rsidR="00B61B9B" w:rsidRPr="0014681D" w:rsidRDefault="00B61B9B" w:rsidP="00B61B9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7"/>
        </w:rPr>
      </w:pPr>
      <w:proofErr w:type="spellStart"/>
      <w:r w:rsidRPr="0014681D">
        <w:rPr>
          <w:i/>
          <w:iCs/>
          <w:spacing w:val="-3"/>
        </w:rPr>
        <w:t>Сташкевич</w:t>
      </w:r>
      <w:proofErr w:type="spellEnd"/>
      <w:r w:rsidRPr="0014681D">
        <w:rPr>
          <w:i/>
          <w:iCs/>
          <w:spacing w:val="-3"/>
        </w:rPr>
        <w:t xml:space="preserve">, Н. </w:t>
      </w:r>
      <w:r w:rsidRPr="0014681D">
        <w:rPr>
          <w:spacing w:val="-3"/>
        </w:rPr>
        <w:t xml:space="preserve">Исторический путь белорусского народа / </w:t>
      </w:r>
      <w:r w:rsidRPr="0014681D">
        <w:rPr>
          <w:spacing w:val="-2"/>
        </w:rPr>
        <w:t xml:space="preserve">Н. </w:t>
      </w:r>
      <w:proofErr w:type="spellStart"/>
      <w:r w:rsidRPr="0014681D">
        <w:rPr>
          <w:spacing w:val="-2"/>
        </w:rPr>
        <w:t>Сташкевич</w:t>
      </w:r>
      <w:proofErr w:type="spellEnd"/>
      <w:r w:rsidRPr="0014681D">
        <w:rPr>
          <w:spacing w:val="-2"/>
        </w:rPr>
        <w:t xml:space="preserve">, В. Козляков // </w:t>
      </w:r>
      <w:proofErr w:type="spellStart"/>
      <w:r w:rsidRPr="0014681D">
        <w:rPr>
          <w:spacing w:val="-2"/>
        </w:rPr>
        <w:t>Беларуская</w:t>
      </w:r>
      <w:proofErr w:type="spellEnd"/>
      <w:r w:rsidRPr="0014681D">
        <w:rPr>
          <w:spacing w:val="-2"/>
        </w:rPr>
        <w:t xml:space="preserve"> думка. – 2003. – № 9, 10.</w:t>
      </w:r>
    </w:p>
    <w:p w:rsidR="00B61B9B" w:rsidRPr="0014681D" w:rsidRDefault="00B61B9B" w:rsidP="00B61B9B">
      <w:pPr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B61B9B" w:rsidRPr="0014681D" w:rsidRDefault="00B61B9B" w:rsidP="00B61B9B">
      <w:pPr>
        <w:autoSpaceDE w:val="0"/>
        <w:autoSpaceDN w:val="0"/>
        <w:adjustRightInd w:val="0"/>
        <w:ind w:left="709"/>
        <w:jc w:val="center"/>
        <w:rPr>
          <w:b/>
          <w:bCs/>
        </w:rPr>
      </w:pPr>
      <w:r w:rsidRPr="0014681D">
        <w:rPr>
          <w:b/>
          <w:bCs/>
        </w:rPr>
        <w:t>Дополнительная литература</w:t>
      </w:r>
    </w:p>
    <w:p w:rsidR="00B61B9B" w:rsidRPr="0014681D" w:rsidRDefault="00B61B9B" w:rsidP="00B61B9B">
      <w:pPr>
        <w:pStyle w:val="a6"/>
        <w:tabs>
          <w:tab w:val="left" w:pos="993"/>
        </w:tabs>
        <w:spacing w:after="0"/>
        <w:ind w:left="0" w:firstLine="709"/>
        <w:jc w:val="both"/>
        <w:rPr>
          <w:b/>
          <w:bCs/>
        </w:rPr>
      </w:pP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22"/>
        </w:rPr>
      </w:pPr>
      <w:r w:rsidRPr="00F83FD2">
        <w:rPr>
          <w:color w:val="000000" w:themeColor="text1"/>
          <w:spacing w:val="-5"/>
        </w:rPr>
        <w:t xml:space="preserve">О ратификации договора о создании Союзного государства: </w:t>
      </w:r>
      <w:r w:rsidRPr="00F83FD2">
        <w:rPr>
          <w:color w:val="000000" w:themeColor="text1"/>
          <w:spacing w:val="-4"/>
        </w:rPr>
        <w:t xml:space="preserve">Закон </w:t>
      </w:r>
      <w:proofErr w:type="spellStart"/>
      <w:r w:rsidRPr="00F83FD2">
        <w:rPr>
          <w:color w:val="000000" w:themeColor="text1"/>
          <w:spacing w:val="-4"/>
        </w:rPr>
        <w:t>Респ</w:t>
      </w:r>
      <w:proofErr w:type="spellEnd"/>
      <w:r w:rsidRPr="00F83FD2">
        <w:rPr>
          <w:color w:val="000000" w:themeColor="text1"/>
          <w:spacing w:val="-4"/>
        </w:rPr>
        <w:t xml:space="preserve">. Беларусь, 24 дек. </w:t>
      </w:r>
      <w:smartTag w:uri="urn:schemas-microsoft-com:office:smarttags" w:element="metricconverter">
        <w:smartTagPr>
          <w:attr w:name="ProductID" w:val="1999 г"/>
        </w:smartTagPr>
        <w:r w:rsidRPr="00F83FD2">
          <w:rPr>
            <w:color w:val="000000" w:themeColor="text1"/>
            <w:spacing w:val="-4"/>
          </w:rPr>
          <w:t>1999 г</w:t>
        </w:r>
      </w:smartTag>
      <w:r w:rsidRPr="00F83FD2">
        <w:rPr>
          <w:color w:val="000000" w:themeColor="text1"/>
          <w:spacing w:val="-4"/>
        </w:rPr>
        <w:t xml:space="preserve">. // Нац. реестр правовых актов </w:t>
      </w:r>
      <w:proofErr w:type="spellStart"/>
      <w:r w:rsidRPr="00F83FD2">
        <w:rPr>
          <w:color w:val="000000" w:themeColor="text1"/>
        </w:rPr>
        <w:t>Респ</w:t>
      </w:r>
      <w:proofErr w:type="spellEnd"/>
      <w:r w:rsidRPr="00F83FD2">
        <w:rPr>
          <w:color w:val="000000" w:themeColor="text1"/>
        </w:rPr>
        <w:t>. Беларусь. – 2000. – № 4, 2/118.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</w:rPr>
      </w:pPr>
      <w:r w:rsidRPr="00F83FD2">
        <w:rPr>
          <w:color w:val="000000" w:themeColor="text1"/>
          <w:spacing w:val="-7"/>
        </w:rPr>
        <w:t>Об утверждении Концепции Национальной безопасности Рес</w:t>
      </w:r>
      <w:r w:rsidRPr="00F83FD2">
        <w:rPr>
          <w:color w:val="000000" w:themeColor="text1"/>
          <w:spacing w:val="-7"/>
        </w:rPr>
        <w:softHyphen/>
        <w:t xml:space="preserve">публики Беларусь: Указ Президента Республики Беларусь от 17 июля </w:t>
      </w:r>
      <w:smartTag w:uri="urn:schemas-microsoft-com:office:smarttags" w:element="metricconverter">
        <w:smartTagPr>
          <w:attr w:name="ProductID" w:val="2001 г"/>
        </w:smartTagPr>
        <w:r w:rsidRPr="00F83FD2">
          <w:rPr>
            <w:color w:val="000000" w:themeColor="text1"/>
          </w:rPr>
          <w:t>2001 г</w:t>
        </w:r>
      </w:smartTag>
      <w:r w:rsidRPr="00F83FD2">
        <w:rPr>
          <w:color w:val="000000" w:themeColor="text1"/>
        </w:rPr>
        <w:t xml:space="preserve">. // Нац. реестр правовых актов </w:t>
      </w:r>
      <w:proofErr w:type="spellStart"/>
      <w:r w:rsidRPr="00F83FD2">
        <w:rPr>
          <w:color w:val="000000" w:themeColor="text1"/>
        </w:rPr>
        <w:t>Респ</w:t>
      </w:r>
      <w:proofErr w:type="spellEnd"/>
      <w:r w:rsidRPr="00F83FD2">
        <w:rPr>
          <w:color w:val="000000" w:themeColor="text1"/>
        </w:rPr>
        <w:t>. Беларусь. – 2001. - № 69,1/2852.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4"/>
        </w:rPr>
      </w:pPr>
      <w:r w:rsidRPr="00F83FD2">
        <w:rPr>
          <w:color w:val="000000" w:themeColor="text1"/>
          <w:spacing w:val="-6"/>
        </w:rPr>
        <w:t xml:space="preserve">Об утверждении эталона Государственного герба Республики </w:t>
      </w:r>
      <w:r w:rsidRPr="00F83FD2">
        <w:rPr>
          <w:color w:val="000000" w:themeColor="text1"/>
          <w:spacing w:val="-5"/>
        </w:rPr>
        <w:t>Беларусь и Положения о Государственном гербе Республики Бела</w:t>
      </w:r>
      <w:r w:rsidRPr="00F83FD2">
        <w:rPr>
          <w:color w:val="000000" w:themeColor="text1"/>
          <w:spacing w:val="-5"/>
        </w:rPr>
        <w:softHyphen/>
      </w:r>
      <w:r w:rsidRPr="00F83FD2">
        <w:rPr>
          <w:color w:val="000000" w:themeColor="text1"/>
          <w:spacing w:val="-6"/>
        </w:rPr>
        <w:t xml:space="preserve">русь: Указ Президента </w:t>
      </w:r>
      <w:proofErr w:type="spellStart"/>
      <w:r w:rsidRPr="00F83FD2">
        <w:rPr>
          <w:color w:val="000000" w:themeColor="text1"/>
          <w:spacing w:val="-6"/>
        </w:rPr>
        <w:t>Респ</w:t>
      </w:r>
      <w:proofErr w:type="spellEnd"/>
      <w:r w:rsidRPr="00F83FD2">
        <w:rPr>
          <w:color w:val="000000" w:themeColor="text1"/>
          <w:spacing w:val="-6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F83FD2">
          <w:rPr>
            <w:color w:val="000000" w:themeColor="text1"/>
            <w:spacing w:val="-6"/>
          </w:rPr>
          <w:t>1995 г</w:t>
        </w:r>
      </w:smartTag>
      <w:r w:rsidRPr="00F83FD2">
        <w:rPr>
          <w:color w:val="000000" w:themeColor="text1"/>
          <w:spacing w:val="-6"/>
        </w:rPr>
        <w:t xml:space="preserve">. № 213 // Сб. </w:t>
      </w:r>
      <w:r w:rsidRPr="00F83FD2">
        <w:rPr>
          <w:color w:val="000000" w:themeColor="text1"/>
          <w:spacing w:val="-4"/>
        </w:rPr>
        <w:t xml:space="preserve">действующих </w:t>
      </w:r>
      <w:proofErr w:type="spellStart"/>
      <w:proofErr w:type="gramStart"/>
      <w:r w:rsidRPr="00F83FD2">
        <w:rPr>
          <w:color w:val="000000" w:themeColor="text1"/>
          <w:spacing w:val="-4"/>
        </w:rPr>
        <w:t>нормат</w:t>
      </w:r>
      <w:proofErr w:type="spellEnd"/>
      <w:r w:rsidRPr="00F83FD2">
        <w:rPr>
          <w:color w:val="000000" w:themeColor="text1"/>
          <w:spacing w:val="-4"/>
        </w:rPr>
        <w:t>.-</w:t>
      </w:r>
      <w:proofErr w:type="gramEnd"/>
      <w:r w:rsidRPr="00F83FD2">
        <w:rPr>
          <w:color w:val="000000" w:themeColor="text1"/>
          <w:spacing w:val="-4"/>
        </w:rPr>
        <w:t xml:space="preserve">правовых актов Президента </w:t>
      </w:r>
      <w:proofErr w:type="spellStart"/>
      <w:r w:rsidRPr="00F83FD2">
        <w:rPr>
          <w:color w:val="000000" w:themeColor="text1"/>
          <w:spacing w:val="-4"/>
        </w:rPr>
        <w:t>Респ</w:t>
      </w:r>
      <w:proofErr w:type="spellEnd"/>
      <w:r w:rsidRPr="00F83FD2">
        <w:rPr>
          <w:color w:val="000000" w:themeColor="text1"/>
          <w:spacing w:val="-4"/>
        </w:rPr>
        <w:t xml:space="preserve">. Беларусь: </w:t>
      </w:r>
      <w:r w:rsidRPr="00F83FD2">
        <w:rPr>
          <w:color w:val="000000" w:themeColor="text1"/>
        </w:rPr>
        <w:t>1994-2000. - Минск, 2001.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5"/>
        </w:rPr>
      </w:pPr>
      <w:r w:rsidRPr="00F83FD2">
        <w:rPr>
          <w:color w:val="000000" w:themeColor="text1"/>
          <w:spacing w:val="-6"/>
        </w:rPr>
        <w:t>О государственном суверенитете Республики Беларусь: Дек</w:t>
      </w:r>
      <w:r w:rsidRPr="00F83FD2">
        <w:rPr>
          <w:color w:val="000000" w:themeColor="text1"/>
          <w:spacing w:val="-6"/>
        </w:rPr>
        <w:softHyphen/>
      </w:r>
      <w:r w:rsidRPr="00F83FD2">
        <w:rPr>
          <w:color w:val="000000" w:themeColor="text1"/>
          <w:spacing w:val="-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F83FD2">
          <w:rPr>
            <w:color w:val="000000" w:themeColor="text1"/>
            <w:spacing w:val="-4"/>
          </w:rPr>
          <w:t>1990 г</w:t>
        </w:r>
      </w:smartTag>
      <w:r w:rsidRPr="00F83FD2">
        <w:rPr>
          <w:color w:val="000000" w:themeColor="text1"/>
          <w:spacing w:val="-4"/>
        </w:rPr>
        <w:t xml:space="preserve">., </w:t>
      </w:r>
      <w:r w:rsidRPr="00F83FD2">
        <w:rPr>
          <w:color w:val="000000" w:themeColor="text1"/>
          <w:spacing w:val="-3"/>
        </w:rPr>
        <w:t xml:space="preserve">№ 193-ХП // </w:t>
      </w:r>
      <w:proofErr w:type="spellStart"/>
      <w:r w:rsidRPr="00F83FD2">
        <w:rPr>
          <w:color w:val="000000" w:themeColor="text1"/>
          <w:spacing w:val="-3"/>
        </w:rPr>
        <w:t>Ведамасц</w:t>
      </w:r>
      <w:proofErr w:type="spellEnd"/>
      <w:r w:rsidRPr="00F83FD2">
        <w:rPr>
          <w:color w:val="000000" w:themeColor="text1"/>
          <w:spacing w:val="-3"/>
          <w:lang w:val="be-BY"/>
        </w:rPr>
        <w:t xml:space="preserve">і </w:t>
      </w:r>
      <w:proofErr w:type="spellStart"/>
      <w:r w:rsidRPr="00F83FD2">
        <w:rPr>
          <w:color w:val="000000" w:themeColor="text1"/>
          <w:spacing w:val="-3"/>
        </w:rPr>
        <w:t>Вярхо</w:t>
      </w:r>
      <w:proofErr w:type="spellEnd"/>
      <w:r w:rsidRPr="00F83FD2">
        <w:rPr>
          <w:color w:val="000000" w:themeColor="text1"/>
          <w:spacing w:val="-3"/>
          <w:lang w:val="be-BY"/>
        </w:rPr>
        <w:t>ў</w:t>
      </w:r>
      <w:r w:rsidRPr="00F83FD2">
        <w:rPr>
          <w:color w:val="000000" w:themeColor="text1"/>
          <w:spacing w:val="-3"/>
        </w:rPr>
        <w:t xml:space="preserve">нага </w:t>
      </w:r>
      <w:proofErr w:type="spellStart"/>
      <w:r w:rsidRPr="00F83FD2">
        <w:rPr>
          <w:color w:val="000000" w:themeColor="text1"/>
          <w:spacing w:val="-3"/>
        </w:rPr>
        <w:t>Савета</w:t>
      </w:r>
      <w:proofErr w:type="spellEnd"/>
      <w:r w:rsidRPr="00F83FD2">
        <w:rPr>
          <w:color w:val="000000" w:themeColor="text1"/>
          <w:spacing w:val="-3"/>
        </w:rPr>
        <w:t xml:space="preserve"> </w:t>
      </w:r>
      <w:proofErr w:type="spellStart"/>
      <w:r w:rsidRPr="00F83FD2">
        <w:rPr>
          <w:color w:val="000000" w:themeColor="text1"/>
          <w:spacing w:val="-3"/>
        </w:rPr>
        <w:t>Рэспубл</w:t>
      </w:r>
      <w:proofErr w:type="spellEnd"/>
      <w:r w:rsidRPr="00F83FD2">
        <w:rPr>
          <w:color w:val="000000" w:themeColor="text1"/>
          <w:spacing w:val="-3"/>
          <w:lang w:val="be-BY"/>
        </w:rPr>
        <w:t>ікі</w:t>
      </w:r>
      <w:r w:rsidRPr="00F83FD2">
        <w:rPr>
          <w:color w:val="000000" w:themeColor="text1"/>
          <w:spacing w:val="-3"/>
        </w:rPr>
        <w:t xml:space="preserve"> Беларусь. –</w:t>
      </w:r>
      <w:r w:rsidRPr="00F83FD2">
        <w:rPr>
          <w:color w:val="000000" w:themeColor="text1"/>
        </w:rPr>
        <w:t>1991. -№31. – Ст. 536.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8"/>
        </w:rPr>
      </w:pPr>
      <w:proofErr w:type="spellStart"/>
      <w:r w:rsidRPr="00F83FD2">
        <w:rPr>
          <w:i/>
          <w:iCs/>
          <w:color w:val="000000" w:themeColor="text1"/>
          <w:spacing w:val="-6"/>
        </w:rPr>
        <w:t>Бабосов</w:t>
      </w:r>
      <w:proofErr w:type="spellEnd"/>
      <w:r w:rsidRPr="00F83FD2">
        <w:rPr>
          <w:i/>
          <w:iCs/>
          <w:color w:val="000000" w:themeColor="text1"/>
          <w:spacing w:val="-6"/>
        </w:rPr>
        <w:t xml:space="preserve">, Е. М. </w:t>
      </w:r>
      <w:r w:rsidRPr="00F83FD2">
        <w:rPr>
          <w:color w:val="000000" w:themeColor="text1"/>
          <w:spacing w:val="-6"/>
        </w:rPr>
        <w:t xml:space="preserve">Сущность идеологии, ее структура, функции и </w:t>
      </w:r>
      <w:r w:rsidRPr="00F83FD2">
        <w:rPr>
          <w:color w:val="000000" w:themeColor="text1"/>
          <w:spacing w:val="-3"/>
        </w:rPr>
        <w:t xml:space="preserve">роль в обществе // Е. М. </w:t>
      </w:r>
      <w:proofErr w:type="spellStart"/>
      <w:r w:rsidRPr="00F83FD2">
        <w:rPr>
          <w:color w:val="000000" w:themeColor="text1"/>
          <w:spacing w:val="-3"/>
        </w:rPr>
        <w:t>Бабосов</w:t>
      </w:r>
      <w:proofErr w:type="spellEnd"/>
      <w:r w:rsidRPr="00F83FD2">
        <w:rPr>
          <w:color w:val="000000" w:themeColor="text1"/>
          <w:spacing w:val="-3"/>
        </w:rPr>
        <w:t xml:space="preserve">. Основы идеологии современного </w:t>
      </w:r>
      <w:r w:rsidRPr="00F83FD2">
        <w:rPr>
          <w:color w:val="000000" w:themeColor="text1"/>
        </w:rPr>
        <w:t>государства. – Минск, 2007. – 64 с.</w:t>
      </w:r>
    </w:p>
    <w:p w:rsidR="00B61B9B" w:rsidRPr="00F83FD2" w:rsidRDefault="00B61B9B" w:rsidP="00B61B9B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F83FD2">
        <w:rPr>
          <w:color w:val="000000" w:themeColor="text1"/>
        </w:rPr>
        <w:t>Белорусский путь / Под ред. О.В. </w:t>
      </w:r>
      <w:proofErr w:type="spellStart"/>
      <w:r w:rsidRPr="00F83FD2">
        <w:rPr>
          <w:color w:val="000000" w:themeColor="text1"/>
        </w:rPr>
        <w:t>Пролесковского</w:t>
      </w:r>
      <w:proofErr w:type="spellEnd"/>
      <w:r w:rsidRPr="00F83FD2">
        <w:rPr>
          <w:color w:val="000000" w:themeColor="text1"/>
        </w:rPr>
        <w:t xml:space="preserve"> и Л.Е. </w:t>
      </w:r>
      <w:proofErr w:type="spellStart"/>
      <w:r w:rsidRPr="00F83FD2">
        <w:rPr>
          <w:color w:val="000000" w:themeColor="text1"/>
        </w:rPr>
        <w:t>Криштаповича</w:t>
      </w:r>
      <w:proofErr w:type="spellEnd"/>
      <w:r w:rsidRPr="00F83FD2">
        <w:rPr>
          <w:color w:val="000000" w:themeColor="text1"/>
        </w:rPr>
        <w:t xml:space="preserve">; </w:t>
      </w:r>
      <w:proofErr w:type="spellStart"/>
      <w:proofErr w:type="gramStart"/>
      <w:r w:rsidRPr="00F83FD2">
        <w:rPr>
          <w:color w:val="000000" w:themeColor="text1"/>
        </w:rPr>
        <w:t>Информ</w:t>
      </w:r>
      <w:proofErr w:type="spellEnd"/>
      <w:r w:rsidRPr="00F83FD2">
        <w:rPr>
          <w:color w:val="000000" w:themeColor="text1"/>
        </w:rPr>
        <w:t>.-</w:t>
      </w:r>
      <w:proofErr w:type="spellStart"/>
      <w:proofErr w:type="gramEnd"/>
      <w:r w:rsidRPr="00F83FD2">
        <w:rPr>
          <w:color w:val="000000" w:themeColor="text1"/>
        </w:rPr>
        <w:t>аналит</w:t>
      </w:r>
      <w:proofErr w:type="spellEnd"/>
      <w:r w:rsidRPr="00F83FD2">
        <w:rPr>
          <w:color w:val="000000" w:themeColor="text1"/>
        </w:rPr>
        <w:t xml:space="preserve">. центр при Адм. Президента </w:t>
      </w:r>
      <w:proofErr w:type="spellStart"/>
      <w:r w:rsidRPr="00F83FD2">
        <w:rPr>
          <w:color w:val="000000" w:themeColor="text1"/>
        </w:rPr>
        <w:t>Респ</w:t>
      </w:r>
      <w:proofErr w:type="spellEnd"/>
      <w:r w:rsidRPr="00F83FD2">
        <w:rPr>
          <w:color w:val="000000" w:themeColor="text1"/>
        </w:rPr>
        <w:t>. Беларусь. – Минск: [</w:t>
      </w:r>
      <w:proofErr w:type="spellStart"/>
      <w:r w:rsidRPr="00F83FD2">
        <w:rPr>
          <w:color w:val="000000" w:themeColor="text1"/>
        </w:rPr>
        <w:t>б.и</w:t>
      </w:r>
      <w:proofErr w:type="spellEnd"/>
      <w:r w:rsidRPr="00F83FD2">
        <w:rPr>
          <w:color w:val="000000" w:themeColor="text1"/>
        </w:rPr>
        <w:t>.], 2010. – 495 с.</w:t>
      </w:r>
    </w:p>
    <w:p w:rsidR="00B61B9B" w:rsidRPr="00F83FD2" w:rsidRDefault="00B61B9B" w:rsidP="00B61B9B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bCs/>
          <w:color w:val="000000" w:themeColor="text1"/>
        </w:rPr>
      </w:pPr>
      <w:r w:rsidRPr="00F83FD2">
        <w:rPr>
          <w:bCs/>
          <w:color w:val="000000" w:themeColor="text1"/>
        </w:rPr>
        <w:t xml:space="preserve">Бондарь, П. И. Политология – наука о </w:t>
      </w:r>
      <w:proofErr w:type="gramStart"/>
      <w:r w:rsidRPr="00F83FD2">
        <w:rPr>
          <w:bCs/>
          <w:color w:val="000000" w:themeColor="text1"/>
        </w:rPr>
        <w:t>политике :</w:t>
      </w:r>
      <w:proofErr w:type="gramEnd"/>
      <w:r w:rsidRPr="00F83FD2">
        <w:rPr>
          <w:bCs/>
          <w:color w:val="000000" w:themeColor="text1"/>
        </w:rPr>
        <w:t xml:space="preserve"> учебно-методический комплекс / П. И. Бондарь, Ю. П. Бондарь. – </w:t>
      </w:r>
      <w:proofErr w:type="gramStart"/>
      <w:r w:rsidRPr="00F83FD2">
        <w:rPr>
          <w:bCs/>
          <w:color w:val="000000" w:themeColor="text1"/>
        </w:rPr>
        <w:t>Минск :</w:t>
      </w:r>
      <w:proofErr w:type="gramEnd"/>
      <w:r w:rsidRPr="00F83FD2">
        <w:rPr>
          <w:bCs/>
          <w:color w:val="000000" w:themeColor="text1"/>
        </w:rPr>
        <w:t xml:space="preserve"> «</w:t>
      </w:r>
      <w:r w:rsidRPr="00F83FD2">
        <w:rPr>
          <w:bCs/>
          <w:color w:val="000000" w:themeColor="text1"/>
          <w:lang w:val="be-BY"/>
        </w:rPr>
        <w:t>Беларуская Энцыклапедыя імя Пятруся Броўкі</w:t>
      </w:r>
      <w:r w:rsidRPr="00F83FD2">
        <w:rPr>
          <w:bCs/>
          <w:color w:val="000000" w:themeColor="text1"/>
        </w:rPr>
        <w:t>», 2008. – 463 с.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6"/>
        </w:rPr>
      </w:pPr>
      <w:r w:rsidRPr="00F83FD2">
        <w:rPr>
          <w:i/>
          <w:iCs/>
          <w:color w:val="000000" w:themeColor="text1"/>
          <w:spacing w:val="-6"/>
        </w:rPr>
        <w:t xml:space="preserve">Богданович, М. </w:t>
      </w:r>
      <w:r w:rsidRPr="00F83FD2">
        <w:rPr>
          <w:color w:val="000000" w:themeColor="text1"/>
          <w:spacing w:val="-6"/>
        </w:rPr>
        <w:t xml:space="preserve">Белорусы // М. </w:t>
      </w:r>
      <w:proofErr w:type="spellStart"/>
      <w:r w:rsidRPr="00F83FD2">
        <w:rPr>
          <w:color w:val="000000" w:themeColor="text1"/>
          <w:spacing w:val="-6"/>
        </w:rPr>
        <w:t>Багданов</w:t>
      </w:r>
      <w:proofErr w:type="spellEnd"/>
      <w:r w:rsidRPr="00F83FD2">
        <w:rPr>
          <w:color w:val="000000" w:themeColor="text1"/>
          <w:spacing w:val="-6"/>
          <w:lang w:val="be-BY"/>
        </w:rPr>
        <w:t>і</w:t>
      </w:r>
      <w:r w:rsidRPr="00F83FD2">
        <w:rPr>
          <w:color w:val="000000" w:themeColor="text1"/>
          <w:spacing w:val="-6"/>
        </w:rPr>
        <w:t>ч. По</w:t>
      </w:r>
      <w:r w:rsidRPr="00F83FD2">
        <w:rPr>
          <w:color w:val="000000" w:themeColor="text1"/>
          <w:spacing w:val="-6"/>
          <w:lang w:val="be-BY"/>
        </w:rPr>
        <w:t>ўнызбортвора</w:t>
      </w:r>
      <w:r w:rsidRPr="00F83FD2">
        <w:rPr>
          <w:color w:val="000000" w:themeColor="text1"/>
          <w:lang w:val="be-BY"/>
        </w:rPr>
        <w:t>ў</w:t>
      </w:r>
      <w:r w:rsidRPr="00F83FD2">
        <w:rPr>
          <w:color w:val="000000" w:themeColor="text1"/>
        </w:rPr>
        <w:t xml:space="preserve">: у 3 т. Т. </w:t>
      </w:r>
      <w:proofErr w:type="gramStart"/>
      <w:r w:rsidRPr="00F83FD2">
        <w:rPr>
          <w:color w:val="000000" w:themeColor="text1"/>
        </w:rPr>
        <w:t>3.–</w:t>
      </w:r>
      <w:proofErr w:type="gramEnd"/>
      <w:r w:rsidRPr="00F83FD2">
        <w:rPr>
          <w:color w:val="000000" w:themeColor="text1"/>
        </w:rPr>
        <w:t xml:space="preserve"> Минск, 1992-1995. – 831 с.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6"/>
        </w:rPr>
      </w:pPr>
      <w:r w:rsidRPr="00F83FD2">
        <w:rPr>
          <w:i/>
          <w:iCs/>
          <w:color w:val="000000" w:themeColor="text1"/>
          <w:spacing w:val="-4"/>
        </w:rPr>
        <w:t>В</w:t>
      </w:r>
      <w:r w:rsidRPr="00F83FD2">
        <w:rPr>
          <w:i/>
          <w:iCs/>
          <w:color w:val="000000" w:themeColor="text1"/>
          <w:spacing w:val="-4"/>
          <w:lang w:val="be-BY"/>
        </w:rPr>
        <w:t>іш</w:t>
      </w:r>
      <w:r w:rsidRPr="00F83FD2">
        <w:rPr>
          <w:i/>
          <w:iCs/>
          <w:color w:val="000000" w:themeColor="text1"/>
          <w:spacing w:val="-4"/>
        </w:rPr>
        <w:t>н</w:t>
      </w:r>
      <w:r w:rsidRPr="00F83FD2">
        <w:rPr>
          <w:i/>
          <w:iCs/>
          <w:color w:val="000000" w:themeColor="text1"/>
          <w:spacing w:val="-4"/>
          <w:lang w:val="be-BY"/>
        </w:rPr>
        <w:t>еўская</w:t>
      </w:r>
      <w:r w:rsidRPr="00F83FD2">
        <w:rPr>
          <w:i/>
          <w:iCs/>
          <w:color w:val="000000" w:themeColor="text1"/>
          <w:spacing w:val="-4"/>
        </w:rPr>
        <w:t xml:space="preserve">, </w:t>
      </w:r>
      <w:r w:rsidRPr="00F83FD2">
        <w:rPr>
          <w:i/>
          <w:iCs/>
          <w:color w:val="000000" w:themeColor="text1"/>
          <w:spacing w:val="-4"/>
          <w:lang w:val="en-US"/>
        </w:rPr>
        <w:t>I</w:t>
      </w:r>
      <w:r w:rsidRPr="00F83FD2">
        <w:rPr>
          <w:i/>
          <w:iCs/>
          <w:color w:val="000000" w:themeColor="text1"/>
          <w:spacing w:val="-4"/>
        </w:rPr>
        <w:t xml:space="preserve">. </w:t>
      </w:r>
      <w:r w:rsidRPr="00F83FD2">
        <w:rPr>
          <w:color w:val="000000" w:themeColor="text1"/>
          <w:spacing w:val="-4"/>
        </w:rPr>
        <w:t xml:space="preserve">У. </w:t>
      </w:r>
      <w:r w:rsidRPr="00F83FD2">
        <w:rPr>
          <w:color w:val="000000" w:themeColor="text1"/>
          <w:spacing w:val="-4"/>
          <w:lang w:val="be-BY"/>
        </w:rPr>
        <w:t>Гі</w:t>
      </w:r>
      <w:proofErr w:type="spellStart"/>
      <w:r w:rsidRPr="00F83FD2">
        <w:rPr>
          <w:color w:val="000000" w:themeColor="text1"/>
          <w:spacing w:val="-4"/>
        </w:rPr>
        <w:t>сторыя</w:t>
      </w:r>
      <w:proofErr w:type="spellEnd"/>
      <w:r w:rsidRPr="00F83FD2">
        <w:rPr>
          <w:color w:val="000000" w:themeColor="text1"/>
          <w:spacing w:val="-4"/>
        </w:rPr>
        <w:t xml:space="preserve"> пал</w:t>
      </w:r>
      <w:r w:rsidRPr="00F83FD2">
        <w:rPr>
          <w:color w:val="000000" w:themeColor="text1"/>
          <w:spacing w:val="-4"/>
          <w:lang w:val="be-BY"/>
        </w:rPr>
        <w:t>і</w:t>
      </w:r>
      <w:proofErr w:type="spellStart"/>
      <w:r w:rsidRPr="00F83FD2">
        <w:rPr>
          <w:color w:val="000000" w:themeColor="text1"/>
          <w:spacing w:val="-4"/>
        </w:rPr>
        <w:t>тычнай</w:t>
      </w:r>
      <w:proofErr w:type="spellEnd"/>
      <w:r w:rsidRPr="00F83FD2">
        <w:rPr>
          <w:color w:val="000000" w:themeColor="text1"/>
          <w:spacing w:val="-4"/>
        </w:rPr>
        <w:t xml:space="preserve"> </w:t>
      </w:r>
      <w:r w:rsidRPr="00F83FD2">
        <w:rPr>
          <w:color w:val="000000" w:themeColor="text1"/>
          <w:spacing w:val="-4"/>
          <w:lang w:val="be-BY"/>
        </w:rPr>
        <w:t xml:space="preserve">і </w:t>
      </w:r>
      <w:proofErr w:type="spellStart"/>
      <w:r w:rsidRPr="00F83FD2">
        <w:rPr>
          <w:color w:val="000000" w:themeColor="text1"/>
          <w:spacing w:val="-4"/>
        </w:rPr>
        <w:t>прававой</w:t>
      </w:r>
      <w:proofErr w:type="spellEnd"/>
      <w:r w:rsidRPr="00F83FD2">
        <w:rPr>
          <w:color w:val="000000" w:themeColor="text1"/>
          <w:spacing w:val="-4"/>
        </w:rPr>
        <w:t xml:space="preserve"> дум</w:t>
      </w:r>
      <w:r w:rsidRPr="00F83FD2">
        <w:rPr>
          <w:color w:val="000000" w:themeColor="text1"/>
          <w:spacing w:val="-4"/>
          <w:lang w:val="be-BY"/>
        </w:rPr>
        <w:t xml:space="preserve">кі </w:t>
      </w:r>
      <w:proofErr w:type="spellStart"/>
      <w:r w:rsidRPr="00F83FD2">
        <w:rPr>
          <w:color w:val="000000" w:themeColor="text1"/>
          <w:spacing w:val="-4"/>
        </w:rPr>
        <w:t>Бела</w:t>
      </w:r>
      <w:r w:rsidRPr="00F83FD2">
        <w:rPr>
          <w:color w:val="000000" w:themeColor="text1"/>
          <w:spacing w:val="-4"/>
        </w:rPr>
        <w:softHyphen/>
      </w:r>
      <w:r w:rsidRPr="00F83FD2">
        <w:rPr>
          <w:color w:val="000000" w:themeColor="text1"/>
        </w:rPr>
        <w:t>рус</w:t>
      </w:r>
      <w:proofErr w:type="spellEnd"/>
      <w:r w:rsidRPr="00F83FD2">
        <w:rPr>
          <w:color w:val="000000" w:themeColor="text1"/>
          <w:lang w:val="be-BY"/>
        </w:rPr>
        <w:t>і</w:t>
      </w:r>
      <w:r w:rsidRPr="00F83FD2">
        <w:rPr>
          <w:color w:val="000000" w:themeColor="text1"/>
        </w:rPr>
        <w:t xml:space="preserve"> /</w:t>
      </w:r>
      <w:r w:rsidRPr="00F83FD2">
        <w:rPr>
          <w:color w:val="000000" w:themeColor="text1"/>
          <w:lang w:val="be-BY"/>
        </w:rPr>
        <w:t>І</w:t>
      </w:r>
      <w:r w:rsidRPr="00F83FD2">
        <w:rPr>
          <w:color w:val="000000" w:themeColor="text1"/>
        </w:rPr>
        <w:t>. У. В</w:t>
      </w:r>
      <w:r w:rsidRPr="00F83FD2">
        <w:rPr>
          <w:color w:val="000000" w:themeColor="text1"/>
          <w:lang w:val="be-BY"/>
        </w:rPr>
        <w:t>і</w:t>
      </w:r>
      <w:proofErr w:type="spellStart"/>
      <w:r w:rsidRPr="00F83FD2">
        <w:rPr>
          <w:color w:val="000000" w:themeColor="text1"/>
        </w:rPr>
        <w:t>шне</w:t>
      </w:r>
      <w:proofErr w:type="spellEnd"/>
      <w:r w:rsidRPr="00F83FD2">
        <w:rPr>
          <w:color w:val="000000" w:themeColor="text1"/>
          <w:lang w:val="be-BY"/>
        </w:rPr>
        <w:t>ў</w:t>
      </w:r>
      <w:proofErr w:type="spellStart"/>
      <w:r w:rsidRPr="00F83FD2">
        <w:rPr>
          <w:color w:val="000000" w:themeColor="text1"/>
        </w:rPr>
        <w:t>ская</w:t>
      </w:r>
      <w:proofErr w:type="spellEnd"/>
      <w:r w:rsidRPr="00F83FD2">
        <w:rPr>
          <w:color w:val="000000" w:themeColor="text1"/>
        </w:rPr>
        <w:t>. – М</w:t>
      </w:r>
      <w:r w:rsidRPr="00F83FD2">
        <w:rPr>
          <w:color w:val="000000" w:themeColor="text1"/>
          <w:lang w:val="be-BY"/>
        </w:rPr>
        <w:t>ін</w:t>
      </w:r>
      <w:proofErr w:type="spellStart"/>
      <w:r w:rsidRPr="00F83FD2">
        <w:rPr>
          <w:color w:val="000000" w:themeColor="text1"/>
        </w:rPr>
        <w:t>ск</w:t>
      </w:r>
      <w:proofErr w:type="spellEnd"/>
      <w:r w:rsidRPr="00F83FD2">
        <w:rPr>
          <w:color w:val="000000" w:themeColor="text1"/>
          <w:lang w:val="be-BY"/>
        </w:rPr>
        <w:t>: Тэсей, 2004. – 272 с.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8"/>
        <w:jc w:val="both"/>
        <w:rPr>
          <w:color w:val="000000" w:themeColor="text1"/>
          <w:spacing w:val="-15"/>
        </w:rPr>
      </w:pPr>
      <w:r w:rsidRPr="00F83FD2">
        <w:rPr>
          <w:color w:val="000000" w:themeColor="text1"/>
          <w:spacing w:val="-6"/>
        </w:rPr>
        <w:t>Вместе – за сильную и процветающую Беларусь: док</w:t>
      </w:r>
      <w:proofErr w:type="gramStart"/>
      <w:r w:rsidRPr="00F83FD2">
        <w:rPr>
          <w:color w:val="000000" w:themeColor="text1"/>
          <w:spacing w:val="-6"/>
        </w:rPr>
        <w:t>.</w:t>
      </w:r>
      <w:proofErr w:type="gramEnd"/>
      <w:r w:rsidRPr="00F83FD2">
        <w:rPr>
          <w:color w:val="000000" w:themeColor="text1"/>
          <w:spacing w:val="-6"/>
        </w:rPr>
        <w:t xml:space="preserve"> и материалы четвертого </w:t>
      </w:r>
      <w:proofErr w:type="spellStart"/>
      <w:r w:rsidRPr="00F83FD2">
        <w:rPr>
          <w:color w:val="000000" w:themeColor="text1"/>
          <w:spacing w:val="-6"/>
        </w:rPr>
        <w:t>Всебело</w:t>
      </w:r>
      <w:r w:rsidRPr="00F83FD2">
        <w:rPr>
          <w:color w:val="000000" w:themeColor="text1"/>
          <w:spacing w:val="-3"/>
        </w:rPr>
        <w:t>рус</w:t>
      </w:r>
      <w:proofErr w:type="spellEnd"/>
      <w:r w:rsidRPr="00F83FD2">
        <w:rPr>
          <w:color w:val="000000" w:themeColor="text1"/>
          <w:spacing w:val="-3"/>
        </w:rPr>
        <w:t xml:space="preserve">. нар. собр. 6-7 декабря </w:t>
      </w:r>
      <w:smartTag w:uri="urn:schemas-microsoft-com:office:smarttags" w:element="metricconverter">
        <w:smartTagPr>
          <w:attr w:name="ProductID" w:val="2010 г"/>
        </w:smartTagPr>
        <w:r w:rsidRPr="00F83FD2">
          <w:rPr>
            <w:color w:val="000000" w:themeColor="text1"/>
            <w:spacing w:val="-3"/>
          </w:rPr>
          <w:t>2010 г</w:t>
        </w:r>
      </w:smartTag>
      <w:r w:rsidRPr="00F83FD2">
        <w:rPr>
          <w:color w:val="000000" w:themeColor="text1"/>
          <w:spacing w:val="-3"/>
        </w:rPr>
        <w:t xml:space="preserve">. / </w:t>
      </w:r>
      <w:proofErr w:type="spellStart"/>
      <w:r w:rsidRPr="00F83FD2">
        <w:rPr>
          <w:color w:val="000000" w:themeColor="text1"/>
          <w:spacing w:val="-3"/>
        </w:rPr>
        <w:t>редкол</w:t>
      </w:r>
      <w:proofErr w:type="spellEnd"/>
      <w:r w:rsidRPr="00F83FD2">
        <w:rPr>
          <w:color w:val="000000" w:themeColor="text1"/>
          <w:spacing w:val="-3"/>
        </w:rPr>
        <w:t xml:space="preserve">.: А. Н. Рубинов [и др.]. – </w:t>
      </w:r>
      <w:r w:rsidRPr="00F83FD2">
        <w:rPr>
          <w:color w:val="000000" w:themeColor="text1"/>
        </w:rPr>
        <w:t>Минск: Беларусь, 2010.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9"/>
        </w:rPr>
      </w:pPr>
      <w:r w:rsidRPr="00F83FD2">
        <w:rPr>
          <w:i/>
          <w:iCs/>
          <w:color w:val="000000" w:themeColor="text1"/>
          <w:spacing w:val="-4"/>
        </w:rPr>
        <w:t xml:space="preserve">Князев, С. Н. </w:t>
      </w:r>
      <w:r w:rsidRPr="00F83FD2">
        <w:rPr>
          <w:color w:val="000000" w:themeColor="text1"/>
          <w:spacing w:val="-4"/>
        </w:rPr>
        <w:t>Национальная безопасность Республики Бела</w:t>
      </w:r>
      <w:r w:rsidRPr="00F83FD2">
        <w:rPr>
          <w:color w:val="000000" w:themeColor="text1"/>
          <w:spacing w:val="-4"/>
        </w:rPr>
        <w:softHyphen/>
      </w:r>
      <w:r w:rsidRPr="00F83FD2">
        <w:rPr>
          <w:color w:val="000000" w:themeColor="text1"/>
          <w:spacing w:val="-3"/>
        </w:rPr>
        <w:t xml:space="preserve">русь / С. Н. Князев, А. В. </w:t>
      </w:r>
      <w:proofErr w:type="spellStart"/>
      <w:r w:rsidRPr="00F83FD2">
        <w:rPr>
          <w:color w:val="000000" w:themeColor="text1"/>
          <w:spacing w:val="-3"/>
        </w:rPr>
        <w:t>Гулякевич</w:t>
      </w:r>
      <w:proofErr w:type="spellEnd"/>
      <w:r w:rsidRPr="00F83FD2">
        <w:rPr>
          <w:color w:val="000000" w:themeColor="text1"/>
          <w:spacing w:val="-3"/>
        </w:rPr>
        <w:t xml:space="preserve">. </w:t>
      </w:r>
      <w:r w:rsidRPr="00F83FD2">
        <w:rPr>
          <w:color w:val="000000" w:themeColor="text1"/>
          <w:shd w:val="clear" w:color="auto" w:fill="FFFFFF"/>
        </w:rPr>
        <w:t xml:space="preserve">- </w:t>
      </w:r>
      <w:proofErr w:type="gramStart"/>
      <w:r w:rsidRPr="00F83FD2">
        <w:rPr>
          <w:color w:val="000000" w:themeColor="text1"/>
          <w:shd w:val="clear" w:color="auto" w:fill="FFFFFF"/>
        </w:rPr>
        <w:t>Минск :</w:t>
      </w:r>
      <w:proofErr w:type="gramEnd"/>
      <w:r w:rsidRPr="00F83FD2">
        <w:rPr>
          <w:color w:val="000000" w:themeColor="text1"/>
          <w:shd w:val="clear" w:color="auto" w:fill="FFFFFF"/>
        </w:rPr>
        <w:t xml:space="preserve"> Академия управления при Президенте Республики Беларусь, 2006. - 178 с.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3"/>
        </w:rPr>
      </w:pPr>
      <w:proofErr w:type="spellStart"/>
      <w:r w:rsidRPr="00F83FD2">
        <w:rPr>
          <w:i/>
          <w:iCs/>
          <w:color w:val="000000" w:themeColor="text1"/>
          <w:spacing w:val="-7"/>
        </w:rPr>
        <w:t>Круталевич</w:t>
      </w:r>
      <w:proofErr w:type="spellEnd"/>
      <w:r w:rsidRPr="00F83FD2">
        <w:rPr>
          <w:i/>
          <w:iCs/>
          <w:color w:val="000000" w:themeColor="text1"/>
          <w:spacing w:val="-7"/>
        </w:rPr>
        <w:t xml:space="preserve">, В. А. </w:t>
      </w:r>
      <w:r w:rsidRPr="00F83FD2">
        <w:rPr>
          <w:color w:val="000000" w:themeColor="text1"/>
          <w:spacing w:val="-7"/>
        </w:rPr>
        <w:t>История Беларуси: становление националь</w:t>
      </w:r>
      <w:r w:rsidRPr="00F83FD2">
        <w:rPr>
          <w:color w:val="000000" w:themeColor="text1"/>
          <w:spacing w:val="-7"/>
        </w:rPr>
        <w:softHyphen/>
      </w:r>
      <w:r w:rsidRPr="00F83FD2">
        <w:rPr>
          <w:color w:val="000000" w:themeColor="text1"/>
          <w:spacing w:val="-4"/>
        </w:rPr>
        <w:t xml:space="preserve">ной </w:t>
      </w:r>
      <w:proofErr w:type="spellStart"/>
      <w:r w:rsidRPr="00F83FD2">
        <w:rPr>
          <w:color w:val="000000" w:themeColor="text1"/>
          <w:spacing w:val="-4"/>
        </w:rPr>
        <w:t>державности</w:t>
      </w:r>
      <w:proofErr w:type="spellEnd"/>
      <w:r w:rsidRPr="00F83FD2">
        <w:rPr>
          <w:color w:val="000000" w:themeColor="text1"/>
          <w:spacing w:val="-4"/>
        </w:rPr>
        <w:t xml:space="preserve"> (1917 – 1922 гг.) / В. А. </w:t>
      </w:r>
      <w:proofErr w:type="spellStart"/>
      <w:r w:rsidRPr="00F83FD2">
        <w:rPr>
          <w:color w:val="000000" w:themeColor="text1"/>
          <w:spacing w:val="-4"/>
        </w:rPr>
        <w:t>Круталевич</w:t>
      </w:r>
      <w:proofErr w:type="spellEnd"/>
      <w:r w:rsidRPr="00F83FD2">
        <w:rPr>
          <w:color w:val="000000" w:themeColor="text1"/>
          <w:spacing w:val="-4"/>
        </w:rPr>
        <w:t xml:space="preserve">. </w:t>
      </w:r>
      <w:r w:rsidRPr="00F83FD2">
        <w:rPr>
          <w:color w:val="000000" w:themeColor="text1"/>
        </w:rPr>
        <w:t>- 2-е изд., доп. – Минск: Право и экономика, 2003. – 588 с.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F83FD2">
        <w:rPr>
          <w:i/>
          <w:iCs/>
          <w:color w:val="000000" w:themeColor="text1"/>
          <w:spacing w:val="-10"/>
        </w:rPr>
        <w:t xml:space="preserve">Макаренко, В. П. </w:t>
      </w:r>
      <w:r w:rsidRPr="00F83FD2">
        <w:rPr>
          <w:color w:val="000000" w:themeColor="text1"/>
          <w:spacing w:val="-10"/>
        </w:rPr>
        <w:t>Главные идеологии современности / В. П. Ма</w:t>
      </w:r>
      <w:r w:rsidRPr="00F83FD2">
        <w:rPr>
          <w:color w:val="000000" w:themeColor="text1"/>
          <w:spacing w:val="-10"/>
        </w:rPr>
        <w:softHyphen/>
      </w:r>
      <w:r w:rsidRPr="00F83FD2">
        <w:rPr>
          <w:color w:val="000000" w:themeColor="text1"/>
        </w:rPr>
        <w:t>каренко. – Ростов н/Д.: Феникс, 2000. – 480 с.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3"/>
        </w:rPr>
      </w:pPr>
      <w:r w:rsidRPr="00F83FD2">
        <w:rPr>
          <w:i/>
          <w:iCs/>
          <w:color w:val="000000" w:themeColor="text1"/>
          <w:spacing w:val="-4"/>
        </w:rPr>
        <w:t xml:space="preserve">Матусевич, Е. В. </w:t>
      </w:r>
      <w:r w:rsidRPr="00F83FD2">
        <w:rPr>
          <w:color w:val="000000" w:themeColor="text1"/>
          <w:spacing w:val="-4"/>
        </w:rPr>
        <w:t>Идеологическая работа в Республике Бе</w:t>
      </w:r>
      <w:r w:rsidRPr="00F83FD2">
        <w:rPr>
          <w:color w:val="000000" w:themeColor="text1"/>
          <w:spacing w:val="-4"/>
        </w:rPr>
        <w:softHyphen/>
      </w:r>
      <w:r w:rsidRPr="00F83FD2">
        <w:rPr>
          <w:color w:val="000000" w:themeColor="text1"/>
          <w:spacing w:val="-3"/>
        </w:rPr>
        <w:t xml:space="preserve">ларусь / Е. В. Матусевич, С. Г. Паречина. – </w:t>
      </w:r>
      <w:proofErr w:type="gramStart"/>
      <w:r w:rsidRPr="00F83FD2">
        <w:rPr>
          <w:color w:val="000000" w:themeColor="text1"/>
          <w:spacing w:val="-3"/>
        </w:rPr>
        <w:t>Минск</w:t>
      </w:r>
      <w:r w:rsidRPr="00F83FD2">
        <w:rPr>
          <w:rStyle w:val="apple-converted-space"/>
          <w:color w:val="000000" w:themeColor="text1"/>
          <w:shd w:val="clear" w:color="auto" w:fill="FFFFFF"/>
        </w:rPr>
        <w:t> </w:t>
      </w:r>
      <w:r w:rsidRPr="00F83FD2">
        <w:rPr>
          <w:color w:val="000000" w:themeColor="text1"/>
          <w:shd w:val="clear" w:color="auto" w:fill="FFFFFF"/>
        </w:rPr>
        <w:t>:</w:t>
      </w:r>
      <w:proofErr w:type="gramEnd"/>
      <w:r w:rsidRPr="00F83FD2">
        <w:rPr>
          <w:color w:val="000000" w:themeColor="text1"/>
          <w:shd w:val="clear" w:color="auto" w:fill="FFFFFF"/>
        </w:rPr>
        <w:t xml:space="preserve"> Академия управления при Президенте</w:t>
      </w:r>
      <w:r w:rsidRPr="00F83FD2">
        <w:rPr>
          <w:rStyle w:val="apple-converted-space"/>
          <w:color w:val="000000" w:themeColor="text1"/>
          <w:shd w:val="clear" w:color="auto" w:fill="FFFFFF"/>
        </w:rPr>
        <w:t> </w:t>
      </w:r>
      <w:r w:rsidRPr="00F83FD2">
        <w:rPr>
          <w:rStyle w:val="a8"/>
          <w:bCs/>
          <w:color w:val="000000" w:themeColor="text1"/>
          <w:shd w:val="clear" w:color="auto" w:fill="FFFFFF"/>
        </w:rPr>
        <w:t>Республики Беларусь</w:t>
      </w:r>
      <w:r w:rsidRPr="00F83FD2">
        <w:rPr>
          <w:i/>
          <w:color w:val="000000" w:themeColor="text1"/>
          <w:shd w:val="clear" w:color="auto" w:fill="FFFFFF"/>
        </w:rPr>
        <w:t>,</w:t>
      </w:r>
      <w:r w:rsidRPr="00F83FD2">
        <w:rPr>
          <w:rStyle w:val="apple-converted-space"/>
          <w:i/>
          <w:color w:val="000000" w:themeColor="text1"/>
          <w:shd w:val="clear" w:color="auto" w:fill="FFFFFF"/>
        </w:rPr>
        <w:t> </w:t>
      </w:r>
      <w:r w:rsidRPr="00F83FD2">
        <w:rPr>
          <w:rStyle w:val="a8"/>
          <w:bCs/>
          <w:color w:val="000000" w:themeColor="text1"/>
          <w:shd w:val="clear" w:color="auto" w:fill="FFFFFF"/>
        </w:rPr>
        <w:t>2006</w:t>
      </w:r>
      <w:r w:rsidRPr="00F83FD2">
        <w:rPr>
          <w:i/>
          <w:color w:val="000000" w:themeColor="text1"/>
          <w:shd w:val="clear" w:color="auto" w:fill="FFFFFF"/>
        </w:rPr>
        <w:t>.</w:t>
      </w:r>
      <w:r w:rsidRPr="00F83FD2">
        <w:rPr>
          <w:color w:val="000000" w:themeColor="text1"/>
          <w:shd w:val="clear" w:color="auto" w:fill="FFFFFF"/>
        </w:rPr>
        <w:t xml:space="preserve"> - 175 с.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8"/>
        </w:rPr>
      </w:pPr>
      <w:r w:rsidRPr="00F83FD2">
        <w:rPr>
          <w:i/>
          <w:iCs/>
          <w:color w:val="000000" w:themeColor="text1"/>
          <w:spacing w:val="-5"/>
        </w:rPr>
        <w:t xml:space="preserve">Матусевич, Е. В. </w:t>
      </w:r>
      <w:r w:rsidRPr="00F83FD2">
        <w:rPr>
          <w:color w:val="000000" w:themeColor="text1"/>
          <w:spacing w:val="-5"/>
        </w:rPr>
        <w:t xml:space="preserve">Национально-государственные интересы </w:t>
      </w:r>
      <w:r w:rsidRPr="00F83FD2">
        <w:rPr>
          <w:color w:val="000000" w:themeColor="text1"/>
          <w:spacing w:val="-6"/>
        </w:rPr>
        <w:t>Республики Беларусь в контексте процесса глобализации / Е. В. Ма</w:t>
      </w:r>
      <w:r w:rsidRPr="00F83FD2">
        <w:rPr>
          <w:color w:val="000000" w:themeColor="text1"/>
          <w:spacing w:val="-6"/>
        </w:rPr>
        <w:softHyphen/>
      </w:r>
      <w:r w:rsidRPr="00F83FD2">
        <w:rPr>
          <w:color w:val="000000" w:themeColor="text1"/>
        </w:rPr>
        <w:t>тусевич. – Минск</w:t>
      </w:r>
      <w:r w:rsidRPr="00F83FD2">
        <w:rPr>
          <w:color w:val="000000" w:themeColor="text1"/>
          <w:shd w:val="clear" w:color="auto" w:fill="FFFFFF"/>
        </w:rPr>
        <w:t>: Академия управления при Президенте</w:t>
      </w:r>
      <w:r w:rsidRPr="00F83FD2">
        <w:rPr>
          <w:rStyle w:val="apple-converted-space"/>
          <w:color w:val="000000" w:themeColor="text1"/>
          <w:shd w:val="clear" w:color="auto" w:fill="FFFFFF"/>
        </w:rPr>
        <w:t> </w:t>
      </w:r>
      <w:r w:rsidRPr="00F83FD2">
        <w:rPr>
          <w:rStyle w:val="a8"/>
          <w:bCs/>
          <w:color w:val="000000" w:themeColor="text1"/>
          <w:shd w:val="clear" w:color="auto" w:fill="FFFFFF"/>
        </w:rPr>
        <w:t>Республики Беларусь</w:t>
      </w:r>
      <w:r w:rsidRPr="00F83FD2">
        <w:rPr>
          <w:i/>
          <w:color w:val="000000" w:themeColor="text1"/>
        </w:rPr>
        <w:t>,</w:t>
      </w:r>
      <w:r w:rsidRPr="00F83FD2">
        <w:rPr>
          <w:color w:val="000000" w:themeColor="text1"/>
        </w:rPr>
        <w:t xml:space="preserve"> 2005. – 451 с.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4"/>
        </w:rPr>
      </w:pPr>
      <w:r w:rsidRPr="00F83FD2">
        <w:rPr>
          <w:i/>
          <w:iCs/>
          <w:color w:val="000000" w:themeColor="text1"/>
          <w:spacing w:val="-4"/>
        </w:rPr>
        <w:t xml:space="preserve">Мельник, В. А. </w:t>
      </w:r>
      <w:r w:rsidRPr="00F83FD2">
        <w:rPr>
          <w:color w:val="000000" w:themeColor="text1"/>
          <w:spacing w:val="-4"/>
        </w:rPr>
        <w:t xml:space="preserve">Политическая идеология и ее общественное </w:t>
      </w:r>
      <w:r w:rsidRPr="00F83FD2">
        <w:rPr>
          <w:color w:val="000000" w:themeColor="text1"/>
          <w:spacing w:val="-6"/>
        </w:rPr>
        <w:t xml:space="preserve">предназначение // Государственная идеология Республики Беларусь: </w:t>
      </w:r>
      <w:r w:rsidRPr="00F83FD2">
        <w:rPr>
          <w:color w:val="000000" w:themeColor="text1"/>
          <w:spacing w:val="-5"/>
        </w:rPr>
        <w:t xml:space="preserve">концептуальные основы / В. А. Мельник. – Минск: </w:t>
      </w:r>
      <w:proofErr w:type="spellStart"/>
      <w:r w:rsidRPr="00F83FD2">
        <w:rPr>
          <w:color w:val="000000" w:themeColor="text1"/>
          <w:spacing w:val="-5"/>
        </w:rPr>
        <w:t>Высш</w:t>
      </w:r>
      <w:proofErr w:type="spellEnd"/>
      <w:r w:rsidRPr="00F83FD2">
        <w:rPr>
          <w:color w:val="000000" w:themeColor="text1"/>
          <w:spacing w:val="-5"/>
        </w:rPr>
        <w:t xml:space="preserve">. </w:t>
      </w:r>
      <w:proofErr w:type="spellStart"/>
      <w:r w:rsidRPr="00F83FD2">
        <w:rPr>
          <w:color w:val="000000" w:themeColor="text1"/>
          <w:spacing w:val="-5"/>
        </w:rPr>
        <w:t>шк</w:t>
      </w:r>
      <w:proofErr w:type="spellEnd"/>
      <w:r w:rsidRPr="00F83FD2">
        <w:rPr>
          <w:color w:val="000000" w:themeColor="text1"/>
          <w:spacing w:val="-5"/>
        </w:rPr>
        <w:t>., 2007. – 400 с.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0"/>
        </w:rPr>
      </w:pPr>
      <w:r w:rsidRPr="00F83FD2">
        <w:rPr>
          <w:i/>
          <w:iCs/>
          <w:color w:val="000000" w:themeColor="text1"/>
          <w:spacing w:val="-7"/>
        </w:rPr>
        <w:lastRenderedPageBreak/>
        <w:t xml:space="preserve">Михеев, В. М. </w:t>
      </w:r>
      <w:r w:rsidRPr="00F83FD2">
        <w:rPr>
          <w:color w:val="000000" w:themeColor="text1"/>
          <w:spacing w:val="-7"/>
        </w:rPr>
        <w:t>Идеология: размышления и выводы / В. М. Ми</w:t>
      </w:r>
      <w:r w:rsidRPr="00F83FD2">
        <w:rPr>
          <w:color w:val="000000" w:themeColor="text1"/>
          <w:spacing w:val="-7"/>
        </w:rPr>
        <w:softHyphen/>
      </w:r>
      <w:r w:rsidRPr="00F83FD2">
        <w:rPr>
          <w:color w:val="000000" w:themeColor="text1"/>
        </w:rPr>
        <w:t>хеев. – Минск</w:t>
      </w:r>
      <w:r w:rsidRPr="00F83FD2">
        <w:rPr>
          <w:color w:val="000000" w:themeColor="text1"/>
          <w:shd w:val="clear" w:color="auto" w:fill="FFFFFF"/>
        </w:rPr>
        <w:t>: Академия управления при Президенте</w:t>
      </w:r>
      <w:r w:rsidRPr="00F83FD2">
        <w:rPr>
          <w:rStyle w:val="apple-converted-space"/>
          <w:color w:val="000000" w:themeColor="text1"/>
          <w:shd w:val="clear" w:color="auto" w:fill="FFFFFF"/>
        </w:rPr>
        <w:t> </w:t>
      </w:r>
      <w:r w:rsidRPr="00F83FD2">
        <w:rPr>
          <w:rStyle w:val="a8"/>
          <w:bCs/>
          <w:color w:val="000000" w:themeColor="text1"/>
          <w:shd w:val="clear" w:color="auto" w:fill="FFFFFF"/>
        </w:rPr>
        <w:t>Республики Беларусь</w:t>
      </w:r>
      <w:r w:rsidRPr="00F83FD2">
        <w:rPr>
          <w:color w:val="000000" w:themeColor="text1"/>
        </w:rPr>
        <w:t>, 2004. – 79 с.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8"/>
        </w:rPr>
      </w:pPr>
      <w:r w:rsidRPr="00F83FD2">
        <w:rPr>
          <w:i/>
          <w:iCs/>
          <w:color w:val="000000" w:themeColor="text1"/>
          <w:spacing w:val="-10"/>
        </w:rPr>
        <w:t xml:space="preserve">Никитенко, П. Г, </w:t>
      </w:r>
      <w:proofErr w:type="spellStart"/>
      <w:r w:rsidRPr="00F83FD2">
        <w:rPr>
          <w:color w:val="000000" w:themeColor="text1"/>
          <w:spacing w:val="-10"/>
        </w:rPr>
        <w:t>Ноосферная</w:t>
      </w:r>
      <w:proofErr w:type="spellEnd"/>
      <w:r w:rsidRPr="00F83FD2">
        <w:rPr>
          <w:color w:val="000000" w:themeColor="text1"/>
          <w:spacing w:val="-10"/>
        </w:rPr>
        <w:t xml:space="preserve"> экономика и социальная полити</w:t>
      </w:r>
      <w:r w:rsidRPr="00F83FD2">
        <w:rPr>
          <w:color w:val="000000" w:themeColor="text1"/>
          <w:spacing w:val="-10"/>
        </w:rPr>
        <w:softHyphen/>
      </w:r>
      <w:r w:rsidRPr="00F83FD2">
        <w:rPr>
          <w:color w:val="000000" w:themeColor="text1"/>
          <w:spacing w:val="-11"/>
        </w:rPr>
        <w:t xml:space="preserve">ка: стратегия инновационного развития /П. Г. Никитенко. – </w:t>
      </w:r>
      <w:proofErr w:type="gramStart"/>
      <w:r w:rsidRPr="00F83FD2">
        <w:rPr>
          <w:color w:val="000000" w:themeColor="text1"/>
          <w:spacing w:val="-11"/>
        </w:rPr>
        <w:t>Минск</w:t>
      </w:r>
      <w:r w:rsidRPr="00F83FD2">
        <w:rPr>
          <w:rStyle w:val="apple-converted-space"/>
          <w:color w:val="000000" w:themeColor="text1"/>
          <w:shd w:val="clear" w:color="auto" w:fill="FFFFFF"/>
        </w:rPr>
        <w:t> </w:t>
      </w:r>
      <w:r w:rsidRPr="00F83FD2">
        <w:rPr>
          <w:color w:val="000000" w:themeColor="text1"/>
          <w:shd w:val="clear" w:color="auto" w:fill="FFFFFF"/>
        </w:rPr>
        <w:t>:</w:t>
      </w:r>
      <w:proofErr w:type="gramEnd"/>
      <w:r w:rsidRPr="00F83FD2">
        <w:rPr>
          <w:color w:val="000000" w:themeColor="text1"/>
          <w:shd w:val="clear" w:color="auto" w:fill="FFFFFF"/>
        </w:rPr>
        <w:t xml:space="preserve"> Белорусская наука,</w:t>
      </w:r>
      <w:r w:rsidRPr="00F83FD2">
        <w:rPr>
          <w:rStyle w:val="apple-converted-space"/>
          <w:color w:val="000000" w:themeColor="text1"/>
          <w:shd w:val="clear" w:color="auto" w:fill="FFFFFF"/>
        </w:rPr>
        <w:t> </w:t>
      </w:r>
      <w:r w:rsidRPr="00F83FD2">
        <w:rPr>
          <w:rStyle w:val="a8"/>
          <w:bCs/>
          <w:color w:val="000000" w:themeColor="text1"/>
          <w:shd w:val="clear" w:color="auto" w:fill="FFFFFF"/>
        </w:rPr>
        <w:t>2006</w:t>
      </w:r>
      <w:r w:rsidRPr="00F83FD2">
        <w:rPr>
          <w:color w:val="000000" w:themeColor="text1"/>
          <w:shd w:val="clear" w:color="auto" w:fill="FFFFFF"/>
        </w:rPr>
        <w:t>. – 478</w:t>
      </w:r>
      <w:r w:rsidRPr="00F83FD2">
        <w:rPr>
          <w:color w:val="000000" w:themeColor="text1"/>
          <w:spacing w:val="-11"/>
        </w:rPr>
        <w:t>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2"/>
        </w:rPr>
      </w:pPr>
      <w:r w:rsidRPr="00F83FD2">
        <w:rPr>
          <w:color w:val="000000" w:themeColor="text1"/>
          <w:spacing w:val="-5"/>
        </w:rPr>
        <w:t xml:space="preserve">Основы идеологии белорусского государства: учеб. пособие </w:t>
      </w:r>
      <w:r w:rsidRPr="00F83FD2">
        <w:rPr>
          <w:color w:val="000000" w:themeColor="text1"/>
          <w:spacing w:val="-8"/>
        </w:rPr>
        <w:t xml:space="preserve">для вузов / Т. И. </w:t>
      </w:r>
      <w:proofErr w:type="spellStart"/>
      <w:r w:rsidRPr="00F83FD2">
        <w:rPr>
          <w:color w:val="000000" w:themeColor="text1"/>
          <w:spacing w:val="-8"/>
        </w:rPr>
        <w:t>Адуло</w:t>
      </w:r>
      <w:proofErr w:type="spellEnd"/>
      <w:r w:rsidRPr="00F83FD2">
        <w:rPr>
          <w:color w:val="000000" w:themeColor="text1"/>
          <w:spacing w:val="-8"/>
        </w:rPr>
        <w:t xml:space="preserve">, В. В. </w:t>
      </w:r>
      <w:proofErr w:type="spellStart"/>
      <w:r w:rsidRPr="00F83FD2">
        <w:rPr>
          <w:color w:val="000000" w:themeColor="text1"/>
          <w:spacing w:val="-8"/>
        </w:rPr>
        <w:t>Бущик</w:t>
      </w:r>
      <w:proofErr w:type="spellEnd"/>
      <w:r w:rsidRPr="00F83FD2">
        <w:rPr>
          <w:color w:val="000000" w:themeColor="text1"/>
          <w:spacing w:val="-8"/>
        </w:rPr>
        <w:t xml:space="preserve">, Г. А. Василевич [и др.]; под общ. </w:t>
      </w:r>
      <w:r w:rsidRPr="00F83FD2">
        <w:rPr>
          <w:color w:val="000000" w:themeColor="text1"/>
          <w:spacing w:val="-3"/>
        </w:rPr>
        <w:t xml:space="preserve">ред. С. Н. Князева, С. В. Решетникова. – </w:t>
      </w:r>
      <w:proofErr w:type="gramStart"/>
      <w:r w:rsidRPr="00F83FD2">
        <w:rPr>
          <w:color w:val="000000" w:themeColor="text1"/>
          <w:spacing w:val="-3"/>
        </w:rPr>
        <w:t>Минск</w:t>
      </w:r>
      <w:r w:rsidRPr="00F83FD2">
        <w:rPr>
          <w:color w:val="000000" w:themeColor="text1"/>
        </w:rPr>
        <w:t xml:space="preserve"> :</w:t>
      </w:r>
      <w:proofErr w:type="gramEnd"/>
      <w:r w:rsidRPr="00F83FD2">
        <w:rPr>
          <w:color w:val="000000" w:themeColor="text1"/>
        </w:rPr>
        <w:t xml:space="preserve"> Академия управления при Президенте Республики Беларусь. – 2004. – 690 с</w:t>
      </w:r>
      <w:r w:rsidRPr="00F83FD2">
        <w:rPr>
          <w:color w:val="000000" w:themeColor="text1"/>
          <w:spacing w:val="-3"/>
        </w:rPr>
        <w:t>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8"/>
        </w:rPr>
      </w:pPr>
      <w:proofErr w:type="spellStart"/>
      <w:r w:rsidRPr="00F83FD2">
        <w:rPr>
          <w:i/>
          <w:iCs/>
          <w:color w:val="000000" w:themeColor="text1"/>
          <w:spacing w:val="-4"/>
        </w:rPr>
        <w:t>Слука</w:t>
      </w:r>
      <w:proofErr w:type="spellEnd"/>
      <w:r w:rsidRPr="00F83FD2">
        <w:rPr>
          <w:i/>
          <w:iCs/>
          <w:color w:val="000000" w:themeColor="text1"/>
          <w:spacing w:val="-4"/>
        </w:rPr>
        <w:t xml:space="preserve">, А. Г. </w:t>
      </w:r>
      <w:proofErr w:type="spellStart"/>
      <w:r w:rsidRPr="00F83FD2">
        <w:rPr>
          <w:color w:val="000000" w:themeColor="text1"/>
          <w:spacing w:val="-4"/>
        </w:rPr>
        <w:t>Нацыянальная</w:t>
      </w:r>
      <w:proofErr w:type="spellEnd"/>
      <w:r w:rsidRPr="00F83FD2">
        <w:rPr>
          <w:color w:val="000000" w:themeColor="text1"/>
          <w:spacing w:val="-4"/>
        </w:rPr>
        <w:t xml:space="preserve"> </w:t>
      </w:r>
      <w:r w:rsidRPr="00F83FD2">
        <w:rPr>
          <w:color w:val="000000" w:themeColor="text1"/>
          <w:spacing w:val="-4"/>
          <w:lang w:val="be-BY"/>
        </w:rPr>
        <w:t>ідэя</w:t>
      </w:r>
      <w:r w:rsidRPr="00F83FD2">
        <w:rPr>
          <w:color w:val="000000" w:themeColor="text1"/>
          <w:spacing w:val="-4"/>
        </w:rPr>
        <w:t>: шлях народа (</w:t>
      </w:r>
      <w:proofErr w:type="spellStart"/>
      <w:r w:rsidRPr="00F83FD2">
        <w:rPr>
          <w:color w:val="000000" w:themeColor="text1"/>
          <w:spacing w:val="-4"/>
        </w:rPr>
        <w:t>генезк</w:t>
      </w:r>
      <w:proofErr w:type="spellEnd"/>
      <w:r w:rsidRPr="00F83FD2">
        <w:rPr>
          <w:color w:val="000000" w:themeColor="text1"/>
          <w:spacing w:val="-4"/>
        </w:rPr>
        <w:t xml:space="preserve">, </w:t>
      </w:r>
      <w:proofErr w:type="spellStart"/>
      <w:r w:rsidRPr="00F83FD2">
        <w:rPr>
          <w:color w:val="000000" w:themeColor="text1"/>
          <w:spacing w:val="-4"/>
        </w:rPr>
        <w:t>праб</w:t>
      </w:r>
      <w:r w:rsidRPr="00F83FD2">
        <w:rPr>
          <w:color w:val="000000" w:themeColor="text1"/>
        </w:rPr>
        <w:t>лёмы</w:t>
      </w:r>
      <w:proofErr w:type="spellEnd"/>
      <w:r w:rsidRPr="00F83FD2">
        <w:rPr>
          <w:color w:val="000000" w:themeColor="text1"/>
        </w:rPr>
        <w:t xml:space="preserve">) / А. Г. </w:t>
      </w:r>
      <w:proofErr w:type="spellStart"/>
      <w:r w:rsidRPr="00F83FD2">
        <w:rPr>
          <w:color w:val="000000" w:themeColor="text1"/>
        </w:rPr>
        <w:t>Слука</w:t>
      </w:r>
      <w:proofErr w:type="spellEnd"/>
      <w:r w:rsidRPr="00F83FD2">
        <w:rPr>
          <w:color w:val="000000" w:themeColor="text1"/>
        </w:rPr>
        <w:t>. – М</w:t>
      </w:r>
      <w:r w:rsidRPr="00F83FD2">
        <w:rPr>
          <w:color w:val="000000" w:themeColor="text1"/>
          <w:lang w:val="be-BY"/>
        </w:rPr>
        <w:t>ін</w:t>
      </w:r>
      <w:proofErr w:type="spellStart"/>
      <w:r w:rsidRPr="00F83FD2">
        <w:rPr>
          <w:color w:val="000000" w:themeColor="text1"/>
        </w:rPr>
        <w:t>ск</w:t>
      </w:r>
      <w:proofErr w:type="spellEnd"/>
      <w:r w:rsidRPr="00F83FD2">
        <w:rPr>
          <w:color w:val="000000" w:themeColor="text1"/>
        </w:rPr>
        <w:t>, 2005</w:t>
      </w:r>
      <w:r w:rsidRPr="00F83FD2">
        <w:rPr>
          <w:color w:val="000000" w:themeColor="text1"/>
          <w:spacing w:val="-4"/>
        </w:rPr>
        <w:t>: Тесей</w:t>
      </w:r>
      <w:r w:rsidRPr="00F83FD2">
        <w:rPr>
          <w:color w:val="000000" w:themeColor="text1"/>
        </w:rPr>
        <w:t>. –136 с.</w:t>
      </w:r>
    </w:p>
    <w:p w:rsidR="00B61B9B" w:rsidRPr="00F83FD2" w:rsidRDefault="00B61B9B" w:rsidP="00B61B9B">
      <w:pPr>
        <w:numPr>
          <w:ilvl w:val="0"/>
          <w:numId w:val="3"/>
        </w:numPr>
        <w:suppressAutoHyphens/>
        <w:ind w:left="0" w:firstLine="709"/>
        <w:jc w:val="both"/>
        <w:rPr>
          <w:color w:val="000000" w:themeColor="text1"/>
        </w:rPr>
      </w:pPr>
      <w:proofErr w:type="spellStart"/>
      <w:r w:rsidRPr="00F83FD2">
        <w:rPr>
          <w:color w:val="000000" w:themeColor="text1"/>
        </w:rPr>
        <w:t>Сташкевич</w:t>
      </w:r>
      <w:proofErr w:type="spellEnd"/>
      <w:r w:rsidRPr="00F83FD2">
        <w:rPr>
          <w:color w:val="000000" w:themeColor="text1"/>
        </w:rPr>
        <w:t xml:space="preserve">, Н. Исторический путь белорусского народа / </w:t>
      </w:r>
      <w:proofErr w:type="spellStart"/>
      <w:r w:rsidRPr="00F83FD2">
        <w:rPr>
          <w:color w:val="000000" w:themeColor="text1"/>
        </w:rPr>
        <w:t>Н.Сташкевич</w:t>
      </w:r>
      <w:proofErr w:type="spellEnd"/>
      <w:r w:rsidRPr="00F83FD2">
        <w:rPr>
          <w:color w:val="000000" w:themeColor="text1"/>
        </w:rPr>
        <w:t xml:space="preserve">, </w:t>
      </w:r>
      <w:proofErr w:type="spellStart"/>
      <w:r w:rsidRPr="00F83FD2">
        <w:rPr>
          <w:color w:val="000000" w:themeColor="text1"/>
        </w:rPr>
        <w:t>В.Козляков</w:t>
      </w:r>
      <w:proofErr w:type="spellEnd"/>
      <w:r w:rsidRPr="00F83FD2">
        <w:rPr>
          <w:color w:val="000000" w:themeColor="text1"/>
        </w:rPr>
        <w:t xml:space="preserve"> // </w:t>
      </w:r>
      <w:proofErr w:type="spellStart"/>
      <w:r w:rsidRPr="00F83FD2">
        <w:rPr>
          <w:color w:val="000000" w:themeColor="text1"/>
        </w:rPr>
        <w:t>Беларус</w:t>
      </w:r>
      <w:proofErr w:type="spellEnd"/>
      <w:r w:rsidRPr="00F83FD2">
        <w:rPr>
          <w:color w:val="000000" w:themeColor="text1"/>
        </w:rPr>
        <w:t xml:space="preserve">. думка. – 2003. – № </w:t>
      </w:r>
      <w:proofErr w:type="gramStart"/>
      <w:r w:rsidRPr="00F83FD2">
        <w:rPr>
          <w:color w:val="000000" w:themeColor="text1"/>
        </w:rPr>
        <w:t>9.–</w:t>
      </w:r>
      <w:proofErr w:type="gramEnd"/>
      <w:r w:rsidRPr="00F83FD2">
        <w:rPr>
          <w:color w:val="000000" w:themeColor="text1"/>
        </w:rPr>
        <w:t xml:space="preserve"> С. 3–11; № 10. – С. 3–13.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8"/>
        <w:jc w:val="both"/>
        <w:rPr>
          <w:color w:val="000000" w:themeColor="text1"/>
          <w:spacing w:val="-7"/>
        </w:rPr>
      </w:pPr>
      <w:proofErr w:type="spellStart"/>
      <w:r w:rsidRPr="00F83FD2">
        <w:rPr>
          <w:i/>
          <w:iCs/>
          <w:color w:val="000000" w:themeColor="text1"/>
          <w:spacing w:val="-2"/>
        </w:rPr>
        <w:t>Трещенок</w:t>
      </w:r>
      <w:proofErr w:type="spellEnd"/>
      <w:r w:rsidRPr="00F83FD2">
        <w:rPr>
          <w:i/>
          <w:iCs/>
          <w:color w:val="000000" w:themeColor="text1"/>
          <w:spacing w:val="-2"/>
        </w:rPr>
        <w:t xml:space="preserve">, Я. И. </w:t>
      </w:r>
      <w:r w:rsidRPr="00F83FD2">
        <w:rPr>
          <w:color w:val="000000" w:themeColor="text1"/>
          <w:spacing w:val="-2"/>
        </w:rPr>
        <w:t xml:space="preserve">История Беларуси: Досоветский период / </w:t>
      </w:r>
      <w:r w:rsidRPr="00F83FD2">
        <w:rPr>
          <w:color w:val="000000" w:themeColor="text1"/>
        </w:rPr>
        <w:t xml:space="preserve">Я. И. </w:t>
      </w:r>
      <w:proofErr w:type="spellStart"/>
      <w:r w:rsidRPr="00F83FD2">
        <w:rPr>
          <w:color w:val="000000" w:themeColor="text1"/>
        </w:rPr>
        <w:t>Трещенок</w:t>
      </w:r>
      <w:proofErr w:type="spellEnd"/>
      <w:r w:rsidRPr="00F83FD2">
        <w:rPr>
          <w:color w:val="000000" w:themeColor="text1"/>
        </w:rPr>
        <w:t>: в 2 ч. 4.1. – Могилев, 2004. –172 с.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proofErr w:type="spellStart"/>
      <w:r w:rsidRPr="00F83FD2">
        <w:rPr>
          <w:i/>
          <w:iCs/>
          <w:color w:val="000000" w:themeColor="text1"/>
          <w:spacing w:val="-3"/>
        </w:rPr>
        <w:t>Хантингтон</w:t>
      </w:r>
      <w:proofErr w:type="spellEnd"/>
      <w:r w:rsidRPr="00F83FD2">
        <w:rPr>
          <w:i/>
          <w:iCs/>
          <w:color w:val="000000" w:themeColor="text1"/>
          <w:spacing w:val="-3"/>
        </w:rPr>
        <w:t xml:space="preserve">, </w:t>
      </w:r>
      <w:r w:rsidRPr="00F83FD2">
        <w:rPr>
          <w:color w:val="000000" w:themeColor="text1"/>
          <w:spacing w:val="-3"/>
        </w:rPr>
        <w:t xml:space="preserve">С. Столкновение цивилизаций / С. </w:t>
      </w:r>
      <w:proofErr w:type="spellStart"/>
      <w:r w:rsidRPr="00F83FD2">
        <w:rPr>
          <w:color w:val="000000" w:themeColor="text1"/>
          <w:spacing w:val="-3"/>
        </w:rPr>
        <w:t>Хантинг</w:t>
      </w:r>
      <w:r w:rsidRPr="00F83FD2">
        <w:rPr>
          <w:color w:val="000000" w:themeColor="text1"/>
          <w:spacing w:val="-3"/>
        </w:rPr>
        <w:softHyphen/>
      </w:r>
      <w:r w:rsidRPr="00F83FD2">
        <w:rPr>
          <w:color w:val="000000" w:themeColor="text1"/>
        </w:rPr>
        <w:t>тон</w:t>
      </w:r>
      <w:proofErr w:type="spellEnd"/>
      <w:r w:rsidRPr="00F83FD2">
        <w:rPr>
          <w:color w:val="000000" w:themeColor="text1"/>
        </w:rPr>
        <w:t xml:space="preserve">. – М.: </w:t>
      </w:r>
      <w:r w:rsidRPr="00F83FD2">
        <w:rPr>
          <w:color w:val="000000" w:themeColor="text1"/>
          <w:shd w:val="clear" w:color="auto" w:fill="FFFFFF"/>
        </w:rPr>
        <w:t>ООО 'Издательство АСТ'</w:t>
      </w:r>
      <w:r w:rsidRPr="00F83FD2">
        <w:rPr>
          <w:color w:val="000000" w:themeColor="text1"/>
        </w:rPr>
        <w:t>, 2003. – 603 с.</w:t>
      </w:r>
    </w:p>
    <w:p w:rsidR="00B61B9B" w:rsidRPr="00F83FD2" w:rsidRDefault="00B61B9B" w:rsidP="00B61B9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7"/>
        </w:rPr>
      </w:pPr>
      <w:proofErr w:type="spellStart"/>
      <w:r w:rsidRPr="00F83FD2">
        <w:rPr>
          <w:i/>
          <w:iCs/>
          <w:color w:val="000000" w:themeColor="text1"/>
          <w:spacing w:val="-3"/>
        </w:rPr>
        <w:t>Чыгрынау</w:t>
      </w:r>
      <w:proofErr w:type="spellEnd"/>
      <w:r w:rsidRPr="00F83FD2">
        <w:rPr>
          <w:i/>
          <w:iCs/>
          <w:color w:val="000000" w:themeColor="text1"/>
          <w:spacing w:val="-3"/>
        </w:rPr>
        <w:t xml:space="preserve">, П. Г. </w:t>
      </w:r>
      <w:proofErr w:type="spellStart"/>
      <w:r w:rsidRPr="00F83FD2">
        <w:rPr>
          <w:color w:val="000000" w:themeColor="text1"/>
          <w:spacing w:val="-3"/>
        </w:rPr>
        <w:t>Беларус</w:t>
      </w:r>
      <w:proofErr w:type="spellEnd"/>
      <w:r w:rsidRPr="00F83FD2">
        <w:rPr>
          <w:color w:val="000000" w:themeColor="text1"/>
          <w:spacing w:val="-3"/>
          <w:lang w:val="be-BY"/>
        </w:rPr>
        <w:t>кі</w:t>
      </w:r>
      <w:r w:rsidRPr="00F83FD2">
        <w:rPr>
          <w:color w:val="000000" w:themeColor="text1"/>
          <w:spacing w:val="-3"/>
        </w:rPr>
        <w:t xml:space="preserve"> народ: выто</w:t>
      </w:r>
      <w:r w:rsidRPr="00F83FD2">
        <w:rPr>
          <w:color w:val="000000" w:themeColor="text1"/>
          <w:spacing w:val="-3"/>
          <w:lang w:val="be-BY"/>
        </w:rPr>
        <w:t>кі</w:t>
      </w:r>
      <w:r w:rsidRPr="00F83FD2">
        <w:rPr>
          <w:color w:val="000000" w:themeColor="text1"/>
          <w:spacing w:val="-3"/>
        </w:rPr>
        <w:t xml:space="preserve">, </w:t>
      </w:r>
      <w:proofErr w:type="spellStart"/>
      <w:r w:rsidRPr="00F83FD2">
        <w:rPr>
          <w:color w:val="000000" w:themeColor="text1"/>
          <w:spacing w:val="-3"/>
        </w:rPr>
        <w:t>кансал</w:t>
      </w:r>
      <w:proofErr w:type="spellEnd"/>
      <w:r w:rsidRPr="00F83FD2">
        <w:rPr>
          <w:color w:val="000000" w:themeColor="text1"/>
          <w:spacing w:val="-3"/>
          <w:lang w:val="be-BY"/>
        </w:rPr>
        <w:t>і</w:t>
      </w:r>
      <w:proofErr w:type="spellStart"/>
      <w:r w:rsidRPr="00F83FD2">
        <w:rPr>
          <w:color w:val="000000" w:themeColor="text1"/>
          <w:spacing w:val="-3"/>
        </w:rPr>
        <w:t>ацыя</w:t>
      </w:r>
      <w:proofErr w:type="spellEnd"/>
      <w:r w:rsidRPr="00F83FD2">
        <w:rPr>
          <w:color w:val="000000" w:themeColor="text1"/>
          <w:spacing w:val="-3"/>
        </w:rPr>
        <w:t xml:space="preserve">, </w:t>
      </w:r>
      <w:proofErr w:type="spellStart"/>
      <w:r w:rsidRPr="00F83FD2">
        <w:rPr>
          <w:color w:val="000000" w:themeColor="text1"/>
          <w:spacing w:val="-3"/>
        </w:rPr>
        <w:t>су</w:t>
      </w:r>
      <w:r w:rsidRPr="00F83FD2">
        <w:rPr>
          <w:color w:val="000000" w:themeColor="text1"/>
        </w:rPr>
        <w:t>часнасць</w:t>
      </w:r>
      <w:proofErr w:type="spellEnd"/>
      <w:r w:rsidRPr="00F83FD2">
        <w:rPr>
          <w:color w:val="000000" w:themeColor="text1"/>
        </w:rPr>
        <w:t xml:space="preserve"> / П. Г. </w:t>
      </w:r>
      <w:proofErr w:type="spellStart"/>
      <w:r w:rsidRPr="00F83FD2">
        <w:rPr>
          <w:color w:val="000000" w:themeColor="text1"/>
        </w:rPr>
        <w:t>Чыгрынау</w:t>
      </w:r>
      <w:proofErr w:type="spellEnd"/>
      <w:r w:rsidRPr="00F83FD2">
        <w:rPr>
          <w:color w:val="000000" w:themeColor="text1"/>
        </w:rPr>
        <w:t>. – М</w:t>
      </w:r>
      <w:r w:rsidRPr="00F83FD2">
        <w:rPr>
          <w:color w:val="000000" w:themeColor="text1"/>
          <w:lang w:val="be-BY"/>
        </w:rPr>
        <w:t>ін</w:t>
      </w:r>
      <w:proofErr w:type="spellStart"/>
      <w:r w:rsidRPr="00F83FD2">
        <w:rPr>
          <w:color w:val="000000" w:themeColor="text1"/>
        </w:rPr>
        <w:t>ск</w:t>
      </w:r>
      <w:proofErr w:type="spellEnd"/>
      <w:r w:rsidRPr="00F83FD2">
        <w:rPr>
          <w:color w:val="000000" w:themeColor="text1"/>
        </w:rPr>
        <w:t xml:space="preserve">: </w:t>
      </w:r>
      <w:proofErr w:type="spellStart"/>
      <w:r w:rsidRPr="00F83FD2">
        <w:rPr>
          <w:color w:val="000000" w:themeColor="text1"/>
        </w:rPr>
        <w:t>Выш</w:t>
      </w:r>
      <w:proofErr w:type="spellEnd"/>
      <w:r w:rsidRPr="00F83FD2">
        <w:rPr>
          <w:color w:val="000000" w:themeColor="text1"/>
        </w:rPr>
        <w:t xml:space="preserve">. </w:t>
      </w:r>
      <w:proofErr w:type="spellStart"/>
      <w:r w:rsidRPr="00F83FD2">
        <w:rPr>
          <w:color w:val="000000" w:themeColor="text1"/>
        </w:rPr>
        <w:t>шк</w:t>
      </w:r>
      <w:proofErr w:type="spellEnd"/>
      <w:r w:rsidRPr="00F83FD2">
        <w:rPr>
          <w:color w:val="000000" w:themeColor="text1"/>
        </w:rPr>
        <w:t>., 2002. – 162 с.</w:t>
      </w:r>
    </w:p>
    <w:p w:rsidR="00B61B9B" w:rsidRPr="0014681D" w:rsidRDefault="00B61B9B" w:rsidP="00B61B9B">
      <w:pPr>
        <w:pStyle w:val="a7"/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09"/>
        <w:jc w:val="both"/>
        <w:rPr>
          <w:spacing w:val="-9"/>
        </w:rPr>
      </w:pPr>
      <w:r w:rsidRPr="0014681D">
        <w:rPr>
          <w:rStyle w:val="apple-converted-space"/>
          <w:shd w:val="clear" w:color="auto" w:fill="FFFFFF"/>
        </w:rPr>
        <w:t> </w:t>
      </w:r>
    </w:p>
    <w:p w:rsidR="00B61B9B" w:rsidRPr="005B0280" w:rsidRDefault="00B61B9B" w:rsidP="00B61B9B">
      <w:pPr>
        <w:shd w:val="clear" w:color="auto" w:fill="FFFFFF"/>
        <w:ind w:firstLine="346"/>
        <w:jc w:val="both"/>
        <w:rPr>
          <w:b/>
          <w:lang w:val="be-BY"/>
        </w:rPr>
      </w:pPr>
      <w:r w:rsidRPr="005B0280">
        <w:rPr>
          <w:b/>
          <w:lang w:val="be-BY"/>
        </w:rPr>
        <w:t xml:space="preserve">ИНФОРМАЦИОННОЕ ОБЕСПЕЧЕНИЕ ДИСЦИПЛИНЫ </w:t>
      </w:r>
    </w:p>
    <w:p w:rsidR="00B61B9B" w:rsidRPr="005B0280" w:rsidRDefault="00B61B9B" w:rsidP="00B61B9B">
      <w:pPr>
        <w:shd w:val="clear" w:color="auto" w:fill="FFFFFF"/>
        <w:ind w:firstLine="346"/>
        <w:jc w:val="both"/>
        <w:rPr>
          <w:lang w:val="be-BY"/>
        </w:rPr>
      </w:pPr>
      <w:r w:rsidRPr="005B0280">
        <w:rPr>
          <w:lang w:val="be-BY"/>
        </w:rPr>
        <w:t xml:space="preserve">Электронные библиотечные системы </w:t>
      </w:r>
    </w:p>
    <w:p w:rsidR="00B61B9B" w:rsidRPr="005B0280" w:rsidRDefault="00B61B9B" w:rsidP="00B61B9B">
      <w:pPr>
        <w:shd w:val="clear" w:color="auto" w:fill="FFFFFF"/>
        <w:ind w:firstLine="346"/>
        <w:jc w:val="both"/>
        <w:rPr>
          <w:lang w:val="be-BY"/>
        </w:rPr>
      </w:pPr>
      <w:r w:rsidRPr="005B0280">
        <w:rPr>
          <w:lang w:val="be-BY"/>
        </w:rPr>
        <w:t xml:space="preserve">www.elibrary.ru </w:t>
      </w:r>
    </w:p>
    <w:p w:rsidR="00B61B9B" w:rsidRPr="005B0280" w:rsidRDefault="00B61B9B" w:rsidP="00B61B9B">
      <w:pPr>
        <w:shd w:val="clear" w:color="auto" w:fill="FFFFFF"/>
        <w:ind w:firstLine="346"/>
        <w:jc w:val="both"/>
        <w:rPr>
          <w:lang w:val="be-BY"/>
        </w:rPr>
      </w:pPr>
      <w:r w:rsidRPr="005B0280">
        <w:rPr>
          <w:lang w:val="be-BY"/>
        </w:rPr>
        <w:t xml:space="preserve">www.znanium.com </w:t>
      </w:r>
    </w:p>
    <w:p w:rsidR="00B61B9B" w:rsidRPr="005B0280" w:rsidRDefault="00B61B9B" w:rsidP="00B61B9B">
      <w:pPr>
        <w:shd w:val="clear" w:color="auto" w:fill="FFFFFF"/>
        <w:ind w:firstLine="346"/>
        <w:jc w:val="both"/>
        <w:rPr>
          <w:b/>
          <w:lang w:val="be-BY"/>
        </w:rPr>
      </w:pPr>
      <w:r w:rsidRPr="005B0280">
        <w:rPr>
          <w:b/>
          <w:lang w:val="be-BY"/>
        </w:rPr>
        <w:t xml:space="preserve">МАТЕРИАЛЬНО-ТЕХНИЧЕСКОЕ ОБЕСПЕЧЕНИЕ ДИСЦИПЛИНЫ </w:t>
      </w:r>
    </w:p>
    <w:p w:rsidR="00B61B9B" w:rsidRPr="005B0280" w:rsidRDefault="00B61B9B" w:rsidP="00B61B9B">
      <w:pPr>
        <w:shd w:val="clear" w:color="auto" w:fill="FFFFFF"/>
        <w:ind w:firstLine="346"/>
        <w:jc w:val="both"/>
        <w:rPr>
          <w:lang w:val="be-BY"/>
        </w:rPr>
      </w:pPr>
      <w:r w:rsidRPr="005B0280">
        <w:rPr>
          <w:lang w:val="be-BY"/>
        </w:rPr>
        <w:t xml:space="preserve">Используется компьютер, мультимедийный проектор и пакет приложений </w:t>
      </w: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  <w:r w:rsidRPr="00940492">
        <w:rPr>
          <w:rFonts w:ascii="Times New Roman" w:eastAsia="Times New Roman" w:hAnsi="Times New Roman" w:cs="Times New Roman"/>
          <w:lang w:val="be-BY"/>
        </w:rPr>
        <w:t xml:space="preserve">Microsoft Office. </w:t>
      </w:r>
      <w:r w:rsidRPr="00940492">
        <w:rPr>
          <w:rFonts w:ascii="Times New Roman" w:eastAsia="Times New Roman" w:hAnsi="Times New Roman" w:cs="Times New Roman"/>
          <w:lang w:val="be-BY"/>
        </w:rPr>
        <w:cr/>
      </w: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p w:rsidR="00B61B9B" w:rsidRDefault="00B61B9B" w:rsidP="00B61B9B">
      <w:pPr>
        <w:pStyle w:val="a4"/>
        <w:tabs>
          <w:tab w:val="left" w:pos="142"/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B61B9B" w:rsidRPr="00F8489B" w:rsidTr="00B61B9B">
        <w:tc>
          <w:tcPr>
            <w:tcW w:w="3293" w:type="dxa"/>
          </w:tcPr>
          <w:p w:rsidR="00B61B9B" w:rsidRPr="00F8489B" w:rsidRDefault="00B61B9B" w:rsidP="00CA3E22">
            <w:pPr>
              <w:rPr>
                <w:bCs/>
              </w:rPr>
            </w:pPr>
            <w:r w:rsidRPr="00F8489B">
              <w:rPr>
                <w:bCs/>
              </w:rPr>
              <w:lastRenderedPageBreak/>
              <w:t>УТВЕРЖДАЮ</w:t>
            </w:r>
          </w:p>
          <w:p w:rsidR="00B61B9B" w:rsidRPr="009635F6" w:rsidRDefault="00B61B9B" w:rsidP="00CA3E22">
            <w:pPr>
              <w:pStyle w:val="a4"/>
              <w:spacing w:after="0"/>
              <w:rPr>
                <w:rFonts w:ascii="Times New Roman" w:hAnsi="Times New Roman"/>
                <w:bCs/>
              </w:rPr>
            </w:pPr>
            <w:r w:rsidRPr="009635F6">
              <w:rPr>
                <w:rFonts w:ascii="Times New Roman" w:hAnsi="Times New Roman"/>
                <w:bCs/>
              </w:rPr>
              <w:t>Директор института</w:t>
            </w:r>
          </w:p>
          <w:p w:rsidR="00B61B9B" w:rsidRPr="009635F6" w:rsidRDefault="00B61B9B" w:rsidP="00CA3E22">
            <w:pPr>
              <w:pStyle w:val="a4"/>
              <w:spacing w:after="0"/>
              <w:rPr>
                <w:rFonts w:ascii="Times New Roman" w:hAnsi="Times New Roman"/>
                <w:bCs/>
              </w:rPr>
            </w:pPr>
            <w:r w:rsidRPr="009635F6">
              <w:rPr>
                <w:rFonts w:ascii="Times New Roman" w:hAnsi="Times New Roman"/>
                <w:bCs/>
              </w:rPr>
              <w:t xml:space="preserve">повышения квалификации и переподготовки </w:t>
            </w:r>
            <w:proofErr w:type="spellStart"/>
            <w:r w:rsidRPr="009635F6">
              <w:rPr>
                <w:rFonts w:ascii="Times New Roman" w:hAnsi="Times New Roman"/>
                <w:bCs/>
              </w:rPr>
              <w:t>БарГУ</w:t>
            </w:r>
            <w:proofErr w:type="spellEnd"/>
          </w:p>
          <w:p w:rsidR="00B61B9B" w:rsidRPr="00F8489B" w:rsidRDefault="00B61B9B" w:rsidP="00CA3E22">
            <w:r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B61B9B" w:rsidRPr="00F8489B" w:rsidRDefault="00B61B9B" w:rsidP="00CA3E22">
            <w:pPr>
              <w:rPr>
                <w:b/>
                <w:bCs/>
                <w:iCs/>
              </w:rPr>
            </w:pPr>
            <w:r w:rsidRPr="00F8489B">
              <w:t>«___» ____________ 20</w:t>
            </w:r>
            <w:r>
              <w:t>21</w:t>
            </w:r>
            <w:r w:rsidRPr="00F8489B">
              <w:t xml:space="preserve"> г</w:t>
            </w:r>
            <w:r>
              <w:t>.</w:t>
            </w:r>
          </w:p>
        </w:tc>
      </w:tr>
    </w:tbl>
    <w:p w:rsidR="00B61B9B" w:rsidRDefault="00B61B9B" w:rsidP="00B61B9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B61B9B" w:rsidRPr="00F8489B" w:rsidRDefault="00B61B9B" w:rsidP="00B61B9B">
      <w:pPr>
        <w:shd w:val="clear" w:color="auto" w:fill="FFFFFF"/>
        <w:jc w:val="center"/>
        <w:rPr>
          <w:b/>
          <w:bCs/>
          <w:iCs/>
        </w:rPr>
      </w:pPr>
      <w:r w:rsidRPr="00F8489B">
        <w:rPr>
          <w:b/>
          <w:bCs/>
          <w:iCs/>
        </w:rPr>
        <w:t>МАТЕРИАЛЫ ДЛЯ ТЕКУЩЕЙ АТТЕСТАЦИИ СЛУШАТЕЛЕЙ</w:t>
      </w:r>
    </w:p>
    <w:p w:rsidR="00B61B9B" w:rsidRPr="00B90B1E" w:rsidRDefault="00B61B9B" w:rsidP="00B61B9B">
      <w:pPr>
        <w:jc w:val="center"/>
        <w:rPr>
          <w:u w:val="single"/>
        </w:rPr>
      </w:pPr>
      <w:r w:rsidRPr="00B90B1E">
        <w:t xml:space="preserve">по дисциплине </w:t>
      </w:r>
      <w:r w:rsidRPr="00B90B1E">
        <w:rPr>
          <w:u w:val="single"/>
        </w:rPr>
        <w:t xml:space="preserve">«ОСНОВЫ ИДЕОЛОГИИ </w:t>
      </w:r>
      <w:r w:rsidRPr="00B90B1E">
        <w:rPr>
          <w:u w:val="single"/>
        </w:rPr>
        <w:t>БЕЛОРУССКОГО ГОСУДАРСТВА</w:t>
      </w:r>
      <w:r w:rsidRPr="00B90B1E">
        <w:rPr>
          <w:u w:val="single"/>
        </w:rPr>
        <w:t>»</w:t>
      </w:r>
    </w:p>
    <w:p w:rsidR="00B61B9B" w:rsidRPr="0014681D" w:rsidRDefault="00B61B9B" w:rsidP="00B61B9B">
      <w:pPr>
        <w:spacing w:after="120"/>
        <w:jc w:val="center"/>
        <w:rPr>
          <w:b/>
          <w:u w:val="single"/>
        </w:rPr>
      </w:pPr>
      <w:r w:rsidRPr="0014681D">
        <w:t>специальности переподготовки</w:t>
      </w:r>
      <w:r w:rsidRPr="0014681D">
        <w:rPr>
          <w:b/>
          <w:u w:val="single"/>
          <w:lang w:val="be-BY"/>
        </w:rPr>
        <w:t>1-24 01 71 Правоведение</w:t>
      </w:r>
    </w:p>
    <w:p w:rsidR="00B61B9B" w:rsidRPr="00B61B9B" w:rsidRDefault="00B61B9B" w:rsidP="00B61B9B">
      <w:pPr>
        <w:jc w:val="center"/>
        <w:rPr>
          <w:rStyle w:val="FontStyle15"/>
          <w:sz w:val="24"/>
          <w:szCs w:val="24"/>
        </w:rPr>
      </w:pPr>
      <w:r w:rsidRPr="00B61B9B">
        <w:rPr>
          <w:rStyle w:val="FontStyle15"/>
          <w:sz w:val="24"/>
          <w:szCs w:val="24"/>
        </w:rPr>
        <w:t xml:space="preserve">Вопросы к зачету  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pacing w:val="-25"/>
          <w:sz w:val="23"/>
          <w:szCs w:val="23"/>
        </w:rPr>
      </w:pPr>
      <w:r w:rsidRPr="0014681D">
        <w:rPr>
          <w:sz w:val="23"/>
          <w:szCs w:val="23"/>
        </w:rPr>
        <w:t>Сущность идеологии и её особенности.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pacing w:val="-25"/>
          <w:sz w:val="23"/>
          <w:szCs w:val="23"/>
        </w:rPr>
      </w:pPr>
      <w:r w:rsidRPr="0014681D">
        <w:rPr>
          <w:sz w:val="23"/>
          <w:szCs w:val="23"/>
        </w:rPr>
        <w:t>Формирование идеологии белорусской государственности</w:t>
      </w:r>
      <w:bookmarkStart w:id="1" w:name="_GoBack"/>
      <w:bookmarkEnd w:id="1"/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pacing w:val="-25"/>
          <w:sz w:val="23"/>
          <w:szCs w:val="23"/>
        </w:rPr>
      </w:pPr>
      <w:r w:rsidRPr="0014681D">
        <w:rPr>
          <w:sz w:val="23"/>
          <w:szCs w:val="23"/>
        </w:rPr>
        <w:t>Белорусская национальная идея. Особенности менталитета белорусов.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pacing w:val="-16"/>
          <w:sz w:val="23"/>
          <w:szCs w:val="23"/>
        </w:rPr>
      </w:pPr>
      <w:r w:rsidRPr="0014681D">
        <w:rPr>
          <w:spacing w:val="-2"/>
          <w:sz w:val="23"/>
          <w:szCs w:val="23"/>
        </w:rPr>
        <w:t>Современные политические идеологии: либерализм, консерватизм</w:t>
      </w:r>
      <w:r w:rsidRPr="0014681D">
        <w:rPr>
          <w:spacing w:val="-2"/>
          <w:sz w:val="23"/>
          <w:szCs w:val="23"/>
          <w:lang w:val="be-BY"/>
        </w:rPr>
        <w:t>,</w:t>
      </w:r>
      <w:r w:rsidRPr="0014681D">
        <w:rPr>
          <w:spacing w:val="-2"/>
          <w:sz w:val="23"/>
          <w:szCs w:val="23"/>
        </w:rPr>
        <w:t xml:space="preserve"> социализм и социал-демократизм. 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pacing w:val="-25"/>
          <w:sz w:val="23"/>
          <w:szCs w:val="23"/>
        </w:rPr>
      </w:pPr>
      <w:r w:rsidRPr="0014681D">
        <w:rPr>
          <w:sz w:val="23"/>
          <w:szCs w:val="23"/>
        </w:rPr>
        <w:t xml:space="preserve">Альтернативные течения в современной идеологии (глобализм, национализм, анархизм, </w:t>
      </w:r>
      <w:proofErr w:type="spellStart"/>
      <w:r w:rsidRPr="0014681D">
        <w:rPr>
          <w:sz w:val="23"/>
          <w:szCs w:val="23"/>
        </w:rPr>
        <w:t>технократизм</w:t>
      </w:r>
      <w:proofErr w:type="spellEnd"/>
      <w:r w:rsidRPr="0014681D">
        <w:rPr>
          <w:sz w:val="23"/>
          <w:szCs w:val="23"/>
        </w:rPr>
        <w:t xml:space="preserve"> и т.д.).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pacing w:val="-25"/>
          <w:sz w:val="23"/>
          <w:szCs w:val="23"/>
        </w:rPr>
      </w:pPr>
      <w:r w:rsidRPr="0014681D">
        <w:rPr>
          <w:sz w:val="23"/>
          <w:szCs w:val="23"/>
        </w:rPr>
        <w:t>Конституция Республики Беларусь – правовая основа идеологии белорусского государства.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pacing w:val="-16"/>
          <w:sz w:val="23"/>
          <w:szCs w:val="23"/>
        </w:rPr>
      </w:pPr>
      <w:r w:rsidRPr="0014681D">
        <w:rPr>
          <w:sz w:val="23"/>
          <w:szCs w:val="23"/>
        </w:rPr>
        <w:t>Политическая культура в современной Беларуси и ее влияние на идеологический процесс</w:t>
      </w:r>
      <w:r w:rsidRPr="0014681D">
        <w:rPr>
          <w:spacing w:val="-1"/>
          <w:sz w:val="23"/>
          <w:szCs w:val="23"/>
        </w:rPr>
        <w:t>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pacing w:val="-12"/>
          <w:sz w:val="23"/>
          <w:szCs w:val="23"/>
        </w:rPr>
      </w:pPr>
      <w:r w:rsidRPr="0014681D">
        <w:rPr>
          <w:spacing w:val="-12"/>
          <w:sz w:val="23"/>
          <w:szCs w:val="23"/>
        </w:rPr>
        <w:t xml:space="preserve">Государственный Герб </w:t>
      </w:r>
      <w:r w:rsidRPr="0014681D">
        <w:rPr>
          <w:sz w:val="23"/>
          <w:szCs w:val="23"/>
        </w:rPr>
        <w:t>Республики Беларусь</w:t>
      </w:r>
      <w:r w:rsidRPr="0014681D">
        <w:rPr>
          <w:spacing w:val="-12"/>
          <w:sz w:val="23"/>
          <w:szCs w:val="23"/>
        </w:rPr>
        <w:t xml:space="preserve"> и Государственный Флаг Республики</w:t>
      </w:r>
      <w:r w:rsidRPr="0014681D">
        <w:rPr>
          <w:sz w:val="23"/>
          <w:szCs w:val="23"/>
        </w:rPr>
        <w:t xml:space="preserve"> Беларусь</w:t>
      </w:r>
      <w:r w:rsidRPr="0014681D">
        <w:rPr>
          <w:spacing w:val="-12"/>
          <w:sz w:val="23"/>
          <w:szCs w:val="23"/>
        </w:rPr>
        <w:t xml:space="preserve"> – символы белорусского государства в формировании патриотизма, гражданственности, идеологии белорусского государства.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ind w:left="357" w:hanging="357"/>
        <w:jc w:val="both"/>
        <w:rPr>
          <w:spacing w:val="-10"/>
          <w:sz w:val="23"/>
          <w:szCs w:val="23"/>
        </w:rPr>
      </w:pPr>
      <w:r w:rsidRPr="0014681D">
        <w:rPr>
          <w:sz w:val="23"/>
          <w:szCs w:val="23"/>
        </w:rPr>
        <w:t>Избирательная система Республики Беларусь. Идеологическое обеспечение избирательных кампаний</w:t>
      </w:r>
      <w:r w:rsidRPr="0014681D">
        <w:rPr>
          <w:spacing w:val="-1"/>
          <w:sz w:val="23"/>
          <w:szCs w:val="23"/>
        </w:rPr>
        <w:t>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pacing w:val="-17"/>
          <w:sz w:val="23"/>
          <w:szCs w:val="23"/>
        </w:rPr>
      </w:pPr>
      <w:r w:rsidRPr="0014681D">
        <w:rPr>
          <w:sz w:val="23"/>
          <w:szCs w:val="23"/>
        </w:rPr>
        <w:t>Президент Республики Беларусь и его роль в формировании идеологии белорусского государства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pacing w:val="-17"/>
          <w:sz w:val="23"/>
          <w:szCs w:val="23"/>
        </w:rPr>
      </w:pPr>
      <w:r w:rsidRPr="0014681D">
        <w:rPr>
          <w:sz w:val="23"/>
          <w:szCs w:val="23"/>
        </w:rPr>
        <w:t>Роль высших органов государства и управления в идеологии белорусского государства</w:t>
      </w:r>
      <w:r w:rsidRPr="0014681D">
        <w:rPr>
          <w:spacing w:val="-3"/>
          <w:sz w:val="23"/>
          <w:szCs w:val="23"/>
        </w:rPr>
        <w:t>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pacing w:val="-17"/>
          <w:sz w:val="23"/>
          <w:szCs w:val="23"/>
        </w:rPr>
      </w:pPr>
      <w:r w:rsidRPr="0014681D">
        <w:rPr>
          <w:spacing w:val="-1"/>
          <w:sz w:val="23"/>
          <w:szCs w:val="23"/>
        </w:rPr>
        <w:t xml:space="preserve">Судебная власть в </w:t>
      </w:r>
      <w:r w:rsidRPr="0014681D">
        <w:rPr>
          <w:sz w:val="23"/>
          <w:szCs w:val="23"/>
        </w:rPr>
        <w:t>Республике Беларусь</w:t>
      </w:r>
      <w:r w:rsidRPr="0014681D">
        <w:rPr>
          <w:spacing w:val="-1"/>
          <w:sz w:val="23"/>
          <w:szCs w:val="23"/>
        </w:rPr>
        <w:t xml:space="preserve"> и ее роль в построении правового государства в контексте идеологии белорусского государства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pacing w:val="-12"/>
          <w:sz w:val="23"/>
          <w:szCs w:val="23"/>
        </w:rPr>
      </w:pPr>
      <w:r w:rsidRPr="0014681D">
        <w:rPr>
          <w:sz w:val="23"/>
          <w:szCs w:val="23"/>
        </w:rPr>
        <w:t>Роль СМИ в идеологических процессах Республики Беларусь</w:t>
      </w:r>
      <w:r w:rsidRPr="0014681D">
        <w:rPr>
          <w:spacing w:val="-1"/>
          <w:sz w:val="23"/>
          <w:szCs w:val="23"/>
        </w:rPr>
        <w:t>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z w:val="23"/>
          <w:szCs w:val="23"/>
        </w:rPr>
      </w:pPr>
      <w:r w:rsidRPr="0014681D">
        <w:rPr>
          <w:sz w:val="23"/>
          <w:szCs w:val="23"/>
        </w:rPr>
        <w:t>Информационно-идеологическое обеспечение внешней политики Республики Беларусь.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z w:val="23"/>
          <w:szCs w:val="23"/>
        </w:rPr>
      </w:pPr>
      <w:r w:rsidRPr="0014681D">
        <w:rPr>
          <w:sz w:val="23"/>
          <w:szCs w:val="23"/>
        </w:rPr>
        <w:t>Геополитические изменения в начале X</w:t>
      </w:r>
      <w:r w:rsidRPr="0014681D">
        <w:rPr>
          <w:sz w:val="23"/>
          <w:szCs w:val="23"/>
          <w:lang w:val="en-US"/>
        </w:rPr>
        <w:t>XI</w:t>
      </w:r>
      <w:r w:rsidRPr="0014681D">
        <w:rPr>
          <w:sz w:val="23"/>
          <w:szCs w:val="23"/>
        </w:rPr>
        <w:t xml:space="preserve"> века и идеология белорусского государства.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z w:val="23"/>
          <w:szCs w:val="23"/>
        </w:rPr>
      </w:pPr>
      <w:r w:rsidRPr="0014681D">
        <w:rPr>
          <w:sz w:val="23"/>
          <w:szCs w:val="23"/>
        </w:rPr>
        <w:t>Белорусская экономическая модель в контексте идеологии белорусского государства.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z w:val="23"/>
          <w:szCs w:val="23"/>
        </w:rPr>
      </w:pPr>
      <w:r w:rsidRPr="0014681D">
        <w:rPr>
          <w:sz w:val="23"/>
          <w:szCs w:val="23"/>
        </w:rPr>
        <w:t>Основные идеологические приоритеты в социальной политике Беларуси.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z w:val="23"/>
          <w:szCs w:val="23"/>
        </w:rPr>
      </w:pPr>
      <w:r w:rsidRPr="0014681D">
        <w:rPr>
          <w:sz w:val="23"/>
          <w:szCs w:val="23"/>
        </w:rPr>
        <w:t>Государственная политика в религиозной сфере.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z w:val="23"/>
          <w:szCs w:val="23"/>
        </w:rPr>
      </w:pPr>
      <w:r w:rsidRPr="0014681D">
        <w:rPr>
          <w:sz w:val="23"/>
          <w:szCs w:val="23"/>
        </w:rPr>
        <w:t>Основные направления молодёжной политики в Республике Беларусь.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z w:val="23"/>
          <w:szCs w:val="23"/>
        </w:rPr>
      </w:pPr>
      <w:r w:rsidRPr="0014681D">
        <w:rPr>
          <w:sz w:val="23"/>
          <w:szCs w:val="23"/>
        </w:rPr>
        <w:t xml:space="preserve">Национально-государственная идея Республики Беларусь </w:t>
      </w:r>
      <w:r w:rsidRPr="0014681D">
        <w:rPr>
          <w:spacing w:val="-1"/>
          <w:sz w:val="23"/>
          <w:szCs w:val="23"/>
        </w:rPr>
        <w:t>на</w:t>
      </w:r>
      <w:r w:rsidRPr="0014681D">
        <w:rPr>
          <w:sz w:val="23"/>
          <w:szCs w:val="23"/>
        </w:rPr>
        <w:t xml:space="preserve"> современном этапе.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z w:val="23"/>
          <w:szCs w:val="23"/>
        </w:rPr>
      </w:pPr>
      <w:r w:rsidRPr="0014681D">
        <w:rPr>
          <w:sz w:val="23"/>
          <w:szCs w:val="23"/>
        </w:rPr>
        <w:t>Мировоззренческая парадигма идеологии белорусского государства в формировании патриотизма, гражданственности у студентов вуза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z w:val="23"/>
          <w:szCs w:val="23"/>
        </w:rPr>
      </w:pPr>
      <w:r w:rsidRPr="0014681D">
        <w:rPr>
          <w:sz w:val="23"/>
          <w:szCs w:val="23"/>
        </w:rPr>
        <w:t>Становление национальной государственности и формирование идеологии белорусского государства.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z w:val="23"/>
          <w:szCs w:val="23"/>
        </w:rPr>
      </w:pPr>
      <w:r w:rsidRPr="0014681D">
        <w:rPr>
          <w:sz w:val="23"/>
          <w:szCs w:val="23"/>
        </w:rPr>
        <w:t>Традиции национальной культуры и национальная идея.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z w:val="23"/>
          <w:szCs w:val="23"/>
        </w:rPr>
      </w:pPr>
      <w:r w:rsidRPr="0014681D">
        <w:rPr>
          <w:sz w:val="23"/>
          <w:szCs w:val="23"/>
        </w:rPr>
        <w:t xml:space="preserve">Стратегия общественного развития Беларуси в </w:t>
      </w:r>
      <w:r w:rsidRPr="0014681D">
        <w:rPr>
          <w:sz w:val="23"/>
          <w:szCs w:val="23"/>
          <w:lang w:val="en-US"/>
        </w:rPr>
        <w:t>XXI</w:t>
      </w:r>
      <w:r w:rsidRPr="0014681D">
        <w:rPr>
          <w:sz w:val="23"/>
          <w:szCs w:val="23"/>
        </w:rPr>
        <w:t xml:space="preserve"> века.</w:t>
      </w:r>
    </w:p>
    <w:p w:rsidR="00B61B9B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z w:val="23"/>
          <w:szCs w:val="23"/>
        </w:rPr>
      </w:pPr>
      <w:r w:rsidRPr="0014681D">
        <w:rPr>
          <w:sz w:val="23"/>
          <w:szCs w:val="23"/>
        </w:rPr>
        <w:t xml:space="preserve">Устойчивое и инновационное развитие Республики Беларусь </w:t>
      </w:r>
      <w:r w:rsidRPr="0014681D">
        <w:rPr>
          <w:spacing w:val="-1"/>
          <w:sz w:val="23"/>
          <w:szCs w:val="23"/>
        </w:rPr>
        <w:t>на</w:t>
      </w:r>
      <w:r w:rsidRPr="0014681D">
        <w:rPr>
          <w:sz w:val="23"/>
          <w:szCs w:val="23"/>
        </w:rPr>
        <w:t xml:space="preserve"> современном этапе – основной элемент идеологии белорусского государства.</w:t>
      </w:r>
    </w:p>
    <w:p w:rsidR="00B61B9B" w:rsidRPr="0014681D" w:rsidRDefault="00B61B9B" w:rsidP="00B61B9B">
      <w:pPr>
        <w:numPr>
          <w:ilvl w:val="0"/>
          <w:numId w:val="8"/>
        </w:numPr>
        <w:shd w:val="clear" w:color="auto" w:fill="FFFFFF"/>
        <w:tabs>
          <w:tab w:val="left" w:pos="346"/>
        </w:tabs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Интеграционные процессы Беларуси и России в рамках Союзного государства и стран СНГ.</w:t>
      </w:r>
    </w:p>
    <w:p w:rsidR="00B61B9B" w:rsidRPr="0014681D" w:rsidRDefault="00B61B9B" w:rsidP="00B61B9B">
      <w:pPr>
        <w:jc w:val="both"/>
        <w:rPr>
          <w:sz w:val="23"/>
          <w:szCs w:val="23"/>
        </w:rPr>
      </w:pPr>
    </w:p>
    <w:p w:rsidR="00B61B9B" w:rsidRPr="00A479F1" w:rsidRDefault="00B61B9B" w:rsidP="00B61B9B">
      <w:r w:rsidRPr="00A479F1">
        <w:t xml:space="preserve">СОСТАВИТЕЛЬ: </w:t>
      </w:r>
      <w:r w:rsidRPr="00A479F1">
        <w:rPr>
          <w:u w:val="single"/>
        </w:rPr>
        <w:t xml:space="preserve">А.В. </w:t>
      </w:r>
      <w:proofErr w:type="spellStart"/>
      <w:r w:rsidRPr="00A479F1">
        <w:rPr>
          <w:u w:val="single"/>
        </w:rPr>
        <w:t>Демидович</w:t>
      </w:r>
      <w:proofErr w:type="spellEnd"/>
      <w:r w:rsidRPr="00A479F1">
        <w:rPr>
          <w:u w:val="single"/>
        </w:rPr>
        <w:t xml:space="preserve">, доцент кафедры </w:t>
      </w:r>
      <w:r>
        <w:rPr>
          <w:u w:val="single"/>
        </w:rPr>
        <w:t>общеправовых дисциплин и государственного управления</w:t>
      </w:r>
      <w:r w:rsidRPr="00A479F1">
        <w:rPr>
          <w:u w:val="single"/>
        </w:rPr>
        <w:t>,</w:t>
      </w:r>
      <w:r w:rsidRPr="00A479F1">
        <w:rPr>
          <w:u w:val="single"/>
          <w:shd w:val="clear" w:color="auto" w:fill="FFFFFF" w:themeFill="background1"/>
        </w:rPr>
        <w:t xml:space="preserve"> кандидат исторических наук</w:t>
      </w:r>
      <w:r>
        <w:rPr>
          <w:u w:val="single"/>
          <w:shd w:val="clear" w:color="auto" w:fill="FFFFFF" w:themeFill="background1"/>
        </w:rPr>
        <w:t>.</w:t>
      </w:r>
      <w:r w:rsidRPr="00A479F1">
        <w:rPr>
          <w:u w:val="single"/>
          <w:shd w:val="clear" w:color="auto" w:fill="FFFFFF" w:themeFill="background1"/>
        </w:rPr>
        <w:t xml:space="preserve"> </w:t>
      </w:r>
    </w:p>
    <w:p w:rsidR="00B61B9B" w:rsidRPr="00F7769F" w:rsidRDefault="00B61B9B" w:rsidP="00B61B9B">
      <w:pPr>
        <w:keepNext/>
        <w:tabs>
          <w:tab w:val="left" w:pos="8255"/>
        </w:tabs>
        <w:outlineLvl w:val="1"/>
        <w:rPr>
          <w:sz w:val="20"/>
          <w:szCs w:val="20"/>
        </w:rPr>
      </w:pPr>
      <w:r w:rsidRPr="00F7769F">
        <w:rPr>
          <w:sz w:val="20"/>
          <w:szCs w:val="20"/>
        </w:rPr>
        <w:t xml:space="preserve">                                          (инициалы, фамилия, ученая степень, ученое звание, должность)</w:t>
      </w:r>
    </w:p>
    <w:p w:rsidR="00B61B9B" w:rsidRPr="00A479F1" w:rsidRDefault="00B61B9B" w:rsidP="00B61B9B">
      <w:pPr>
        <w:pStyle w:val="a4"/>
        <w:spacing w:after="0" w:line="256" w:lineRule="auto"/>
        <w:rPr>
          <w:rFonts w:ascii="Times New Roman" w:hAnsi="Times New Roman"/>
        </w:rPr>
      </w:pPr>
      <w:r w:rsidRPr="00A479F1">
        <w:rPr>
          <w:rFonts w:ascii="Times New Roman" w:hAnsi="Times New Roman"/>
        </w:rPr>
        <w:t>Рассмотрен</w:t>
      </w:r>
      <w:r>
        <w:rPr>
          <w:rFonts w:ascii="Times New Roman" w:hAnsi="Times New Roman"/>
        </w:rPr>
        <w:t>ы</w:t>
      </w:r>
      <w:r w:rsidRPr="00A479F1">
        <w:rPr>
          <w:rFonts w:ascii="Times New Roman" w:hAnsi="Times New Roman"/>
        </w:rPr>
        <w:t xml:space="preserve"> и рекомендован</w:t>
      </w:r>
      <w:r>
        <w:rPr>
          <w:rFonts w:ascii="Times New Roman" w:hAnsi="Times New Roman"/>
        </w:rPr>
        <w:t>ы</w:t>
      </w:r>
      <w:r w:rsidRPr="00A479F1">
        <w:rPr>
          <w:rFonts w:ascii="Times New Roman" w:hAnsi="Times New Roman"/>
        </w:rPr>
        <w:t xml:space="preserve"> к утверждению </w:t>
      </w:r>
      <w:r w:rsidRPr="00A479F1">
        <w:rPr>
          <w:rFonts w:ascii="Times New Roman" w:hAnsi="Times New Roman"/>
          <w:u w:val="single"/>
        </w:rPr>
        <w:t>кафедрой педагогики и социально-гуманитарных дисциплин</w:t>
      </w:r>
    </w:p>
    <w:p w:rsidR="001C2F7D" w:rsidRDefault="00B61B9B" w:rsidP="00B61B9B">
      <w:pPr>
        <w:spacing w:line="259" w:lineRule="auto"/>
        <w:ind w:firstLine="360"/>
        <w:jc w:val="center"/>
      </w:pPr>
      <w:r w:rsidRPr="00293872">
        <w:rPr>
          <w:sz w:val="20"/>
          <w:szCs w:val="20"/>
        </w:rPr>
        <w:lastRenderedPageBreak/>
        <w:t>(название кафедры)</w:t>
      </w:r>
    </w:p>
    <w:sectPr w:rsidR="001C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921E2FC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9550C"/>
    <w:multiLevelType w:val="multilevel"/>
    <w:tmpl w:val="B2E446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14C3BEB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713"/>
    <w:multiLevelType w:val="hybridMultilevel"/>
    <w:tmpl w:val="EF9CC54E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448A"/>
    <w:multiLevelType w:val="hybridMultilevel"/>
    <w:tmpl w:val="337EE4F8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CB7D87"/>
    <w:multiLevelType w:val="hybridMultilevel"/>
    <w:tmpl w:val="D8C0F620"/>
    <w:lvl w:ilvl="0" w:tplc="3D6CB5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F76AA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B"/>
    <w:rsid w:val="001C2F7D"/>
    <w:rsid w:val="00B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927CBB"/>
  <w15:chartTrackingRefBased/>
  <w15:docId w15:val="{57949D8C-ADDE-42B2-87B1-C33527C7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B61B9B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B61B9B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uiPriority w:val="99"/>
    <w:semiHidden/>
    <w:rsid w:val="00B61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semiHidden/>
    <w:locked/>
    <w:rsid w:val="00B61B9B"/>
    <w:rPr>
      <w:sz w:val="24"/>
      <w:szCs w:val="24"/>
      <w:lang w:eastAsia="ru-RU"/>
    </w:rPr>
  </w:style>
  <w:style w:type="paragraph" w:styleId="a6">
    <w:name w:val="Body Text Indent"/>
    <w:basedOn w:val="a"/>
    <w:link w:val="a5"/>
    <w:semiHidden/>
    <w:rsid w:val="00B61B9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с отступом Знак1"/>
    <w:basedOn w:val="a0"/>
    <w:uiPriority w:val="99"/>
    <w:semiHidden/>
    <w:rsid w:val="00B61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0"/>
    <w:locked/>
    <w:rsid w:val="00B61B9B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B61B9B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B61B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B61B9B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List Paragraph"/>
    <w:basedOn w:val="a"/>
    <w:uiPriority w:val="34"/>
    <w:qFormat/>
    <w:rsid w:val="00B61B9B"/>
    <w:pPr>
      <w:ind w:left="720"/>
      <w:contextualSpacing/>
    </w:pPr>
  </w:style>
  <w:style w:type="character" w:styleId="a8">
    <w:name w:val="Emphasis"/>
    <w:basedOn w:val="a0"/>
    <w:uiPriority w:val="20"/>
    <w:qFormat/>
    <w:rsid w:val="00B61B9B"/>
    <w:rPr>
      <w:i/>
      <w:iCs/>
    </w:rPr>
  </w:style>
  <w:style w:type="character" w:customStyle="1" w:styleId="apple-converted-space">
    <w:name w:val="apple-converted-space"/>
    <w:basedOn w:val="a0"/>
    <w:rsid w:val="00B61B9B"/>
  </w:style>
  <w:style w:type="paragraph" w:styleId="a9">
    <w:name w:val="Normal (Web)"/>
    <w:basedOn w:val="a"/>
    <w:rsid w:val="00B61B9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61B9B"/>
    <w:pPr>
      <w:widowControl w:val="0"/>
      <w:autoSpaceDE w:val="0"/>
      <w:autoSpaceDN w:val="0"/>
      <w:adjustRightInd w:val="0"/>
      <w:spacing w:line="293" w:lineRule="exact"/>
      <w:ind w:firstLine="545"/>
      <w:jc w:val="both"/>
    </w:pPr>
    <w:rPr>
      <w:rFonts w:eastAsia="Calibri"/>
    </w:rPr>
  </w:style>
  <w:style w:type="character" w:customStyle="1" w:styleId="32">
    <w:name w:val="Заголовок №3_"/>
    <w:link w:val="33"/>
    <w:locked/>
    <w:rsid w:val="00B61B9B"/>
    <w:rPr>
      <w:rFonts w:ascii="Times New Roman" w:hAnsi="Times New Roman"/>
      <w:b/>
      <w:sz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B61B9B"/>
    <w:pPr>
      <w:shd w:val="clear" w:color="auto" w:fill="FFFFFF"/>
      <w:spacing w:before="300" w:line="321" w:lineRule="exact"/>
      <w:jc w:val="both"/>
      <w:outlineLvl w:val="2"/>
    </w:pPr>
    <w:rPr>
      <w:rFonts w:eastAsiaTheme="minorHAnsi" w:cstheme="minorBidi"/>
      <w:b/>
      <w:sz w:val="27"/>
      <w:szCs w:val="22"/>
      <w:lang w:eastAsia="en-US"/>
    </w:rPr>
  </w:style>
  <w:style w:type="character" w:customStyle="1" w:styleId="promulgator">
    <w:name w:val="promulgator"/>
    <w:rsid w:val="00B61B9B"/>
    <w:rPr>
      <w:rFonts w:ascii="Times New Roman" w:hAnsi="Times New Roman" w:cs="Times New Roman" w:hint="default"/>
      <w:caps/>
    </w:rPr>
  </w:style>
  <w:style w:type="paragraph" w:customStyle="1" w:styleId="1">
    <w:name w:val="Список1"/>
    <w:basedOn w:val="a"/>
    <w:qFormat/>
    <w:rsid w:val="00B61B9B"/>
    <w:pPr>
      <w:numPr>
        <w:numId w:val="9"/>
      </w:numPr>
      <w:tabs>
        <w:tab w:val="left" w:pos="340"/>
        <w:tab w:val="left" w:pos="658"/>
      </w:tabs>
      <w:ind w:firstLine="3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2022-02-07T07:09:00Z</dcterms:created>
  <dcterms:modified xsi:type="dcterms:W3CDTF">2022-02-07T07:11:00Z</dcterms:modified>
</cp:coreProperties>
</file>