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2A" w:rsidRPr="00FF6C90" w:rsidRDefault="0078342A" w:rsidP="0078342A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FF6C90">
        <w:rPr>
          <w:b/>
          <w:sz w:val="22"/>
        </w:rPr>
        <w:t>. ВОПРОСЫ И ЗАДАНИЯ ДЛЯ САМОСТОЯТЕЛЬНОЙ РАБОТЫ СЛУШАТЕЛЕЙ</w:t>
      </w:r>
      <w:r>
        <w:rPr>
          <w:b/>
          <w:sz w:val="22"/>
        </w:rPr>
        <w:t xml:space="preserve"> (СРС)</w:t>
      </w:r>
    </w:p>
    <w:p w:rsidR="0078342A" w:rsidRPr="00FF6C90" w:rsidRDefault="0078342A" w:rsidP="0078342A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78342A" w:rsidRPr="00FF6C90" w:rsidRDefault="0078342A" w:rsidP="0078342A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10"/>
        <w:gridCol w:w="3343"/>
        <w:gridCol w:w="728"/>
        <w:gridCol w:w="728"/>
        <w:gridCol w:w="1893"/>
      </w:tblGrid>
      <w:tr w:rsidR="0078342A" w:rsidRPr="00C75D00" w:rsidTr="00A95F41">
        <w:trPr>
          <w:cantSplit/>
          <w:trHeight w:val="2092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№</w:t>
            </w:r>
          </w:p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п/п</w:t>
            </w:r>
          </w:p>
        </w:tc>
        <w:tc>
          <w:tcPr>
            <w:tcW w:w="1089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884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Вопросы темы</w:t>
            </w:r>
          </w:p>
        </w:tc>
        <w:tc>
          <w:tcPr>
            <w:tcW w:w="397" w:type="pct"/>
            <w:textDirection w:val="btLr"/>
          </w:tcPr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Количество часов</w:t>
            </w:r>
          </w:p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extDirection w:val="btLr"/>
          </w:tcPr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Форма контроля</w:t>
            </w:r>
          </w:p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СРС</w:t>
            </w:r>
          </w:p>
        </w:tc>
        <w:tc>
          <w:tcPr>
            <w:tcW w:w="955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Литература</w:t>
            </w:r>
          </w:p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C75D00">
              <w:rPr>
                <w:sz w:val="22"/>
                <w:szCs w:val="22"/>
              </w:rPr>
              <w:t>)</w:t>
            </w:r>
          </w:p>
        </w:tc>
      </w:tr>
      <w:tr w:rsidR="0078342A" w:rsidRPr="00C75D00" w:rsidTr="00A95F41">
        <w:trPr>
          <w:cantSplit/>
          <w:trHeight w:val="1209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1.</w:t>
            </w:r>
          </w:p>
        </w:tc>
        <w:tc>
          <w:tcPr>
            <w:tcW w:w="1089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Тема 1. Практика применения законодательства о труде.</w:t>
            </w:r>
          </w:p>
        </w:tc>
        <w:tc>
          <w:tcPr>
            <w:tcW w:w="1884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Охрана труда женщин.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Охрана труда несовершеннолетних работников. Применение труда инвалидов, гарантии их прав в сфере труда.</w:t>
            </w:r>
          </w:p>
        </w:tc>
        <w:tc>
          <w:tcPr>
            <w:tcW w:w="397" w:type="pct"/>
            <w:vAlign w:val="center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Merge w:val="restart"/>
            <w:textDirection w:val="btLr"/>
            <w:vAlign w:val="center"/>
          </w:tcPr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 xml:space="preserve">Тренинг умений с использованием компьютерной обучающей программы  </w:t>
            </w:r>
            <w:proofErr w:type="spellStart"/>
            <w:r w:rsidRPr="00C75D00">
              <w:rPr>
                <w:sz w:val="22"/>
                <w:szCs w:val="22"/>
              </w:rPr>
              <w:t>Н.В.Богдаренко</w:t>
            </w:r>
            <w:proofErr w:type="spellEnd"/>
          </w:p>
        </w:tc>
        <w:tc>
          <w:tcPr>
            <w:tcW w:w="955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основные</w:t>
            </w:r>
            <w:r w:rsidRPr="00C75D00">
              <w:rPr>
                <w:sz w:val="22"/>
                <w:szCs w:val="22"/>
              </w:rPr>
              <w:t xml:space="preserve"> [1], [2];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Литература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 xml:space="preserve">основная </w:t>
            </w:r>
            <w:r w:rsidRPr="00C75D00">
              <w:rPr>
                <w:sz w:val="22"/>
                <w:szCs w:val="22"/>
              </w:rPr>
              <w:t>[1], [2].</w:t>
            </w:r>
          </w:p>
        </w:tc>
      </w:tr>
      <w:tr w:rsidR="0078342A" w:rsidRPr="00C75D00" w:rsidTr="00A95F41">
        <w:trPr>
          <w:cantSplit/>
          <w:trHeight w:val="1539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2.</w:t>
            </w:r>
          </w:p>
        </w:tc>
        <w:tc>
          <w:tcPr>
            <w:tcW w:w="1089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Тема 10. Обеспечение электробезопасности</w:t>
            </w:r>
          </w:p>
        </w:tc>
        <w:tc>
          <w:tcPr>
            <w:tcW w:w="1884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pacing w:val="-2"/>
                <w:sz w:val="22"/>
                <w:szCs w:val="22"/>
              </w:rPr>
              <w:t>Периодичность проверки знаний по вопросам охраны труда у электротехнического персонала и внеочередная проверка знаний. Классификация производственных помещений по опасности поражения работающих электротоком.</w:t>
            </w:r>
          </w:p>
        </w:tc>
        <w:tc>
          <w:tcPr>
            <w:tcW w:w="397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Merge/>
            <w:textDirection w:val="btLr"/>
            <w:vAlign w:val="center"/>
          </w:tcPr>
          <w:p w:rsidR="0078342A" w:rsidRPr="00C75D00" w:rsidRDefault="0078342A" w:rsidP="00A95F4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  <w:r w:rsidRPr="00C75D00">
              <w:rPr>
                <w:b/>
                <w:sz w:val="22"/>
                <w:szCs w:val="22"/>
              </w:rPr>
              <w:t>дополнительные</w:t>
            </w:r>
            <w:r w:rsidRPr="00C75D00">
              <w:rPr>
                <w:sz w:val="22"/>
                <w:szCs w:val="22"/>
              </w:rPr>
              <w:t xml:space="preserve"> [7];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ТНПА</w:t>
            </w:r>
            <w:r w:rsidRPr="00C75D00">
              <w:rPr>
                <w:sz w:val="22"/>
                <w:szCs w:val="22"/>
              </w:rPr>
              <w:t xml:space="preserve"> [10];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Литература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 xml:space="preserve">основная </w:t>
            </w:r>
            <w:r w:rsidRPr="00C75D00">
              <w:rPr>
                <w:sz w:val="22"/>
                <w:szCs w:val="22"/>
              </w:rPr>
              <w:t>[1], [2].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</w:p>
        </w:tc>
      </w:tr>
      <w:tr w:rsidR="0078342A" w:rsidRPr="00C75D00" w:rsidTr="00A95F41">
        <w:trPr>
          <w:cantSplit/>
          <w:trHeight w:val="2000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3.</w:t>
            </w:r>
          </w:p>
        </w:tc>
        <w:tc>
          <w:tcPr>
            <w:tcW w:w="1089" w:type="pct"/>
          </w:tcPr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Тема 11. Пожарная безопасность</w:t>
            </w:r>
          </w:p>
        </w:tc>
        <w:tc>
          <w:tcPr>
            <w:tcW w:w="1884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Меры пожарной безопасности. Требования к оснащению и содержанию первичных средств пожаротушения. Правила использования огнетушащих средств. Действия работников при обнаружении пожара. Эвакуация людей при пожаре. Тушение пожаров.</w:t>
            </w:r>
          </w:p>
        </w:tc>
        <w:tc>
          <w:tcPr>
            <w:tcW w:w="397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Merge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  <w:r w:rsidRPr="00C75D00">
              <w:rPr>
                <w:b/>
                <w:sz w:val="22"/>
                <w:szCs w:val="22"/>
              </w:rPr>
              <w:t>основные</w:t>
            </w:r>
            <w:r w:rsidRPr="00C75D00">
              <w:rPr>
                <w:sz w:val="22"/>
                <w:szCs w:val="22"/>
              </w:rPr>
              <w:t xml:space="preserve"> [18], [19], [20];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  <w:r w:rsidRPr="00C75D00">
              <w:rPr>
                <w:b/>
                <w:sz w:val="22"/>
                <w:szCs w:val="22"/>
              </w:rPr>
              <w:t>дополнительные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[4], [5], [6];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 xml:space="preserve">ТНПА </w:t>
            </w:r>
            <w:r w:rsidRPr="00C75D00">
              <w:rPr>
                <w:sz w:val="22"/>
                <w:szCs w:val="22"/>
              </w:rPr>
              <w:t>[5];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Литература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 xml:space="preserve">основная </w:t>
            </w:r>
            <w:r w:rsidRPr="00C75D00">
              <w:rPr>
                <w:sz w:val="22"/>
                <w:szCs w:val="22"/>
              </w:rPr>
              <w:t xml:space="preserve">[1], [2]. </w:t>
            </w:r>
          </w:p>
        </w:tc>
      </w:tr>
      <w:tr w:rsidR="0078342A" w:rsidRPr="00C75D00" w:rsidTr="00A95F41">
        <w:trPr>
          <w:cantSplit/>
          <w:trHeight w:val="2092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4.</w:t>
            </w:r>
          </w:p>
        </w:tc>
        <w:tc>
          <w:tcPr>
            <w:tcW w:w="1089" w:type="pct"/>
          </w:tcPr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Тема 12. Порядок расследования и учета несчастных случаев на производстве и профессиональных заболеваний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</w:p>
        </w:tc>
        <w:tc>
          <w:tcPr>
            <w:tcW w:w="1884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Понятие несчастного случая на производстве и профессионального заболевания. Обязанности работодателя при проведении специального расследования несчастного случая.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Полномочный представитель нанимателя по расследованию несчастных случаев на производстве и профессиональных заболеваний.</w:t>
            </w:r>
          </w:p>
        </w:tc>
        <w:tc>
          <w:tcPr>
            <w:tcW w:w="397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Merge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  <w:r w:rsidRPr="00C75D00">
              <w:rPr>
                <w:b/>
                <w:sz w:val="22"/>
                <w:szCs w:val="22"/>
              </w:rPr>
              <w:t>основные</w:t>
            </w:r>
            <w:r w:rsidRPr="00C75D00">
              <w:rPr>
                <w:sz w:val="22"/>
                <w:szCs w:val="22"/>
              </w:rPr>
              <w:t xml:space="preserve"> [24]; 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НПА</w:t>
            </w:r>
            <w:r w:rsidRPr="00C75D00">
              <w:rPr>
                <w:sz w:val="22"/>
                <w:szCs w:val="22"/>
              </w:rPr>
              <w:t xml:space="preserve"> </w:t>
            </w:r>
            <w:r w:rsidRPr="00C75D00">
              <w:rPr>
                <w:b/>
                <w:sz w:val="22"/>
                <w:szCs w:val="22"/>
              </w:rPr>
              <w:t>дополнительные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[1];</w:t>
            </w:r>
          </w:p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>Литература</w:t>
            </w:r>
          </w:p>
          <w:p w:rsidR="0078342A" w:rsidRPr="00C75D00" w:rsidRDefault="0078342A" w:rsidP="00A95F41">
            <w:pPr>
              <w:rPr>
                <w:sz w:val="22"/>
                <w:szCs w:val="22"/>
              </w:rPr>
            </w:pPr>
            <w:r w:rsidRPr="00C75D00">
              <w:rPr>
                <w:b/>
                <w:sz w:val="22"/>
                <w:szCs w:val="22"/>
              </w:rPr>
              <w:t xml:space="preserve">основная </w:t>
            </w:r>
            <w:r w:rsidRPr="00C75D00">
              <w:rPr>
                <w:sz w:val="22"/>
                <w:szCs w:val="22"/>
              </w:rPr>
              <w:t>[1], [2].</w:t>
            </w:r>
          </w:p>
        </w:tc>
      </w:tr>
      <w:tr w:rsidR="0078342A" w:rsidRPr="00C75D00" w:rsidTr="00A95F41">
        <w:trPr>
          <w:cantSplit/>
          <w:trHeight w:val="345"/>
        </w:trPr>
        <w:tc>
          <w:tcPr>
            <w:tcW w:w="278" w:type="pct"/>
          </w:tcPr>
          <w:p w:rsidR="0078342A" w:rsidRPr="00C75D00" w:rsidRDefault="0078342A" w:rsidP="00A95F41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</w:p>
        </w:tc>
        <w:tc>
          <w:tcPr>
            <w:tcW w:w="1884" w:type="pct"/>
          </w:tcPr>
          <w:p w:rsidR="0078342A" w:rsidRPr="00C75D00" w:rsidRDefault="0078342A" w:rsidP="00A95F41">
            <w:pPr>
              <w:ind w:firstLine="708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Итого</w:t>
            </w:r>
          </w:p>
        </w:tc>
        <w:tc>
          <w:tcPr>
            <w:tcW w:w="397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  <w:r w:rsidRPr="00C75D00">
              <w:rPr>
                <w:sz w:val="22"/>
                <w:szCs w:val="22"/>
              </w:rPr>
              <w:t>8</w:t>
            </w:r>
          </w:p>
        </w:tc>
        <w:tc>
          <w:tcPr>
            <w:tcW w:w="397" w:type="pct"/>
          </w:tcPr>
          <w:p w:rsidR="0078342A" w:rsidRPr="00C75D00" w:rsidRDefault="0078342A" w:rsidP="00A95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78342A" w:rsidRPr="00C75D00" w:rsidRDefault="0078342A" w:rsidP="00A95F41">
            <w:pPr>
              <w:rPr>
                <w:b/>
                <w:sz w:val="22"/>
                <w:szCs w:val="22"/>
              </w:rPr>
            </w:pPr>
          </w:p>
        </w:tc>
      </w:tr>
    </w:tbl>
    <w:p w:rsidR="003C74BE" w:rsidRDefault="003C74BE" w:rsidP="0078342A">
      <w:pPr>
        <w:jc w:val="center"/>
        <w:rPr>
          <w:b/>
        </w:rPr>
      </w:pPr>
    </w:p>
    <w:p w:rsidR="0078342A" w:rsidRDefault="0078342A" w:rsidP="0078342A">
      <w:pPr>
        <w:jc w:val="center"/>
        <w:rPr>
          <w:b/>
        </w:rPr>
      </w:pPr>
      <w:r>
        <w:rPr>
          <w:b/>
        </w:rPr>
        <w:t>4</w:t>
      </w:r>
      <w:r w:rsidRPr="00F42029">
        <w:rPr>
          <w:b/>
        </w:rPr>
        <w:t xml:space="preserve">. </w:t>
      </w:r>
      <w:r>
        <w:rPr>
          <w:b/>
        </w:rPr>
        <w:t>СПИСОК РЕКОМЕНДУЕМОЙ ЛИТЕРАТУРЫ</w:t>
      </w:r>
    </w:p>
    <w:p w:rsidR="0078342A" w:rsidRDefault="0078342A" w:rsidP="0078342A">
      <w:pPr>
        <w:jc w:val="center"/>
        <w:rPr>
          <w:b/>
        </w:rPr>
      </w:pPr>
    </w:p>
    <w:p w:rsidR="0078342A" w:rsidRDefault="0078342A" w:rsidP="0078342A">
      <w:pPr>
        <w:jc w:val="center"/>
      </w:pPr>
      <w:r w:rsidRPr="00A24D15">
        <w:t>НОРМАТИВНЫЕ ПРАВОВЫЕ АКТЫ</w:t>
      </w:r>
    </w:p>
    <w:p w:rsidR="0078342A" w:rsidRPr="00CD55B5" w:rsidRDefault="0078342A" w:rsidP="0078342A">
      <w:pPr>
        <w:ind w:firstLine="709"/>
        <w:rPr>
          <w:u w:val="single"/>
        </w:rPr>
      </w:pPr>
      <w:r w:rsidRPr="00CD55B5">
        <w:rPr>
          <w:u w:val="single"/>
        </w:rPr>
        <w:t>Основные:</w:t>
      </w:r>
    </w:p>
    <w:p w:rsidR="0078342A" w:rsidRPr="005F01E6" w:rsidRDefault="0078342A" w:rsidP="0078342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2008. – 48 с.</w:t>
      </w:r>
    </w:p>
    <w:p w:rsidR="0078342A" w:rsidRPr="00B016BB" w:rsidRDefault="0078342A" w:rsidP="0078342A">
      <w:pPr>
        <w:pStyle w:val="21"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t xml:space="preserve">2. </w:t>
      </w:r>
      <w:r w:rsidRPr="00B016BB">
        <w:t xml:space="preserve">Трудовой кодекс Республики Беларусь: принят Палатой представителей 8 июня 1999 г.: </w:t>
      </w:r>
      <w:proofErr w:type="spellStart"/>
      <w:r w:rsidRPr="00B016BB">
        <w:t>одобр</w:t>
      </w:r>
      <w:proofErr w:type="spellEnd"/>
      <w:r w:rsidRPr="00B016BB">
        <w:t xml:space="preserve">. Совет </w:t>
      </w:r>
      <w:proofErr w:type="spellStart"/>
      <w:r w:rsidRPr="00B016BB">
        <w:t>Респ</w:t>
      </w:r>
      <w:proofErr w:type="spellEnd"/>
      <w:r w:rsidRPr="00B016BB">
        <w:t xml:space="preserve">. 30 июня 1999 г. // Электрон. копия эталонного банка данных </w:t>
      </w:r>
      <w:r w:rsidRPr="00B016BB">
        <w:lastRenderedPageBreak/>
        <w:t xml:space="preserve">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B016BB">
        <w:t>Респ</w:t>
      </w:r>
      <w:proofErr w:type="spellEnd"/>
      <w:r w:rsidRPr="00B016BB">
        <w:t>. Беларусь. – Минск, 2019.</w:t>
      </w:r>
    </w:p>
    <w:p w:rsidR="0078342A" w:rsidRPr="00B016BB" w:rsidRDefault="0078342A" w:rsidP="0078342A">
      <w:pPr>
        <w:pStyle w:val="21"/>
        <w:tabs>
          <w:tab w:val="left" w:pos="0"/>
          <w:tab w:val="left" w:pos="993"/>
        </w:tabs>
        <w:spacing w:after="0" w:line="240" w:lineRule="auto"/>
        <w:ind w:left="0" w:firstLine="709"/>
        <w:jc w:val="both"/>
      </w:pPr>
      <w:r>
        <w:t xml:space="preserve">3. </w:t>
      </w:r>
      <w:r w:rsidRPr="00B016BB">
        <w:t xml:space="preserve">Об изменении законов: Закон </w:t>
      </w:r>
      <w:proofErr w:type="spellStart"/>
      <w:r w:rsidRPr="00B016BB">
        <w:t>Респ</w:t>
      </w:r>
      <w:proofErr w:type="spellEnd"/>
      <w:r w:rsidRPr="00B016BB">
        <w:t>. Беларусь, 18 июля 2019 г., № 219-3 // Электрон. копия эталонного банка данных правовой информации с информационно-поисковой системой «</w:t>
      </w:r>
      <w:proofErr w:type="spellStart"/>
      <w:r w:rsidRPr="00B016BB">
        <w:t>БизнесИнфо</w:t>
      </w:r>
      <w:proofErr w:type="spellEnd"/>
      <w:r w:rsidRPr="00B016BB">
        <w:t xml:space="preserve">» [Электронный ресурс] / Нац. центр правовой информации </w:t>
      </w:r>
      <w:proofErr w:type="spellStart"/>
      <w:r w:rsidRPr="00B016BB">
        <w:t>Респ</w:t>
      </w:r>
      <w:proofErr w:type="spellEnd"/>
      <w:r w:rsidRPr="00B016BB">
        <w:t>. Беларусь. – Минск, 20</w:t>
      </w:r>
      <w:r>
        <w:t>21</w:t>
      </w:r>
      <w:r w:rsidRPr="00B016BB">
        <w:t>.</w:t>
      </w:r>
    </w:p>
    <w:p w:rsidR="0078342A" w:rsidRPr="00047768" w:rsidRDefault="0078342A" w:rsidP="0078342A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047768">
        <w:rPr>
          <w:rFonts w:cs="Courier New CYR"/>
          <w:color w:val="000000" w:themeColor="text1"/>
        </w:rPr>
        <w:t>4. Правила по охране труда</w:t>
      </w:r>
      <w:r>
        <w:rPr>
          <w:rFonts w:cs="Courier New CYR"/>
          <w:color w:val="000000" w:themeColor="text1"/>
        </w:rPr>
        <w:t xml:space="preserve"> </w:t>
      </w:r>
      <w:r w:rsidRPr="00B016BB">
        <w:t>[Электронный ресурс</w:t>
      </w:r>
      <w:proofErr w:type="gramStart"/>
      <w:r w:rsidRPr="00B016BB">
        <w:t>]</w:t>
      </w:r>
      <w:r>
        <w:t xml:space="preserve"> </w:t>
      </w:r>
      <w:r w:rsidRPr="00047768">
        <w:rPr>
          <w:rFonts w:cs="Courier New CYR"/>
          <w:color w:val="000000" w:themeColor="text1"/>
        </w:rPr>
        <w:t>:</w:t>
      </w:r>
      <w:proofErr w:type="gramEnd"/>
      <w:r w:rsidRPr="00047768">
        <w:rPr>
          <w:rFonts w:cs="Courier New CYR"/>
          <w:color w:val="000000" w:themeColor="text1"/>
        </w:rPr>
        <w:t xml:space="preserve"> пос</w:t>
      </w:r>
      <w:r>
        <w:rPr>
          <w:rFonts w:cs="Courier New CYR"/>
          <w:color w:val="000000" w:themeColor="text1"/>
        </w:rPr>
        <w:t>тановление</w:t>
      </w:r>
      <w:r w:rsidRPr="00047768">
        <w:rPr>
          <w:rFonts w:cs="Courier New CYR"/>
          <w:color w:val="000000" w:themeColor="text1"/>
        </w:rPr>
        <w:t xml:space="preserve"> Министерства труда и социальной защиты Республики Белару</w:t>
      </w:r>
      <w:r>
        <w:rPr>
          <w:rFonts w:cs="Courier New CYR"/>
          <w:color w:val="000000" w:themeColor="text1"/>
        </w:rPr>
        <w:t xml:space="preserve">сь, </w:t>
      </w:r>
      <w:r w:rsidRPr="00047768">
        <w:rPr>
          <w:rFonts w:cs="Courier New CYR"/>
          <w:color w:val="000000" w:themeColor="text1"/>
        </w:rPr>
        <w:t>1 июля 2021 г.</w:t>
      </w:r>
      <w:r>
        <w:rPr>
          <w:rFonts w:cs="Courier New CYR"/>
          <w:color w:val="000000" w:themeColor="text1"/>
        </w:rPr>
        <w:t>,</w:t>
      </w:r>
      <w:r w:rsidRPr="00047768">
        <w:rPr>
          <w:rFonts w:cs="Courier New CYR"/>
          <w:color w:val="000000" w:themeColor="text1"/>
        </w:rPr>
        <w:t xml:space="preserve"> № 53 / Национальный правовой Интер</w:t>
      </w:r>
      <w:r>
        <w:rPr>
          <w:rFonts w:cs="Courier New CYR"/>
          <w:color w:val="000000" w:themeColor="text1"/>
        </w:rPr>
        <w:t>нет-портал Республики Беларусь. – Минск, 2021.</w:t>
      </w:r>
    </w:p>
    <w:p w:rsidR="0078342A" w:rsidRPr="00281225" w:rsidRDefault="0078342A" w:rsidP="0078342A">
      <w:pPr>
        <w:tabs>
          <w:tab w:val="left" w:pos="993"/>
        </w:tabs>
        <w:ind w:firstLine="709"/>
        <w:jc w:val="both"/>
        <w:rPr>
          <w:rFonts w:cs="Courier New CYR"/>
        </w:rPr>
      </w:pPr>
      <w:r>
        <w:t xml:space="preserve">5. </w:t>
      </w:r>
      <w:r w:rsidRPr="00382C77">
        <w:t xml:space="preserve">Об охране труда: Закон Республики Беларусь от 23 июня 2008 года № 356-3: принят Палатой представителей 14 мая 2008 г.: </w:t>
      </w:r>
      <w:proofErr w:type="spellStart"/>
      <w:r w:rsidRPr="00382C77">
        <w:t>Одобр</w:t>
      </w:r>
      <w:proofErr w:type="spellEnd"/>
      <w:r w:rsidRPr="00382C77">
        <w:t xml:space="preserve">. Советом </w:t>
      </w:r>
      <w:proofErr w:type="spellStart"/>
      <w:r w:rsidRPr="00382C77">
        <w:t>Респ</w:t>
      </w:r>
      <w:proofErr w:type="spellEnd"/>
      <w:r w:rsidRPr="00382C77">
        <w:t>. 04 июня 2008 г., в ред</w:t>
      </w:r>
      <w:r>
        <w:t>.</w:t>
      </w:r>
      <w:r w:rsidRPr="00382C77">
        <w:t xml:space="preserve"> Закона </w:t>
      </w:r>
      <w:proofErr w:type="spellStart"/>
      <w:r w:rsidRPr="00382C77">
        <w:t>Респ</w:t>
      </w:r>
      <w:proofErr w:type="spellEnd"/>
      <w:r w:rsidRPr="00382C77">
        <w:t>. Беларусь</w:t>
      </w:r>
      <w:r>
        <w:t>,</w:t>
      </w:r>
      <w:r w:rsidRPr="00382C77">
        <w:t xml:space="preserve"> </w:t>
      </w:r>
      <w:r w:rsidRPr="000E7BBF">
        <w:t xml:space="preserve">18 декабря 2019 г. № 274-З </w:t>
      </w:r>
      <w:r w:rsidRPr="00382C77">
        <w:t>/</w:t>
      </w:r>
      <w:r w:rsidRPr="00281225">
        <w:rPr>
          <w:rFonts w:cs="Courier New CYR"/>
        </w:rPr>
        <w:t>/ Консультант Плюс: Беларусь. Технология 3000 [Электронный ресурс] / ООО «</w:t>
      </w:r>
      <w:proofErr w:type="spellStart"/>
      <w:r w:rsidRPr="00281225">
        <w:rPr>
          <w:rFonts w:cs="Courier New CYR"/>
        </w:rPr>
        <w:t>ЮрСпектр</w:t>
      </w:r>
      <w:proofErr w:type="spellEnd"/>
      <w:r w:rsidRPr="00281225">
        <w:rPr>
          <w:rFonts w:cs="Courier New CYR"/>
        </w:rPr>
        <w:t xml:space="preserve">», Нац. центр правовой </w:t>
      </w:r>
      <w:proofErr w:type="spellStart"/>
      <w:r w:rsidRPr="00281225">
        <w:rPr>
          <w:rFonts w:cs="Courier New CYR"/>
        </w:rPr>
        <w:t>информ</w:t>
      </w:r>
      <w:proofErr w:type="spellEnd"/>
      <w:r w:rsidRPr="00281225">
        <w:rPr>
          <w:rFonts w:cs="Courier New CYR"/>
        </w:rPr>
        <w:t xml:space="preserve">. </w:t>
      </w:r>
      <w:proofErr w:type="spellStart"/>
      <w:r w:rsidRPr="00281225">
        <w:rPr>
          <w:rFonts w:cs="Courier New CYR"/>
        </w:rPr>
        <w:t>Респ</w:t>
      </w:r>
      <w:proofErr w:type="spellEnd"/>
      <w:r w:rsidRPr="00281225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281225">
        <w:rPr>
          <w:rFonts w:cs="Courier New CYR"/>
        </w:rPr>
        <w:t>.</w:t>
      </w:r>
    </w:p>
    <w:p w:rsidR="0078342A" w:rsidRPr="00BC4F26" w:rsidRDefault="0078342A" w:rsidP="0078342A">
      <w:pPr>
        <w:tabs>
          <w:tab w:val="left" w:pos="993"/>
          <w:tab w:val="left" w:pos="1134"/>
        </w:tabs>
        <w:ind w:firstLine="709"/>
        <w:jc w:val="both"/>
      </w:pPr>
      <w:r>
        <w:t xml:space="preserve">6. </w:t>
      </w:r>
      <w:r w:rsidRPr="00BC4F26">
        <w:t xml:space="preserve">Инструкция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(услуг):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28.11.2008 г. № 176: в ред.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24.12.2013 № 128 // Консультант Плюс: Беларусь. Технология 3000 [Электронный ресурс] / ООО «</w:t>
      </w:r>
      <w:proofErr w:type="spellStart"/>
      <w:r w:rsidRPr="00BC4F26">
        <w:t>ЮрСпектр</w:t>
      </w:r>
      <w:proofErr w:type="spellEnd"/>
      <w:r w:rsidRPr="00BC4F26">
        <w:t xml:space="preserve">», Нац. центр правовой </w:t>
      </w:r>
      <w:proofErr w:type="spellStart"/>
      <w:r w:rsidRPr="00BC4F26">
        <w:t>информ</w:t>
      </w:r>
      <w:proofErr w:type="spellEnd"/>
      <w:r w:rsidRPr="00BC4F26">
        <w:t xml:space="preserve">. </w:t>
      </w:r>
      <w:proofErr w:type="spellStart"/>
      <w:r w:rsidRPr="00BC4F26">
        <w:t>Респ</w:t>
      </w:r>
      <w:proofErr w:type="spellEnd"/>
      <w:r w:rsidRPr="00BC4F26">
        <w:t>. Беларусь. — Минск, 20</w:t>
      </w:r>
      <w:r>
        <w:t>21</w:t>
      </w:r>
      <w:r w:rsidRPr="00BC4F26">
        <w:t>.</w:t>
      </w:r>
    </w:p>
    <w:p w:rsidR="0078342A" w:rsidRDefault="0078342A" w:rsidP="0078342A">
      <w:pPr>
        <w:tabs>
          <w:tab w:val="left" w:pos="993"/>
          <w:tab w:val="left" w:pos="1134"/>
        </w:tabs>
        <w:ind w:firstLine="709"/>
        <w:jc w:val="both"/>
      </w:pPr>
      <w:r>
        <w:t>7</w:t>
      </w:r>
      <w:r w:rsidRPr="00585FBA">
        <w:t xml:space="preserve">. О расследовании и учете несчастных случаев на производстве и профессиональных заболеваний: пост. Совета Министров </w:t>
      </w:r>
      <w:proofErr w:type="spellStart"/>
      <w:r w:rsidRPr="00585FBA">
        <w:t>Респ</w:t>
      </w:r>
      <w:proofErr w:type="spellEnd"/>
      <w:r w:rsidRPr="00585FBA">
        <w:t>. Беларусь, 15 янв. 2004 г. № 30:</w:t>
      </w:r>
      <w:r w:rsidRPr="002574CE">
        <w:t xml:space="preserve"> </w:t>
      </w:r>
      <w:r>
        <w:t xml:space="preserve">в ред. </w:t>
      </w:r>
      <w:r w:rsidRPr="00F42029">
        <w:t>пост</w:t>
      </w:r>
      <w:r>
        <w:t>.</w:t>
      </w:r>
      <w:r w:rsidRPr="00F42029">
        <w:t xml:space="preserve"> </w:t>
      </w:r>
      <w:r w:rsidRPr="00585FBA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22 мая 2020 № 306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20.01.</w:t>
      </w:r>
      <w:r w:rsidRPr="009E50E5">
        <w:t>20</w:t>
      </w:r>
      <w:r>
        <w:t>04</w:t>
      </w:r>
      <w:r w:rsidRPr="009E50E5">
        <w:t>.</w:t>
      </w:r>
      <w:r>
        <w:t xml:space="preserve"> </w:t>
      </w:r>
      <w:r w:rsidRPr="009E50E5">
        <w:t>—</w:t>
      </w:r>
      <w:r>
        <w:t xml:space="preserve"> 5/13691.</w:t>
      </w:r>
    </w:p>
    <w:p w:rsidR="0078342A" w:rsidRPr="009E50E5" w:rsidRDefault="0078342A" w:rsidP="0078342A">
      <w:pPr>
        <w:tabs>
          <w:tab w:val="left" w:pos="1134"/>
        </w:tabs>
        <w:ind w:firstLine="709"/>
        <w:jc w:val="both"/>
      </w:pPr>
      <w:r>
        <w:rPr>
          <w:rFonts w:eastAsiaTheme="minorHAnsi"/>
          <w:lang w:eastAsia="en-US"/>
        </w:rPr>
        <w:t xml:space="preserve">8. </w:t>
      </w:r>
      <w:r w:rsidRPr="001B2923">
        <w:rPr>
          <w:rFonts w:eastAsiaTheme="minorHAnsi"/>
          <w:lang w:eastAsia="en-US"/>
        </w:rPr>
        <w:t>О внесении изменений и дополнений в некоторые нормативные правовые акты</w:t>
      </w:r>
      <w:r>
        <w:t>:</w:t>
      </w:r>
      <w:r w:rsidRPr="00650827">
        <w:t xml:space="preserve"> </w:t>
      </w:r>
      <w:r w:rsidRPr="00EF0694">
        <w:t>пост</w:t>
      </w:r>
      <w:r>
        <w:t>.</w:t>
      </w:r>
      <w:r w:rsidRPr="00F42029">
        <w:t xml:space="preserve"> Мин</w:t>
      </w:r>
      <w:r>
        <w:t>истерства</w:t>
      </w:r>
      <w:r w:rsidRPr="00F42029">
        <w:t xml:space="preserve"> труда и соцзащиты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 28 апр</w:t>
      </w:r>
      <w:r w:rsidRPr="00F42029">
        <w:t>.</w:t>
      </w:r>
      <w:r>
        <w:t xml:space="preserve"> </w:t>
      </w:r>
      <w:r w:rsidRPr="00F42029">
        <w:t>200</w:t>
      </w:r>
      <w:r>
        <w:t>1</w:t>
      </w:r>
      <w:r w:rsidRPr="00F42029">
        <w:t xml:space="preserve"> г. № </w:t>
      </w:r>
      <w:r>
        <w:t xml:space="preserve">52: в ред. </w:t>
      </w:r>
      <w:r w:rsidRPr="00F42029">
        <w:t>пост</w:t>
      </w:r>
      <w:r>
        <w:t>.</w:t>
      </w:r>
      <w:r w:rsidRPr="00F42029">
        <w:t xml:space="preserve"> Мин</w:t>
      </w:r>
      <w:r>
        <w:t>истерства</w:t>
      </w:r>
      <w:r w:rsidRPr="00F42029">
        <w:t xml:space="preserve"> труда и соцзащиты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30 сент. 2013 № 97   </w:t>
      </w:r>
      <w:r w:rsidRPr="00F42029">
        <w:t xml:space="preserve">// </w:t>
      </w:r>
      <w:r w:rsidRPr="009E50E5">
        <w:t>Консультант Плюс: Беларусь. Технология 3000 [Электронный ресурс] / ООО «</w:t>
      </w:r>
      <w:proofErr w:type="spellStart"/>
      <w:r w:rsidRPr="009E50E5">
        <w:t>ЮрСпектр</w:t>
      </w:r>
      <w:proofErr w:type="spellEnd"/>
      <w:r w:rsidRPr="009E50E5">
        <w:t xml:space="preserve">», 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 Минск, 20</w:t>
      </w:r>
      <w:r>
        <w:t>21</w:t>
      </w:r>
      <w:r w:rsidRPr="009E50E5">
        <w:t>.</w:t>
      </w:r>
    </w:p>
    <w:p w:rsidR="0078342A" w:rsidRPr="00281225" w:rsidRDefault="0078342A" w:rsidP="0078342A">
      <w:pPr>
        <w:tabs>
          <w:tab w:val="left" w:pos="993"/>
        </w:tabs>
        <w:ind w:firstLine="709"/>
        <w:jc w:val="both"/>
        <w:rPr>
          <w:rFonts w:cs="Courier New CYR"/>
        </w:rPr>
      </w:pPr>
      <w:r>
        <w:rPr>
          <w:color w:val="000000"/>
        </w:rPr>
        <w:t xml:space="preserve">9. 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</w:t>
      </w:r>
      <w:r w:rsidRPr="005500B9">
        <w:rPr>
          <w:color w:val="000000"/>
        </w:rPr>
        <w:t>внесении дополнения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</w:t>
      </w:r>
      <w:r>
        <w:rPr>
          <w:color w:val="000000"/>
        </w:rPr>
        <w:t xml:space="preserve">: </w:t>
      </w:r>
      <w:r>
        <w:t>п</w:t>
      </w:r>
      <w:r w:rsidRPr="0028446D">
        <w:t>ост</w:t>
      </w:r>
      <w:r>
        <w:t>.</w:t>
      </w:r>
      <w:r w:rsidRPr="0028446D">
        <w:t xml:space="preserve"> Совета Министров </w:t>
      </w:r>
      <w:proofErr w:type="spellStart"/>
      <w:r w:rsidRPr="0028446D">
        <w:t>Респ</w:t>
      </w:r>
      <w:proofErr w:type="spellEnd"/>
      <w:r>
        <w:t xml:space="preserve">. </w:t>
      </w:r>
      <w:r w:rsidRPr="0028446D">
        <w:t>Беларусь</w:t>
      </w:r>
      <w:r>
        <w:t>,</w:t>
      </w:r>
      <w:r w:rsidRPr="0028446D">
        <w:t xml:space="preserve"> </w:t>
      </w:r>
      <w:r>
        <w:t>17</w:t>
      </w:r>
      <w:r w:rsidRPr="0028446D">
        <w:t xml:space="preserve"> </w:t>
      </w:r>
      <w:r>
        <w:t xml:space="preserve">февр. </w:t>
      </w:r>
      <w:r w:rsidRPr="0028446D">
        <w:t>20</w:t>
      </w:r>
      <w:r>
        <w:t>12</w:t>
      </w:r>
      <w:r w:rsidRPr="0028446D">
        <w:t xml:space="preserve"> г. № </w:t>
      </w:r>
      <w:r>
        <w:t xml:space="preserve">156: </w:t>
      </w:r>
      <w:r w:rsidRPr="005500B9">
        <w:t xml:space="preserve">в ред. </w:t>
      </w:r>
      <w:r>
        <w:t>п</w:t>
      </w:r>
      <w:r w:rsidRPr="0028446D">
        <w:t>ост</w:t>
      </w:r>
      <w:r>
        <w:t>.</w:t>
      </w:r>
      <w:r w:rsidRPr="0028446D">
        <w:t xml:space="preserve"> Совета Министров </w:t>
      </w:r>
      <w:proofErr w:type="spellStart"/>
      <w:r w:rsidRPr="005500B9">
        <w:t>Респ</w:t>
      </w:r>
      <w:proofErr w:type="spellEnd"/>
      <w:r w:rsidRPr="005500B9">
        <w:t xml:space="preserve">. Беларусь, </w:t>
      </w:r>
      <w:r>
        <w:t>7</w:t>
      </w:r>
      <w:r w:rsidRPr="005500B9">
        <w:t xml:space="preserve"> ма</w:t>
      </w:r>
      <w:r>
        <w:t>рта</w:t>
      </w:r>
      <w:r w:rsidRPr="005500B9">
        <w:t xml:space="preserve"> 20</w:t>
      </w:r>
      <w:r>
        <w:t>17</w:t>
      </w:r>
      <w:r w:rsidRPr="005500B9">
        <w:t xml:space="preserve"> г., № </w:t>
      </w:r>
      <w:r>
        <w:t>183</w:t>
      </w:r>
      <w:r w:rsidRPr="005500B9">
        <w:t xml:space="preserve"> // </w:t>
      </w:r>
      <w:r w:rsidRPr="00281225">
        <w:rPr>
          <w:rFonts w:cs="Courier New CYR"/>
        </w:rPr>
        <w:t>Консультант Плюс: Беларусь. Технология 3000 [Электронный ресурс] / ООО «</w:t>
      </w:r>
      <w:proofErr w:type="spellStart"/>
      <w:r w:rsidRPr="00281225">
        <w:rPr>
          <w:rFonts w:cs="Courier New CYR"/>
        </w:rPr>
        <w:t>ЮрСпектр</w:t>
      </w:r>
      <w:proofErr w:type="spellEnd"/>
      <w:r w:rsidRPr="00281225">
        <w:rPr>
          <w:rFonts w:cs="Courier New CYR"/>
        </w:rPr>
        <w:t xml:space="preserve">», Нац. центр правовой </w:t>
      </w:r>
      <w:proofErr w:type="spellStart"/>
      <w:r w:rsidRPr="00281225">
        <w:rPr>
          <w:rFonts w:cs="Courier New CYR"/>
        </w:rPr>
        <w:t>информ</w:t>
      </w:r>
      <w:proofErr w:type="spellEnd"/>
      <w:r w:rsidRPr="00281225">
        <w:rPr>
          <w:rFonts w:cs="Courier New CYR"/>
        </w:rPr>
        <w:t xml:space="preserve">. </w:t>
      </w:r>
      <w:proofErr w:type="spellStart"/>
      <w:r w:rsidRPr="00281225">
        <w:rPr>
          <w:rFonts w:cs="Courier New CYR"/>
        </w:rPr>
        <w:t>Респ</w:t>
      </w:r>
      <w:proofErr w:type="spellEnd"/>
      <w:r w:rsidRPr="00281225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281225">
        <w:rPr>
          <w:rFonts w:cs="Courier New CYR"/>
        </w:rPr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  <w:rPr>
          <w:rFonts w:cs="Courier New CYR"/>
        </w:rPr>
      </w:pPr>
      <w:r>
        <w:rPr>
          <w:color w:val="000000"/>
        </w:rPr>
        <w:t xml:space="preserve">10. О комиссиях для проверки знаний по вопросам охраны труда: пост. </w:t>
      </w:r>
      <w:r w:rsidRPr="000E4BE7">
        <w:rPr>
          <w:color w:val="000000"/>
        </w:rPr>
        <w:t xml:space="preserve"> Министерства труда и соц</w:t>
      </w:r>
      <w:r>
        <w:rPr>
          <w:color w:val="000000"/>
        </w:rPr>
        <w:t>.</w:t>
      </w:r>
      <w:r w:rsidRPr="000E4BE7">
        <w:rPr>
          <w:color w:val="000000"/>
        </w:rPr>
        <w:t xml:space="preserve"> защиты </w:t>
      </w:r>
      <w:proofErr w:type="spellStart"/>
      <w:r w:rsidRPr="000E4BE7">
        <w:rPr>
          <w:color w:val="000000"/>
        </w:rPr>
        <w:t>Респ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Беларусь</w:t>
      </w:r>
      <w:r>
        <w:rPr>
          <w:color w:val="000000"/>
        </w:rPr>
        <w:t>,</w:t>
      </w:r>
      <w:r w:rsidRPr="000E4BE7">
        <w:rPr>
          <w:color w:val="000000"/>
        </w:rPr>
        <w:t xml:space="preserve"> 30 </w:t>
      </w:r>
      <w:proofErr w:type="spellStart"/>
      <w:r w:rsidRPr="000E4BE7">
        <w:rPr>
          <w:color w:val="000000"/>
        </w:rPr>
        <w:t>декаб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2008 г. № 210</w:t>
      </w:r>
      <w:r>
        <w:rPr>
          <w:color w:val="000000"/>
        </w:rPr>
        <w:t>: в ред. п</w:t>
      </w:r>
      <w:r w:rsidRPr="000E4BE7">
        <w:rPr>
          <w:color w:val="000000"/>
        </w:rPr>
        <w:t>ост</w:t>
      </w:r>
      <w:r>
        <w:rPr>
          <w:color w:val="000000"/>
        </w:rPr>
        <w:t>.</w:t>
      </w:r>
      <w:r w:rsidRPr="000E4BE7">
        <w:rPr>
          <w:color w:val="000000"/>
        </w:rPr>
        <w:t xml:space="preserve"> Министерства труда и соц</w:t>
      </w:r>
      <w:r>
        <w:rPr>
          <w:color w:val="000000"/>
        </w:rPr>
        <w:t>.</w:t>
      </w:r>
      <w:r w:rsidRPr="000E4BE7">
        <w:rPr>
          <w:color w:val="000000"/>
        </w:rPr>
        <w:t xml:space="preserve"> защиты </w:t>
      </w:r>
      <w:proofErr w:type="spellStart"/>
      <w:r w:rsidRPr="000E4BE7">
        <w:rPr>
          <w:color w:val="000000"/>
        </w:rPr>
        <w:t>Респ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Беларусь</w:t>
      </w:r>
      <w:r>
        <w:rPr>
          <w:color w:val="000000"/>
        </w:rPr>
        <w:t>,</w:t>
      </w:r>
      <w:r w:rsidRPr="000E4BE7">
        <w:rPr>
          <w:color w:val="000000"/>
        </w:rPr>
        <w:t xml:space="preserve"> 24 </w:t>
      </w:r>
      <w:proofErr w:type="spellStart"/>
      <w:r w:rsidRPr="000E4BE7">
        <w:rPr>
          <w:color w:val="000000"/>
        </w:rPr>
        <w:t>декаб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2013 г. № 132</w:t>
      </w:r>
      <w:r>
        <w:rPr>
          <w:color w:val="000000"/>
        </w:rPr>
        <w:t xml:space="preserve"> </w:t>
      </w:r>
      <w:r w:rsidRPr="00281225">
        <w:rPr>
          <w:rFonts w:cs="Courier New CYR"/>
        </w:rPr>
        <w:t>// Консультант Плюс: Беларусь. Технология 3000 [Электронный ресурс] / ООО «</w:t>
      </w:r>
      <w:proofErr w:type="spellStart"/>
      <w:r w:rsidRPr="00281225">
        <w:rPr>
          <w:rFonts w:cs="Courier New CYR"/>
        </w:rPr>
        <w:t>ЮрСпектр</w:t>
      </w:r>
      <w:proofErr w:type="spellEnd"/>
      <w:r w:rsidRPr="00281225">
        <w:rPr>
          <w:rFonts w:cs="Courier New CYR"/>
        </w:rPr>
        <w:t xml:space="preserve">», Нац. центр правовой </w:t>
      </w:r>
      <w:proofErr w:type="spellStart"/>
      <w:r w:rsidRPr="00281225">
        <w:rPr>
          <w:rFonts w:cs="Courier New CYR"/>
        </w:rPr>
        <w:t>информ</w:t>
      </w:r>
      <w:proofErr w:type="spellEnd"/>
      <w:r w:rsidRPr="00281225">
        <w:rPr>
          <w:rFonts w:cs="Courier New CYR"/>
        </w:rPr>
        <w:t xml:space="preserve">. </w:t>
      </w:r>
      <w:proofErr w:type="spellStart"/>
      <w:r w:rsidRPr="00281225">
        <w:rPr>
          <w:rFonts w:cs="Courier New CYR"/>
        </w:rPr>
        <w:t>Респ</w:t>
      </w:r>
      <w:proofErr w:type="spellEnd"/>
      <w:r w:rsidRPr="00281225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281225">
        <w:rPr>
          <w:rFonts w:cs="Courier New CYR"/>
        </w:rPr>
        <w:t>.</w:t>
      </w:r>
    </w:p>
    <w:p w:rsidR="0078342A" w:rsidRPr="00281225" w:rsidRDefault="0078342A" w:rsidP="0078342A">
      <w:pPr>
        <w:tabs>
          <w:tab w:val="left" w:pos="993"/>
        </w:tabs>
        <w:ind w:firstLine="709"/>
        <w:jc w:val="both"/>
        <w:rPr>
          <w:rFonts w:cs="Courier New CYR"/>
        </w:rPr>
      </w:pPr>
      <w:r>
        <w:t xml:space="preserve">11. </w:t>
      </w:r>
      <w:r w:rsidRPr="00281225">
        <w:t xml:space="preserve">О страховой деятельности в Республике Беларусь: Указ Президента </w:t>
      </w:r>
      <w:proofErr w:type="spellStart"/>
      <w:r w:rsidRPr="00281225">
        <w:t>Респ</w:t>
      </w:r>
      <w:proofErr w:type="spellEnd"/>
      <w:r w:rsidRPr="00281225">
        <w:t>. Беларусь, 25 авг</w:t>
      </w:r>
      <w:r>
        <w:t>.</w:t>
      </w:r>
      <w:r w:rsidRPr="00281225">
        <w:t xml:space="preserve"> 2006 г. № 530, в ред. Указа Президента </w:t>
      </w:r>
      <w:proofErr w:type="spellStart"/>
      <w:r w:rsidRPr="00281225">
        <w:t>Респ</w:t>
      </w:r>
      <w:proofErr w:type="spellEnd"/>
      <w:r w:rsidRPr="00281225">
        <w:t>. Беларусь</w:t>
      </w:r>
      <w:r>
        <w:t>, 11</w:t>
      </w:r>
      <w:r w:rsidRPr="00281225">
        <w:t xml:space="preserve"> </w:t>
      </w:r>
      <w:r>
        <w:t>мая</w:t>
      </w:r>
      <w:r w:rsidRPr="00281225">
        <w:t xml:space="preserve"> 201</w:t>
      </w:r>
      <w:r>
        <w:t>9</w:t>
      </w:r>
      <w:r w:rsidRPr="00281225">
        <w:t xml:space="preserve"> г., № </w:t>
      </w:r>
      <w:r>
        <w:t>175</w:t>
      </w:r>
      <w:r w:rsidRPr="00281225">
        <w:t xml:space="preserve"> </w:t>
      </w:r>
      <w:r w:rsidRPr="00281225">
        <w:rPr>
          <w:rFonts w:cs="Courier New CYR"/>
        </w:rPr>
        <w:t>// Консультант Плюс: Беларусь. Технология 3000 [Электронный ресурс] / ООО «</w:t>
      </w:r>
      <w:proofErr w:type="spellStart"/>
      <w:r w:rsidRPr="00281225">
        <w:rPr>
          <w:rFonts w:cs="Courier New CYR"/>
        </w:rPr>
        <w:t>ЮрСпектр</w:t>
      </w:r>
      <w:proofErr w:type="spellEnd"/>
      <w:r w:rsidRPr="00281225">
        <w:rPr>
          <w:rFonts w:cs="Courier New CYR"/>
        </w:rPr>
        <w:t xml:space="preserve">», Нац. центр правовой </w:t>
      </w:r>
      <w:proofErr w:type="spellStart"/>
      <w:r w:rsidRPr="00281225">
        <w:rPr>
          <w:rFonts w:cs="Courier New CYR"/>
        </w:rPr>
        <w:t>информ</w:t>
      </w:r>
      <w:proofErr w:type="spellEnd"/>
      <w:r w:rsidRPr="00281225">
        <w:rPr>
          <w:rFonts w:cs="Courier New CYR"/>
        </w:rPr>
        <w:t xml:space="preserve">. </w:t>
      </w:r>
      <w:proofErr w:type="spellStart"/>
      <w:r w:rsidRPr="00281225">
        <w:rPr>
          <w:rFonts w:cs="Courier New CYR"/>
        </w:rPr>
        <w:t>Респ</w:t>
      </w:r>
      <w:proofErr w:type="spellEnd"/>
      <w:r w:rsidRPr="00281225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281225">
        <w:rPr>
          <w:rFonts w:cs="Courier New CYR"/>
        </w:rPr>
        <w:t>.</w:t>
      </w:r>
    </w:p>
    <w:p w:rsidR="0078342A" w:rsidRPr="0030052A" w:rsidRDefault="0078342A" w:rsidP="0078342A">
      <w:pPr>
        <w:tabs>
          <w:tab w:val="left" w:pos="1134"/>
        </w:tabs>
        <w:ind w:firstLine="709"/>
        <w:jc w:val="both"/>
        <w:rPr>
          <w:color w:val="000000" w:themeColor="text1"/>
        </w:rPr>
      </w:pPr>
      <w:r>
        <w:t xml:space="preserve">12. </w:t>
      </w:r>
      <w:r w:rsidRPr="009915E7">
        <w:t xml:space="preserve">Об утверждении Правил пожарной </w:t>
      </w:r>
      <w:r>
        <w:t>безопасности</w:t>
      </w:r>
      <w:r w:rsidRPr="009915E7">
        <w:t xml:space="preserve">. </w:t>
      </w:r>
      <w:r w:rsidRPr="00281225">
        <w:rPr>
          <w:rFonts w:cs="Courier New CYR"/>
        </w:rPr>
        <w:t>[Электронный ресурс]:</w:t>
      </w:r>
      <w:r>
        <w:rPr>
          <w:rFonts w:cs="Courier New CYR"/>
        </w:rPr>
        <w:t xml:space="preserve"> постановление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r w:rsidRPr="00F42029">
        <w:t>Респ</w:t>
      </w:r>
      <w:r>
        <w:t>ублики</w:t>
      </w:r>
      <w:r w:rsidRPr="00F42029">
        <w:t xml:space="preserve"> Беларусь</w:t>
      </w:r>
      <w:r>
        <w:t xml:space="preserve">, 25 марта 2020 г., № 13 </w:t>
      </w:r>
      <w:r w:rsidRPr="00FB7495">
        <w:t>—</w:t>
      </w:r>
      <w:r>
        <w:t xml:space="preserve"> </w:t>
      </w:r>
      <w:r w:rsidRPr="00047768">
        <w:rPr>
          <w:rFonts w:cs="Courier New CYR"/>
          <w:color w:val="000000" w:themeColor="text1"/>
        </w:rPr>
        <w:t>Национальный правовой Интер</w:t>
      </w:r>
      <w:r>
        <w:rPr>
          <w:rFonts w:cs="Courier New CYR"/>
          <w:color w:val="000000" w:themeColor="text1"/>
        </w:rPr>
        <w:t>нет-портал Республики Беларусь. – Минск, 2021.</w:t>
      </w:r>
    </w:p>
    <w:p w:rsidR="0078342A" w:rsidRPr="00FB7495" w:rsidRDefault="0078342A" w:rsidP="0078342A">
      <w:pPr>
        <w:tabs>
          <w:tab w:val="left" w:pos="1134"/>
        </w:tabs>
        <w:ind w:firstLine="709"/>
        <w:jc w:val="both"/>
      </w:pPr>
      <w:r>
        <w:t>13.</w:t>
      </w:r>
      <w:r w:rsidRPr="009915E7">
        <w:t xml:space="preserve"> </w:t>
      </w:r>
      <w:r w:rsidRPr="00D216E1">
        <w:t>О государственном энергетическом и газовом надзоре</w:t>
      </w:r>
      <w:r>
        <w:t xml:space="preserve">: </w:t>
      </w:r>
      <w:proofErr w:type="spellStart"/>
      <w:proofErr w:type="gramStart"/>
      <w:r>
        <w:t>п</w:t>
      </w:r>
      <w:r w:rsidRPr="00F42029">
        <w:t>ост</w:t>
      </w:r>
      <w:r>
        <w:t>.</w:t>
      </w:r>
      <w:r w:rsidRPr="00F42029">
        <w:t>Совета</w:t>
      </w:r>
      <w:proofErr w:type="spellEnd"/>
      <w:proofErr w:type="gramEnd"/>
      <w:r w:rsidRPr="00F42029">
        <w:t xml:space="preserve">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29 марта 2019</w:t>
      </w:r>
      <w:r w:rsidRPr="00F42029">
        <w:t xml:space="preserve"> г. № 2</w:t>
      </w:r>
      <w:r>
        <w:t xml:space="preserve">13 </w:t>
      </w:r>
      <w:r w:rsidRPr="00F42029">
        <w:t xml:space="preserve">// </w:t>
      </w:r>
      <w:r w:rsidRPr="00FB7495">
        <w:t xml:space="preserve">Консультант Плюс: Беларусь. Технология 3000 </w:t>
      </w:r>
      <w:r w:rsidRPr="00FB7495">
        <w:lastRenderedPageBreak/>
        <w:t>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  <w:rPr>
          <w:rFonts w:cs="Courier New CYR"/>
        </w:rPr>
      </w:pPr>
      <w:r>
        <w:rPr>
          <w:rFonts w:eastAsiaTheme="minorHAnsi"/>
          <w:lang w:eastAsia="en-US"/>
        </w:rPr>
        <w:t xml:space="preserve">14. Об утверждении межотраслевых правил по охране труда при техническом обслуживании и ремонте зданий и сооружений: </w:t>
      </w:r>
      <w:r>
        <w:rPr>
          <w:color w:val="000000"/>
        </w:rPr>
        <w:t xml:space="preserve">пост. </w:t>
      </w:r>
      <w:r w:rsidRPr="000E4BE7">
        <w:rPr>
          <w:color w:val="000000"/>
        </w:rPr>
        <w:t xml:space="preserve"> Министерства труда и соц</w:t>
      </w:r>
      <w:r>
        <w:rPr>
          <w:color w:val="000000"/>
        </w:rPr>
        <w:t>.</w:t>
      </w:r>
      <w:r w:rsidRPr="000E4BE7">
        <w:rPr>
          <w:color w:val="000000"/>
        </w:rPr>
        <w:t xml:space="preserve"> защиты </w:t>
      </w:r>
      <w:proofErr w:type="spellStart"/>
      <w:r w:rsidRPr="000E4BE7">
        <w:rPr>
          <w:color w:val="000000"/>
        </w:rPr>
        <w:t>Респ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Беларусь</w:t>
      </w:r>
      <w:r>
        <w:rPr>
          <w:color w:val="000000"/>
        </w:rPr>
        <w:t>,</w:t>
      </w:r>
      <w:r w:rsidRPr="000E4BE7">
        <w:rPr>
          <w:color w:val="000000"/>
        </w:rPr>
        <w:t xml:space="preserve"> </w:t>
      </w:r>
      <w:r>
        <w:rPr>
          <w:color w:val="000000"/>
        </w:rPr>
        <w:t>29</w:t>
      </w:r>
      <w:r w:rsidRPr="000E4BE7">
        <w:rPr>
          <w:color w:val="000000"/>
        </w:rPr>
        <w:t xml:space="preserve"> </w:t>
      </w:r>
      <w:proofErr w:type="spellStart"/>
      <w:r w:rsidRPr="000E4BE7">
        <w:rPr>
          <w:color w:val="000000"/>
        </w:rPr>
        <w:t>декаб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20</w:t>
      </w:r>
      <w:r>
        <w:rPr>
          <w:color w:val="000000"/>
        </w:rPr>
        <w:t>11</w:t>
      </w:r>
      <w:r w:rsidRPr="000E4BE7">
        <w:rPr>
          <w:color w:val="000000"/>
        </w:rPr>
        <w:t xml:space="preserve"> г. № </w:t>
      </w:r>
      <w:r>
        <w:rPr>
          <w:color w:val="000000"/>
        </w:rPr>
        <w:t>141: в ред. п</w:t>
      </w:r>
      <w:r w:rsidRPr="000E4BE7">
        <w:rPr>
          <w:color w:val="000000"/>
        </w:rPr>
        <w:t>ост</w:t>
      </w:r>
      <w:r>
        <w:rPr>
          <w:color w:val="000000"/>
        </w:rPr>
        <w:t>.</w:t>
      </w:r>
      <w:r w:rsidRPr="000E4BE7">
        <w:rPr>
          <w:color w:val="000000"/>
        </w:rPr>
        <w:t xml:space="preserve"> Министерства труда и соц</w:t>
      </w:r>
      <w:r>
        <w:rPr>
          <w:color w:val="000000"/>
        </w:rPr>
        <w:t>.</w:t>
      </w:r>
      <w:r w:rsidRPr="000E4BE7">
        <w:rPr>
          <w:color w:val="000000"/>
        </w:rPr>
        <w:t xml:space="preserve"> защиты </w:t>
      </w:r>
      <w:proofErr w:type="spellStart"/>
      <w:r w:rsidRPr="000E4BE7">
        <w:rPr>
          <w:color w:val="000000"/>
        </w:rPr>
        <w:t>Респ</w:t>
      </w:r>
      <w:proofErr w:type="spellEnd"/>
      <w:r>
        <w:rPr>
          <w:color w:val="000000"/>
        </w:rPr>
        <w:t>.</w:t>
      </w:r>
      <w:r w:rsidRPr="000E4BE7">
        <w:rPr>
          <w:color w:val="000000"/>
        </w:rPr>
        <w:t xml:space="preserve"> Беларусь</w:t>
      </w:r>
      <w:r>
        <w:rPr>
          <w:color w:val="000000"/>
        </w:rPr>
        <w:t xml:space="preserve">, </w:t>
      </w:r>
      <w:r w:rsidRPr="000E4BE7">
        <w:rPr>
          <w:color w:val="000000"/>
        </w:rPr>
        <w:t>2</w:t>
      </w:r>
      <w:r>
        <w:rPr>
          <w:color w:val="000000"/>
        </w:rPr>
        <w:t>8 мая 2014</w:t>
      </w:r>
      <w:r w:rsidRPr="000E4BE7">
        <w:rPr>
          <w:color w:val="000000"/>
        </w:rPr>
        <w:t xml:space="preserve"> № </w:t>
      </w:r>
      <w:r>
        <w:rPr>
          <w:color w:val="000000"/>
        </w:rPr>
        <w:t xml:space="preserve">30 </w:t>
      </w:r>
      <w:r w:rsidRPr="00281225">
        <w:rPr>
          <w:rFonts w:cs="Courier New CYR"/>
        </w:rPr>
        <w:t>// Консультант Плюс: Беларусь. Технология 3000 [Электронный ресурс] / ООО «</w:t>
      </w:r>
      <w:proofErr w:type="spellStart"/>
      <w:r w:rsidRPr="00281225">
        <w:rPr>
          <w:rFonts w:cs="Courier New CYR"/>
        </w:rPr>
        <w:t>ЮрСпектр</w:t>
      </w:r>
      <w:proofErr w:type="spellEnd"/>
      <w:r w:rsidRPr="00281225">
        <w:rPr>
          <w:rFonts w:cs="Courier New CYR"/>
        </w:rPr>
        <w:t xml:space="preserve">», Нац. центр правовой </w:t>
      </w:r>
      <w:proofErr w:type="spellStart"/>
      <w:r w:rsidRPr="00281225">
        <w:rPr>
          <w:rFonts w:cs="Courier New CYR"/>
        </w:rPr>
        <w:t>информ</w:t>
      </w:r>
      <w:proofErr w:type="spellEnd"/>
      <w:r w:rsidRPr="00281225">
        <w:rPr>
          <w:rFonts w:cs="Courier New CYR"/>
        </w:rPr>
        <w:t xml:space="preserve">. </w:t>
      </w:r>
      <w:proofErr w:type="spellStart"/>
      <w:r w:rsidRPr="00281225">
        <w:rPr>
          <w:rFonts w:cs="Courier New CYR"/>
        </w:rPr>
        <w:t>Респ</w:t>
      </w:r>
      <w:proofErr w:type="spellEnd"/>
      <w:r w:rsidRPr="00281225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281225">
        <w:rPr>
          <w:rFonts w:cs="Courier New CYR"/>
        </w:rPr>
        <w:t>.</w:t>
      </w:r>
    </w:p>
    <w:p w:rsidR="0078342A" w:rsidRPr="00F70506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Pr="00F70506">
        <w:rPr>
          <w:rFonts w:eastAsiaTheme="minorHAnsi"/>
          <w:lang w:eastAsia="en-US"/>
        </w:rPr>
        <w:t xml:space="preserve">Об аттестации рабочих мест по условиям труда: пост. Совета Министров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 xml:space="preserve">. Беларусь, 22 февр. 2008 г. № 253: в ред. пост. Совета Министров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Беларусь, 19 окт. 2016 г. № 839: 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Беларусь. — Минск, 20</w:t>
      </w:r>
      <w:r>
        <w:rPr>
          <w:rFonts w:eastAsiaTheme="minorHAnsi"/>
          <w:lang w:eastAsia="en-US"/>
        </w:rPr>
        <w:t>21</w:t>
      </w:r>
      <w:r w:rsidRPr="00F70506">
        <w:rPr>
          <w:rFonts w:eastAsiaTheme="minorHAnsi"/>
          <w:lang w:eastAsia="en-US"/>
        </w:rPr>
        <w:t>.</w:t>
      </w:r>
    </w:p>
    <w:p w:rsidR="0078342A" w:rsidRPr="00F70506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16. </w:t>
      </w:r>
      <w:r w:rsidRPr="00F70506">
        <w:rPr>
          <w:rFonts w:eastAsiaTheme="minorHAnsi"/>
          <w:lang w:eastAsia="en-US"/>
        </w:rPr>
        <w:t xml:space="preserve">Об утверждении Инструкции о порядке планирования и разработки мероприятий по охране труда: пост. Министерства труда и соц. защиты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 xml:space="preserve">. Беларусь, 28 </w:t>
      </w:r>
      <w:proofErr w:type="spellStart"/>
      <w:r w:rsidRPr="00F70506">
        <w:rPr>
          <w:rFonts w:eastAsiaTheme="minorHAnsi"/>
          <w:lang w:eastAsia="en-US"/>
        </w:rPr>
        <w:t>нояб</w:t>
      </w:r>
      <w:proofErr w:type="spellEnd"/>
      <w:r w:rsidRPr="00F70506">
        <w:rPr>
          <w:rFonts w:eastAsiaTheme="minorHAnsi"/>
          <w:lang w:eastAsia="en-US"/>
        </w:rPr>
        <w:t>. 2013 г. № 111//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Беларусь. — Минск, 20</w:t>
      </w:r>
      <w:r>
        <w:rPr>
          <w:rFonts w:eastAsiaTheme="minorHAnsi"/>
          <w:lang w:eastAsia="en-US"/>
        </w:rPr>
        <w:t>21</w:t>
      </w:r>
      <w:r w:rsidRPr="00F70506">
        <w:rPr>
          <w:rFonts w:eastAsiaTheme="minorHAnsi"/>
          <w:lang w:eastAsia="en-US"/>
        </w:rPr>
        <w:t>.</w:t>
      </w:r>
    </w:p>
    <w:p w:rsidR="0078342A" w:rsidRPr="00F70506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17. </w:t>
      </w:r>
      <w:r w:rsidRPr="00F70506">
        <w:rPr>
          <w:rFonts w:eastAsiaTheme="minorHAnsi"/>
          <w:lang w:eastAsia="en-US"/>
        </w:rPr>
        <w:t xml:space="preserve">Об утверждении Типового положения о службе охраны труда организации: пост. Министерства труда и соц. защиты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Беларусь, 30 сент. 2013 г. № 98//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Беларусь. — Минск, 20</w:t>
      </w:r>
      <w:r>
        <w:rPr>
          <w:rFonts w:eastAsiaTheme="minorHAnsi"/>
          <w:lang w:eastAsia="en-US"/>
        </w:rPr>
        <w:t>21</w:t>
      </w:r>
      <w:r w:rsidRPr="00F70506">
        <w:rPr>
          <w:rFonts w:eastAsiaTheme="minorHAnsi"/>
          <w:lang w:eastAsia="en-US"/>
        </w:rPr>
        <w:t>.</w:t>
      </w:r>
    </w:p>
    <w:p w:rsidR="0078342A" w:rsidRPr="00F70506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18. </w:t>
      </w:r>
      <w:r w:rsidRPr="00F70506">
        <w:rPr>
          <w:rFonts w:eastAsiaTheme="minorHAnsi"/>
          <w:lang w:eastAsia="en-US"/>
        </w:rPr>
        <w:t xml:space="preserve">Об утверждении Типового положения о комиссии по охране труда: пост. Министерства труда и соц. защиты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 xml:space="preserve">. Беларусь, 28 </w:t>
      </w:r>
      <w:proofErr w:type="spellStart"/>
      <w:r w:rsidRPr="00F70506">
        <w:rPr>
          <w:rFonts w:eastAsiaTheme="minorHAnsi"/>
          <w:lang w:eastAsia="en-US"/>
        </w:rPr>
        <w:t>нояб</w:t>
      </w:r>
      <w:proofErr w:type="spellEnd"/>
      <w:r w:rsidRPr="00F70506">
        <w:rPr>
          <w:rFonts w:eastAsiaTheme="minorHAnsi"/>
          <w:lang w:eastAsia="en-US"/>
        </w:rPr>
        <w:t>. 2013 г. № 114//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Беларусь. — Минск, 20</w:t>
      </w:r>
      <w:r>
        <w:rPr>
          <w:rFonts w:eastAsiaTheme="minorHAnsi"/>
          <w:lang w:eastAsia="en-US"/>
        </w:rPr>
        <w:t>21</w:t>
      </w:r>
      <w:r w:rsidRPr="00F70506">
        <w:rPr>
          <w:rFonts w:eastAsiaTheme="minorHAnsi"/>
          <w:lang w:eastAsia="en-US"/>
        </w:rPr>
        <w:t>.</w:t>
      </w:r>
    </w:p>
    <w:p w:rsidR="0078342A" w:rsidRPr="00047768" w:rsidRDefault="0078342A" w:rsidP="0078342A">
      <w:pPr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19. </w:t>
      </w:r>
      <w:r w:rsidRPr="00F70506">
        <w:rPr>
          <w:rFonts w:eastAsiaTheme="minorHAnsi"/>
          <w:lang w:eastAsia="en-US"/>
        </w:rPr>
        <w:t>Об утверждении И</w:t>
      </w:r>
      <w:r>
        <w:rPr>
          <w:rFonts w:eastAsiaTheme="minorHAnsi"/>
          <w:lang w:eastAsia="en-US"/>
        </w:rPr>
        <w:t xml:space="preserve">нструкции о порядке осуществления контроля за соблюдением работниками требований </w:t>
      </w:r>
      <w:r w:rsidRPr="00F70506">
        <w:rPr>
          <w:rFonts w:eastAsiaTheme="minorHAnsi"/>
          <w:lang w:eastAsia="en-US"/>
        </w:rPr>
        <w:t>по охране труда</w:t>
      </w:r>
      <w:r>
        <w:rPr>
          <w:rFonts w:eastAsiaTheme="minorHAnsi"/>
          <w:lang w:eastAsia="en-US"/>
        </w:rPr>
        <w:t xml:space="preserve"> в организации и структурных подразделениях</w:t>
      </w:r>
      <w:r w:rsidRPr="00F70506">
        <w:rPr>
          <w:rFonts w:eastAsiaTheme="minorHAnsi"/>
          <w:lang w:eastAsia="en-US"/>
        </w:rPr>
        <w:t xml:space="preserve">: [Электронный ресурс] </w:t>
      </w:r>
      <w:r>
        <w:rPr>
          <w:rFonts w:eastAsiaTheme="minorHAnsi"/>
          <w:lang w:eastAsia="en-US"/>
        </w:rPr>
        <w:t xml:space="preserve">/ </w:t>
      </w:r>
      <w:r w:rsidRPr="00047768">
        <w:rPr>
          <w:rFonts w:cs="Courier New CYR"/>
          <w:color w:val="000000" w:themeColor="text1"/>
        </w:rPr>
        <w:t>пос</w:t>
      </w:r>
      <w:r>
        <w:rPr>
          <w:rFonts w:cs="Courier New CYR"/>
          <w:color w:val="000000" w:themeColor="text1"/>
        </w:rPr>
        <w:t>тановление</w:t>
      </w:r>
      <w:r w:rsidRPr="00047768">
        <w:rPr>
          <w:rFonts w:cs="Courier New CYR"/>
          <w:color w:val="000000" w:themeColor="text1"/>
        </w:rPr>
        <w:t xml:space="preserve"> Министерства труда и социальной защиты Республики Белару</w:t>
      </w:r>
      <w:r>
        <w:rPr>
          <w:rFonts w:cs="Courier New CYR"/>
          <w:color w:val="000000" w:themeColor="text1"/>
        </w:rPr>
        <w:t xml:space="preserve">сь, </w:t>
      </w:r>
      <w:r w:rsidRPr="00047768">
        <w:rPr>
          <w:rFonts w:cs="Courier New CYR"/>
          <w:color w:val="000000" w:themeColor="text1"/>
        </w:rPr>
        <w:t>1</w:t>
      </w:r>
      <w:r>
        <w:rPr>
          <w:rFonts w:cs="Courier New CYR"/>
          <w:color w:val="000000" w:themeColor="text1"/>
        </w:rPr>
        <w:t>5 мая 2020</w:t>
      </w:r>
      <w:r w:rsidRPr="00047768">
        <w:rPr>
          <w:rFonts w:cs="Courier New CYR"/>
          <w:color w:val="000000" w:themeColor="text1"/>
        </w:rPr>
        <w:t xml:space="preserve"> г.</w:t>
      </w:r>
      <w:r>
        <w:rPr>
          <w:rFonts w:cs="Courier New CYR"/>
          <w:color w:val="000000" w:themeColor="text1"/>
        </w:rPr>
        <w:t>, № 51</w:t>
      </w:r>
      <w:r w:rsidRPr="00047768">
        <w:rPr>
          <w:rFonts w:cs="Courier New CYR"/>
          <w:color w:val="000000" w:themeColor="text1"/>
        </w:rPr>
        <w:t xml:space="preserve"> / Национальный правовой Интер</w:t>
      </w:r>
      <w:r>
        <w:rPr>
          <w:rFonts w:cs="Courier New CYR"/>
          <w:color w:val="000000" w:themeColor="text1"/>
        </w:rPr>
        <w:t>нет-портал Республики Беларусь. – Минск, 2021.</w:t>
      </w:r>
    </w:p>
    <w:p w:rsidR="0078342A" w:rsidRPr="00F70506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20. </w:t>
      </w:r>
      <w:r w:rsidRPr="00F70506">
        <w:rPr>
          <w:rFonts w:eastAsiaTheme="minorHAnsi"/>
          <w:lang w:eastAsia="en-US"/>
        </w:rPr>
        <w:t xml:space="preserve">О проведении обязательных и внеочередных медицинских осмотров работающих: пост. Министерства здравоохранения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Беларусь, 29 июля 2019 г. № 74 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Беларусь. — Минск, 20</w:t>
      </w:r>
      <w:r>
        <w:rPr>
          <w:rFonts w:eastAsiaTheme="minorHAnsi"/>
          <w:lang w:eastAsia="en-US"/>
        </w:rPr>
        <w:t>21</w:t>
      </w:r>
      <w:r w:rsidRPr="00F70506">
        <w:rPr>
          <w:rFonts w:eastAsiaTheme="minorHAnsi"/>
          <w:lang w:eastAsia="en-US"/>
        </w:rPr>
        <w:t>.</w:t>
      </w:r>
    </w:p>
    <w:p w:rsidR="0078342A" w:rsidRPr="00472A4E" w:rsidRDefault="0078342A" w:rsidP="0078342A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21. </w:t>
      </w:r>
      <w:r w:rsidRPr="00F70506">
        <w:rPr>
          <w:rFonts w:eastAsiaTheme="minorHAnsi"/>
          <w:lang w:eastAsia="en-US"/>
        </w:rPr>
        <w:t xml:space="preserve">Об утверждении Инструкции о порядке аккредитации юридических лиц (индивидуальных предпринимателей) на оказание услуг в области охраны труда и внесении дополнения в постановление Совета Министров Республики Беларусь от 17 февраля 2012 г. № 156: пост. Совета Министров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 xml:space="preserve">. Беларусь, 16 января 2014 г. № 28: в ред. пост. Совета Министров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Беларусь, 25 мая 2018 г. № 396: // Консультант Плюс: Беларусь. Технология 3000 [Электронный ресурс] / ООО «</w:t>
      </w:r>
      <w:proofErr w:type="spellStart"/>
      <w:r w:rsidRPr="00F70506">
        <w:rPr>
          <w:rFonts w:eastAsiaTheme="minorHAnsi"/>
          <w:lang w:eastAsia="en-US"/>
        </w:rPr>
        <w:t>ЮрСпектр</w:t>
      </w:r>
      <w:proofErr w:type="spellEnd"/>
      <w:r w:rsidRPr="00F70506">
        <w:rPr>
          <w:rFonts w:eastAsiaTheme="minorHAnsi"/>
          <w:lang w:eastAsia="en-US"/>
        </w:rPr>
        <w:t xml:space="preserve">», Нац. центр правовой </w:t>
      </w:r>
      <w:proofErr w:type="spellStart"/>
      <w:r w:rsidRPr="00F70506">
        <w:rPr>
          <w:rFonts w:eastAsiaTheme="minorHAnsi"/>
          <w:lang w:eastAsia="en-US"/>
        </w:rPr>
        <w:t>информ</w:t>
      </w:r>
      <w:proofErr w:type="spellEnd"/>
      <w:r w:rsidRPr="00F70506">
        <w:rPr>
          <w:rFonts w:eastAsiaTheme="minorHAnsi"/>
          <w:lang w:eastAsia="en-US"/>
        </w:rPr>
        <w:t xml:space="preserve">. </w:t>
      </w:r>
      <w:proofErr w:type="spellStart"/>
      <w:r w:rsidRPr="00F70506">
        <w:rPr>
          <w:rFonts w:eastAsiaTheme="minorHAnsi"/>
          <w:lang w:eastAsia="en-US"/>
        </w:rPr>
        <w:t>Респ</w:t>
      </w:r>
      <w:proofErr w:type="spellEnd"/>
      <w:r w:rsidRPr="00F70506">
        <w:rPr>
          <w:rFonts w:eastAsiaTheme="minorHAnsi"/>
          <w:lang w:eastAsia="en-US"/>
        </w:rPr>
        <w:t>. Белару</w:t>
      </w:r>
      <w:r>
        <w:rPr>
          <w:rFonts w:eastAsiaTheme="minorHAnsi"/>
          <w:lang w:eastAsia="en-US"/>
        </w:rPr>
        <w:t>сь. — Минск, 2021</w:t>
      </w:r>
      <w:r w:rsidRPr="00F70506">
        <w:rPr>
          <w:rFonts w:eastAsiaTheme="minorHAnsi"/>
          <w:lang w:eastAsia="en-US"/>
        </w:rPr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</w:pPr>
      <w:r>
        <w:t xml:space="preserve">22. </w:t>
      </w:r>
      <w:r w:rsidRPr="00997B74">
        <w:t>Об утверждении Санитарных норм, правил и гигиенических нормативов «Гигиенические требования к размещению, устройству, оборудованию и содержанию объектов малого предпринимательства»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31 окт. 2008 г. № 183: </w:t>
      </w:r>
      <w:r>
        <w:t>в ред. п</w:t>
      </w:r>
      <w:r w:rsidRPr="00F42029">
        <w:t>ост</w:t>
      </w:r>
      <w:r>
        <w:t>.</w:t>
      </w:r>
      <w:r w:rsidRPr="00F42029">
        <w:t xml:space="preserve">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 w:rsidRPr="00C15617">
        <w:t>21 июля 2011 г. № 73</w:t>
      </w:r>
      <w:r>
        <w:t xml:space="preserve">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</w:pPr>
      <w:r>
        <w:t xml:space="preserve">23. </w:t>
      </w:r>
      <w:r w:rsidRPr="008B079B">
        <w:t>Об утверждении Санитарных норм и правил «Требования к санитарно-защитным зонам организаций, сооружений и иных объектов, оказывающих воздействие на здоровье человека и окружающую среду»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11 окт. 2017 г. № 91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</w:pPr>
      <w:r>
        <w:t xml:space="preserve">24. </w:t>
      </w:r>
      <w:r w:rsidRPr="00960DF7">
        <w:t>О бесплатном обеспечении работников молоком или равноценными пищевыми продуктами при работе с вредными веществами</w:t>
      </w:r>
      <w:r>
        <w:t xml:space="preserve">: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27 </w:t>
      </w:r>
      <w:r w:rsidRPr="00F70506">
        <w:lastRenderedPageBreak/>
        <w:t xml:space="preserve">февр. 2002 г. № 260 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25. </w:t>
      </w:r>
      <w:r w:rsidRPr="00960DF7">
        <w:t xml:space="preserve">О некоторых вопросах проведения </w:t>
      </w:r>
      <w:proofErr w:type="spellStart"/>
      <w:r w:rsidRPr="00960DF7">
        <w:t>предсменного</w:t>
      </w:r>
      <w:proofErr w:type="spellEnd"/>
      <w:r w:rsidRPr="00960DF7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2 декабря 2013 г. № 116/119</w:t>
      </w:r>
      <w:r>
        <w:t xml:space="preserve"> в ред. пост. </w:t>
      </w:r>
      <w:r w:rsidRPr="00F42029">
        <w:t xml:space="preserve">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6 марта 2018 г. № 27/23</w:t>
      </w:r>
      <w:r>
        <w:t xml:space="preserve">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tabs>
          <w:tab w:val="left" w:pos="993"/>
        </w:tabs>
        <w:ind w:firstLine="709"/>
        <w:jc w:val="both"/>
      </w:pPr>
    </w:p>
    <w:p w:rsidR="0078342A" w:rsidRDefault="0078342A" w:rsidP="0078342A">
      <w:pPr>
        <w:pStyle w:val="a4"/>
        <w:widowControl w:val="0"/>
        <w:autoSpaceDE w:val="0"/>
        <w:autoSpaceDN w:val="0"/>
        <w:adjustRightInd w:val="0"/>
        <w:ind w:left="709"/>
        <w:jc w:val="both"/>
        <w:rPr>
          <w:u w:val="single"/>
        </w:rPr>
      </w:pPr>
      <w:r>
        <w:rPr>
          <w:u w:val="single"/>
        </w:rPr>
        <w:t xml:space="preserve">Дополнительные </w:t>
      </w:r>
    </w:p>
    <w:p w:rsidR="0078342A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D435E">
        <w:rPr>
          <w:rFonts w:cs="Courier New CYR"/>
        </w:rPr>
        <w:t xml:space="preserve">Типовые правила внутреннего трудового распорядка: пост. Министерства труда </w:t>
      </w:r>
      <w:proofErr w:type="spellStart"/>
      <w:r w:rsidRPr="005D435E">
        <w:rPr>
          <w:rFonts w:cs="Courier New CYR"/>
        </w:rPr>
        <w:t>Респ</w:t>
      </w:r>
      <w:proofErr w:type="spellEnd"/>
      <w:r w:rsidRPr="005D435E">
        <w:rPr>
          <w:rFonts w:cs="Courier New CYR"/>
        </w:rPr>
        <w:t>. Беларусь</w:t>
      </w:r>
      <w:r>
        <w:rPr>
          <w:rFonts w:cs="Courier New CYR"/>
        </w:rPr>
        <w:t>,</w:t>
      </w:r>
      <w:r w:rsidRPr="005D435E">
        <w:rPr>
          <w:rFonts w:cs="Courier New CYR"/>
        </w:rPr>
        <w:t xml:space="preserve"> 05</w:t>
      </w:r>
      <w:r>
        <w:rPr>
          <w:rFonts w:cs="Courier New CYR"/>
        </w:rPr>
        <w:t xml:space="preserve"> апр</w:t>
      </w:r>
      <w:r w:rsidRPr="005D435E">
        <w:rPr>
          <w:rFonts w:cs="Courier New CYR"/>
        </w:rPr>
        <w:t>.</w:t>
      </w:r>
      <w:r>
        <w:rPr>
          <w:rFonts w:cs="Courier New CYR"/>
        </w:rPr>
        <w:t xml:space="preserve"> </w:t>
      </w:r>
      <w:r w:rsidRPr="005D435E">
        <w:rPr>
          <w:rFonts w:cs="Courier New CYR"/>
        </w:rPr>
        <w:t xml:space="preserve">2000 № 46: в ред. пост. Министерства труда и соц. защиты </w:t>
      </w:r>
      <w:proofErr w:type="spellStart"/>
      <w:r w:rsidRPr="005D435E">
        <w:rPr>
          <w:rFonts w:cs="Courier New CYR"/>
        </w:rPr>
        <w:t>Респ</w:t>
      </w:r>
      <w:proofErr w:type="spellEnd"/>
      <w:r w:rsidRPr="005D435E">
        <w:rPr>
          <w:rFonts w:cs="Courier New CYR"/>
        </w:rPr>
        <w:t>. Беларусь</w:t>
      </w:r>
      <w:r>
        <w:rPr>
          <w:rFonts w:cs="Courier New CYR"/>
        </w:rPr>
        <w:t>,</w:t>
      </w:r>
      <w:r w:rsidRPr="005D435E">
        <w:rPr>
          <w:rFonts w:cs="Courier New CYR"/>
        </w:rPr>
        <w:t xml:space="preserve"> 16</w:t>
      </w:r>
      <w:r>
        <w:rPr>
          <w:rFonts w:cs="Courier New CYR"/>
        </w:rPr>
        <w:t xml:space="preserve"> июня </w:t>
      </w:r>
      <w:r w:rsidRPr="005D435E">
        <w:rPr>
          <w:rFonts w:cs="Courier New CYR"/>
        </w:rPr>
        <w:t>2014</w:t>
      </w:r>
      <w:r>
        <w:rPr>
          <w:rFonts w:cs="Courier New CYR"/>
        </w:rPr>
        <w:t xml:space="preserve"> г.</w:t>
      </w:r>
      <w:r w:rsidRPr="005D435E">
        <w:rPr>
          <w:rFonts w:cs="Courier New CYR"/>
        </w:rPr>
        <w:t xml:space="preserve">  № 38</w:t>
      </w:r>
      <w:r>
        <w:rPr>
          <w:rFonts w:cs="Courier New CYR"/>
        </w:rPr>
        <w:t xml:space="preserve">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Pr="00FB7495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D435E">
        <w:rPr>
          <w:rFonts w:cs="Courier New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5D435E">
        <w:rPr>
          <w:rFonts w:cs="Courier New"/>
        </w:rPr>
        <w:t>Респ</w:t>
      </w:r>
      <w:proofErr w:type="spellEnd"/>
      <w:r w:rsidRPr="005D435E">
        <w:rPr>
          <w:rFonts w:cs="Courier New"/>
        </w:rPr>
        <w:t>. Беларусь</w:t>
      </w:r>
      <w:r>
        <w:rPr>
          <w:rFonts w:cs="Courier New"/>
        </w:rPr>
        <w:t>,</w:t>
      </w:r>
      <w:r w:rsidRPr="005D435E">
        <w:rPr>
          <w:rFonts w:cs="Courier New"/>
        </w:rPr>
        <w:t xml:space="preserve"> 26 июля 1999 г., № 29: в ред. Декрета Президента </w:t>
      </w:r>
      <w:proofErr w:type="spellStart"/>
      <w:r w:rsidRPr="005D435E">
        <w:rPr>
          <w:rFonts w:cs="Courier New"/>
        </w:rPr>
        <w:t>Респ</w:t>
      </w:r>
      <w:proofErr w:type="spellEnd"/>
      <w:r w:rsidRPr="005D435E">
        <w:rPr>
          <w:rFonts w:cs="Courier New"/>
        </w:rPr>
        <w:t>. Беларусь</w:t>
      </w:r>
      <w:r>
        <w:rPr>
          <w:rFonts w:cs="Courier New"/>
        </w:rPr>
        <w:t>,</w:t>
      </w:r>
      <w:r w:rsidRPr="005D435E">
        <w:rPr>
          <w:rFonts w:cs="Courier New"/>
        </w:rPr>
        <w:t xml:space="preserve"> 16 июня 2014 г., № 38//</w:t>
      </w:r>
      <w:r w:rsidRPr="00F42029">
        <w:t xml:space="preserve">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Pr="005D435E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Courier New CYR"/>
        </w:rPr>
      </w:pPr>
      <w:r w:rsidRPr="005D435E">
        <w:rPr>
          <w:rFonts w:cs="Courier New CYR"/>
        </w:rPr>
        <w:t>О</w:t>
      </w:r>
      <w:r w:rsidRPr="005D435E">
        <w:rPr>
          <w:rFonts w:cs="Courier New CYR"/>
          <w:bCs/>
        </w:rPr>
        <w:t xml:space="preserve">б утверждении примерной формы трудового договора: </w:t>
      </w:r>
      <w:r>
        <w:rPr>
          <w:rFonts w:cs="Courier New CYR"/>
          <w:bCs/>
        </w:rPr>
        <w:t>п</w:t>
      </w:r>
      <w:r w:rsidRPr="005D435E">
        <w:rPr>
          <w:rFonts w:cs="Courier New CYR"/>
        </w:rPr>
        <w:t>ост</w:t>
      </w:r>
      <w:r>
        <w:rPr>
          <w:rFonts w:cs="Courier New CYR"/>
        </w:rPr>
        <w:t xml:space="preserve">. </w:t>
      </w:r>
      <w:r w:rsidRPr="005D435E">
        <w:rPr>
          <w:rFonts w:cs="Courier New CYR"/>
        </w:rPr>
        <w:t xml:space="preserve"> Министерства труда </w:t>
      </w:r>
      <w:proofErr w:type="spellStart"/>
      <w:r w:rsidRPr="005D435E">
        <w:rPr>
          <w:rFonts w:cs="Courier New CYR"/>
        </w:rPr>
        <w:t>Респ</w:t>
      </w:r>
      <w:proofErr w:type="spellEnd"/>
      <w:r>
        <w:rPr>
          <w:rFonts w:cs="Courier New CYR"/>
        </w:rPr>
        <w:t>.</w:t>
      </w:r>
      <w:r w:rsidRPr="005D435E">
        <w:rPr>
          <w:rFonts w:cs="Courier New CYR"/>
        </w:rPr>
        <w:t xml:space="preserve"> Беларусь</w:t>
      </w:r>
      <w:r>
        <w:rPr>
          <w:rFonts w:cs="Courier New CYR"/>
        </w:rPr>
        <w:t>,</w:t>
      </w:r>
      <w:r w:rsidRPr="005D435E">
        <w:rPr>
          <w:rFonts w:cs="Courier New CYR"/>
        </w:rPr>
        <w:t xml:space="preserve"> 27 </w:t>
      </w:r>
      <w:proofErr w:type="spellStart"/>
      <w:r w:rsidRPr="005D435E">
        <w:rPr>
          <w:rFonts w:cs="Courier New CYR"/>
        </w:rPr>
        <w:t>декаб</w:t>
      </w:r>
      <w:proofErr w:type="spellEnd"/>
      <w:r>
        <w:rPr>
          <w:rFonts w:cs="Courier New CYR"/>
        </w:rPr>
        <w:t>.</w:t>
      </w:r>
      <w:r w:rsidRPr="005D435E">
        <w:rPr>
          <w:rFonts w:cs="Courier New CYR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5D435E">
          <w:rPr>
            <w:rFonts w:cs="Courier New CYR"/>
          </w:rPr>
          <w:t>1999 г</w:t>
        </w:r>
      </w:smartTag>
      <w:r w:rsidRPr="005D435E">
        <w:rPr>
          <w:rFonts w:cs="Courier New CYR"/>
        </w:rPr>
        <w:t xml:space="preserve">. № 155: в ред. пост. Минтруда и соцзащиты </w:t>
      </w:r>
      <w:proofErr w:type="spellStart"/>
      <w:r w:rsidRPr="005D435E">
        <w:rPr>
          <w:rFonts w:cs="Courier New CYR"/>
        </w:rPr>
        <w:t>Респ</w:t>
      </w:r>
      <w:proofErr w:type="spellEnd"/>
      <w:r w:rsidRPr="005D435E">
        <w:rPr>
          <w:rFonts w:cs="Courier New CYR"/>
        </w:rPr>
        <w:t>. Беларусь</w:t>
      </w:r>
      <w:r>
        <w:rPr>
          <w:rFonts w:cs="Courier New CYR"/>
        </w:rPr>
        <w:t>,</w:t>
      </w:r>
      <w:r w:rsidRPr="005D435E">
        <w:rPr>
          <w:rFonts w:cs="Courier New CYR"/>
        </w:rPr>
        <w:t>13</w:t>
      </w:r>
      <w:r>
        <w:rPr>
          <w:rFonts w:cs="Courier New CYR"/>
        </w:rPr>
        <w:t xml:space="preserve"> мая </w:t>
      </w:r>
      <w:r w:rsidRPr="005D435E">
        <w:rPr>
          <w:rFonts w:cs="Courier New CYR"/>
        </w:rPr>
        <w:t>2013 № 41 // Консультант Плюс: Беларусь. Технология 3000 [Электронный ресурс] / ООО «</w:t>
      </w:r>
      <w:proofErr w:type="spellStart"/>
      <w:r w:rsidRPr="005D435E">
        <w:rPr>
          <w:rFonts w:cs="Courier New CYR"/>
        </w:rPr>
        <w:t>ЮрСпектр</w:t>
      </w:r>
      <w:proofErr w:type="spellEnd"/>
      <w:r w:rsidRPr="005D435E">
        <w:rPr>
          <w:rFonts w:cs="Courier New CYR"/>
        </w:rPr>
        <w:t xml:space="preserve">», Нац. центр правовой </w:t>
      </w:r>
      <w:proofErr w:type="spellStart"/>
      <w:r w:rsidRPr="005D435E">
        <w:rPr>
          <w:rFonts w:cs="Courier New CYR"/>
        </w:rPr>
        <w:t>информ</w:t>
      </w:r>
      <w:proofErr w:type="spellEnd"/>
      <w:r w:rsidRPr="005D435E">
        <w:rPr>
          <w:rFonts w:cs="Courier New CYR"/>
        </w:rPr>
        <w:t xml:space="preserve">. </w:t>
      </w:r>
      <w:proofErr w:type="spellStart"/>
      <w:r w:rsidRPr="005D435E">
        <w:rPr>
          <w:rFonts w:cs="Courier New CYR"/>
        </w:rPr>
        <w:t>Респ</w:t>
      </w:r>
      <w:proofErr w:type="spellEnd"/>
      <w:r w:rsidRPr="005D435E">
        <w:rPr>
          <w:rFonts w:cs="Courier New CYR"/>
        </w:rPr>
        <w:t>. Беларусь. — Минск, 201</w:t>
      </w:r>
      <w:r>
        <w:rPr>
          <w:rFonts w:cs="Courier New CYR"/>
        </w:rPr>
        <w:t>9</w:t>
      </w:r>
      <w:r w:rsidRPr="005D435E">
        <w:rPr>
          <w:rFonts w:cs="Courier New CYR"/>
        </w:rPr>
        <w:t>.</w:t>
      </w:r>
    </w:p>
    <w:p w:rsidR="0078342A" w:rsidRPr="005D435E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Courier New CYR"/>
        </w:rPr>
      </w:pPr>
      <w:r w:rsidRPr="00AB1D5A">
        <w:rPr>
          <w:rFonts w:cs="Courier New CYR"/>
        </w:rPr>
        <w:t>Об утверждении Примерной формы контракта нанимателя с работником: пост</w:t>
      </w:r>
      <w:r>
        <w:rPr>
          <w:rFonts w:cs="Courier New CYR"/>
        </w:rPr>
        <w:t>.</w:t>
      </w:r>
      <w:r w:rsidRPr="00AB1D5A">
        <w:rPr>
          <w:rFonts w:cs="Courier New CYR"/>
        </w:rPr>
        <w:t xml:space="preserve"> Совета Министров </w:t>
      </w:r>
      <w:proofErr w:type="spellStart"/>
      <w:r w:rsidRPr="00AB1D5A">
        <w:rPr>
          <w:rFonts w:cs="Courier New CYR"/>
        </w:rPr>
        <w:t>Респ</w:t>
      </w:r>
      <w:proofErr w:type="spellEnd"/>
      <w:r w:rsidRPr="00AB1D5A">
        <w:rPr>
          <w:rFonts w:cs="Courier New CYR"/>
        </w:rPr>
        <w:t xml:space="preserve">. Беларусь, 2 авг. 1999 г., № 1180: в ред. пост. Совета Министров </w:t>
      </w:r>
      <w:proofErr w:type="spellStart"/>
      <w:r w:rsidRPr="00AB1D5A">
        <w:rPr>
          <w:rFonts w:cs="Courier New CYR"/>
        </w:rPr>
        <w:t>Респ</w:t>
      </w:r>
      <w:proofErr w:type="spellEnd"/>
      <w:r w:rsidRPr="00AB1D5A">
        <w:rPr>
          <w:rFonts w:cs="Courier New CYR"/>
        </w:rPr>
        <w:t>. Беларусь</w:t>
      </w:r>
      <w:r>
        <w:rPr>
          <w:rFonts w:cs="Courier New CYR"/>
        </w:rPr>
        <w:t>,</w:t>
      </w:r>
      <w:r w:rsidRPr="00AB1D5A">
        <w:rPr>
          <w:rFonts w:cs="Courier New CYR"/>
        </w:rPr>
        <w:t xml:space="preserve"> 15 сент. 2016 г. № 728 // </w:t>
      </w:r>
      <w:r w:rsidRPr="005D435E">
        <w:rPr>
          <w:rFonts w:cs="Courier New CYR"/>
        </w:rPr>
        <w:t xml:space="preserve">Консультант </w:t>
      </w:r>
      <w:proofErr w:type="gramStart"/>
      <w:r w:rsidRPr="005D435E">
        <w:rPr>
          <w:rFonts w:cs="Courier New CYR"/>
        </w:rPr>
        <w:t>Плюс :</w:t>
      </w:r>
      <w:proofErr w:type="gramEnd"/>
      <w:r w:rsidRPr="005D435E">
        <w:rPr>
          <w:rFonts w:cs="Courier New CYR"/>
        </w:rPr>
        <w:t xml:space="preserve"> Беларусь. Технология 3000 [Электронный ресурс] / ООО «</w:t>
      </w:r>
      <w:proofErr w:type="spellStart"/>
      <w:r w:rsidRPr="005D435E">
        <w:rPr>
          <w:rFonts w:cs="Courier New CYR"/>
        </w:rPr>
        <w:t>ЮрСпектр</w:t>
      </w:r>
      <w:proofErr w:type="spellEnd"/>
      <w:r w:rsidRPr="005D435E">
        <w:rPr>
          <w:rFonts w:cs="Courier New CYR"/>
        </w:rPr>
        <w:t xml:space="preserve">», Нац. центр правовой </w:t>
      </w:r>
      <w:proofErr w:type="spellStart"/>
      <w:r w:rsidRPr="005D435E">
        <w:rPr>
          <w:rFonts w:cs="Courier New CYR"/>
        </w:rPr>
        <w:t>информ</w:t>
      </w:r>
      <w:proofErr w:type="spellEnd"/>
      <w:r w:rsidRPr="005D435E">
        <w:rPr>
          <w:rFonts w:cs="Courier New CYR"/>
        </w:rPr>
        <w:t xml:space="preserve">. </w:t>
      </w:r>
      <w:proofErr w:type="spellStart"/>
      <w:r w:rsidRPr="005D435E">
        <w:rPr>
          <w:rFonts w:cs="Courier New CYR"/>
        </w:rPr>
        <w:t>Респ</w:t>
      </w:r>
      <w:proofErr w:type="spellEnd"/>
      <w:r w:rsidRPr="005D435E">
        <w:rPr>
          <w:rFonts w:cs="Courier New CYR"/>
        </w:rPr>
        <w:t>. Беларусь. — Минск, 20</w:t>
      </w:r>
      <w:r>
        <w:rPr>
          <w:rFonts w:cs="Courier New CYR"/>
        </w:rPr>
        <w:t>21</w:t>
      </w:r>
      <w:r w:rsidRPr="005D435E">
        <w:rPr>
          <w:rFonts w:cs="Courier New CYR"/>
        </w:rPr>
        <w:t>.</w:t>
      </w:r>
    </w:p>
    <w:p w:rsidR="0078342A" w:rsidRPr="00FB7495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AB1D5A">
        <w:rPr>
          <w:rFonts w:eastAsiaTheme="minorHAnsi"/>
          <w:lang w:eastAsia="en-US"/>
        </w:rPr>
        <w:t>Об усилении требований к руководящим кадрам и работникам организаций:</w:t>
      </w:r>
      <w:r w:rsidRPr="00AB1D5A">
        <w:rPr>
          <w:rFonts w:cs="Courier New"/>
        </w:rPr>
        <w:t xml:space="preserve"> Д</w:t>
      </w:r>
      <w:r>
        <w:rPr>
          <w:rFonts w:cs="Courier New"/>
        </w:rPr>
        <w:t xml:space="preserve">екрет Президента </w:t>
      </w:r>
      <w:proofErr w:type="spellStart"/>
      <w:r>
        <w:rPr>
          <w:rFonts w:cs="Courier New"/>
        </w:rPr>
        <w:t>Респ</w:t>
      </w:r>
      <w:proofErr w:type="spellEnd"/>
      <w:r>
        <w:rPr>
          <w:rFonts w:cs="Courier New"/>
        </w:rPr>
        <w:t>. Беларусь,</w:t>
      </w:r>
      <w:r w:rsidRPr="00AB1D5A">
        <w:rPr>
          <w:rFonts w:eastAsiaTheme="minorHAnsi"/>
          <w:lang w:eastAsia="en-US"/>
        </w:rPr>
        <w:t xml:space="preserve"> </w:t>
      </w:r>
      <w:proofErr w:type="spellStart"/>
      <w:r w:rsidRPr="00AB1D5A">
        <w:rPr>
          <w:rFonts w:eastAsiaTheme="minorHAnsi"/>
          <w:lang w:eastAsia="en-US"/>
        </w:rPr>
        <w:t>декаб</w:t>
      </w:r>
      <w:proofErr w:type="spellEnd"/>
      <w:r w:rsidRPr="00AB1D5A">
        <w:rPr>
          <w:rFonts w:eastAsiaTheme="minorHAnsi"/>
          <w:lang w:eastAsia="en-US"/>
        </w:rPr>
        <w:t xml:space="preserve">. 2014 г. N 5 </w:t>
      </w:r>
      <w:r w:rsidRPr="00AB1D5A">
        <w:rPr>
          <w:rFonts w:cs="Courier New"/>
        </w:rPr>
        <w:t>//</w:t>
      </w:r>
      <w:r w:rsidRPr="00F42029">
        <w:t xml:space="preserve"> </w:t>
      </w:r>
      <w:r w:rsidRPr="00FB7495">
        <w:t xml:space="preserve">Консультант </w:t>
      </w:r>
      <w:proofErr w:type="gramStart"/>
      <w:r w:rsidRPr="00FB7495">
        <w:t>Плюс :</w:t>
      </w:r>
      <w:proofErr w:type="gramEnd"/>
      <w:r w:rsidRPr="00FB7495">
        <w:t xml:space="preserve">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Pr="00CF17EB" w:rsidRDefault="0078342A" w:rsidP="0078342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17EB">
        <w:t>Об установлении предельных норм подъема и перемещения тяжестей женщинами вручную</w:t>
      </w:r>
      <w:r>
        <w:t>: пост.</w:t>
      </w:r>
      <w:r w:rsidRPr="00F42029">
        <w:t xml:space="preserve"> Министерства </w:t>
      </w:r>
      <w:r>
        <w:t xml:space="preserve">здравоохранения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 w:rsidRPr="00CF17EB">
        <w:rPr>
          <w:rFonts w:eastAsiaTheme="minorHAnsi"/>
          <w:lang w:eastAsia="en-US"/>
        </w:rPr>
        <w:t>13 окт. 2010 г. N 133</w:t>
      </w:r>
      <w:r w:rsidRPr="00F42029">
        <w:t xml:space="preserve"> </w:t>
      </w:r>
      <w:r w:rsidRPr="00CF17EB">
        <w:t>// Консультант Плюс: Беларусь. Технология 3000 [Электронный ресурс] / ООО «</w:t>
      </w:r>
      <w:proofErr w:type="spellStart"/>
      <w:r w:rsidRPr="00CF17EB">
        <w:t>ЮрСпектр</w:t>
      </w:r>
      <w:proofErr w:type="spellEnd"/>
      <w:r w:rsidRPr="00CF17EB">
        <w:t xml:space="preserve">», Нац. центр правовой </w:t>
      </w:r>
      <w:proofErr w:type="spellStart"/>
      <w:r w:rsidRPr="00CF17EB">
        <w:t>информ</w:t>
      </w:r>
      <w:proofErr w:type="spellEnd"/>
      <w:r w:rsidRPr="00CF17EB">
        <w:t xml:space="preserve">. </w:t>
      </w:r>
      <w:proofErr w:type="spellStart"/>
      <w:r w:rsidRPr="00CF17EB">
        <w:t>Респ</w:t>
      </w:r>
      <w:proofErr w:type="spellEnd"/>
      <w:r w:rsidRPr="00CF17EB">
        <w:t>. Беларусь. — Минск, 20</w:t>
      </w:r>
      <w:r>
        <w:t>21</w:t>
      </w:r>
      <w:r w:rsidRPr="00CF17EB">
        <w:t>.</w:t>
      </w:r>
    </w:p>
    <w:p w:rsidR="0078342A" w:rsidRPr="008F461F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Об установлении с</w:t>
      </w:r>
      <w:r w:rsidRPr="00F42029">
        <w:t>писк</w:t>
      </w:r>
      <w:r>
        <w:t>а</w:t>
      </w:r>
      <w:r w:rsidRPr="00F42029">
        <w:t xml:space="preserve"> тяжелых работ и работ с вредными </w:t>
      </w:r>
      <w:r>
        <w:t xml:space="preserve">и (или) опасными </w:t>
      </w:r>
      <w:r w:rsidRPr="00F42029">
        <w:t>условиями труда, на которых запрещается применение труда женщин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1</w:t>
      </w:r>
      <w:r>
        <w:t xml:space="preserve">2 июня </w:t>
      </w:r>
      <w:r w:rsidRPr="008F461F">
        <w:t>201</w:t>
      </w:r>
      <w:r>
        <w:t>4</w:t>
      </w:r>
      <w:r w:rsidRPr="008F461F">
        <w:t xml:space="preserve"> № </w:t>
      </w:r>
      <w:r>
        <w:t>35</w:t>
      </w:r>
      <w:r w:rsidRPr="008F461F">
        <w:t xml:space="preserve"> // Консультант Плюс: Беларусь. Технология 3000 [Электронный ресурс] / ООО «</w:t>
      </w:r>
      <w:proofErr w:type="spellStart"/>
      <w:r w:rsidRPr="008F461F">
        <w:t>ЮрСпектр</w:t>
      </w:r>
      <w:proofErr w:type="spellEnd"/>
      <w:r w:rsidRPr="008F461F">
        <w:t xml:space="preserve">»,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>. Беларусь. — Минск, 20</w:t>
      </w:r>
      <w:r>
        <w:t>21</w:t>
      </w:r>
      <w:r w:rsidRPr="008F461F">
        <w:t>.</w:t>
      </w:r>
    </w:p>
    <w:p w:rsidR="0078342A" w:rsidRDefault="0078342A" w:rsidP="0078342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</w:t>
      </w:r>
      <w:r w:rsidRPr="008F461F">
        <w:t>б установлении перечня легких видов работ, которые могут выполнять лица в возрасте от четырнадцати до шестнадцати лет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1</w:t>
      </w:r>
      <w:r>
        <w:t>5 окт. 2010</w:t>
      </w:r>
      <w:r w:rsidRPr="00F42029">
        <w:t xml:space="preserve"> г. № 1</w:t>
      </w:r>
      <w:r>
        <w:t>44: в ред. пост.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27 июня </w:t>
      </w:r>
      <w:r w:rsidRPr="008F461F">
        <w:t>201</w:t>
      </w:r>
      <w:r>
        <w:t>4</w:t>
      </w:r>
      <w:r w:rsidRPr="008F461F">
        <w:t xml:space="preserve"> </w:t>
      </w:r>
      <w:r>
        <w:t xml:space="preserve">г. </w:t>
      </w:r>
      <w:r w:rsidRPr="008F461F">
        <w:t xml:space="preserve">№ </w:t>
      </w:r>
      <w:r>
        <w:t>53</w:t>
      </w:r>
      <w:r w:rsidRPr="008F461F">
        <w:t xml:space="preserve"> // Консультант Плюс: Беларусь. Технология 3000 [Электронный ресурс] / ООО «</w:t>
      </w:r>
      <w:proofErr w:type="spellStart"/>
      <w:r w:rsidRPr="008F461F">
        <w:t>ЮрСпектр</w:t>
      </w:r>
      <w:proofErr w:type="spellEnd"/>
      <w:r w:rsidRPr="008F461F">
        <w:t xml:space="preserve">»,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>. Беларусь. — Минск, 20</w:t>
      </w:r>
      <w:r>
        <w:t>21</w:t>
      </w:r>
      <w:r w:rsidRPr="008F461F">
        <w:t>.</w:t>
      </w:r>
    </w:p>
    <w:p w:rsidR="0078342A" w:rsidRDefault="0078342A" w:rsidP="0078342A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C210C">
        <w:t>О трудовых книжках: 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 xml:space="preserve">. Беларусь, 16 июня 2014 г. № 40 // </w:t>
      </w:r>
      <w:r w:rsidRPr="008F461F">
        <w:t>Консультант Плюс: Беларусь. Технология 3000 [Электронный ресурс] / ООО «</w:t>
      </w:r>
      <w:proofErr w:type="spellStart"/>
      <w:r w:rsidRPr="008F461F">
        <w:t>ЮрСпектр</w:t>
      </w:r>
      <w:proofErr w:type="spellEnd"/>
      <w:r w:rsidRPr="008F461F">
        <w:t xml:space="preserve">»,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>. Беларусь. — Минск, 20</w:t>
      </w:r>
      <w:r>
        <w:t>21</w:t>
      </w:r>
      <w:r w:rsidRPr="008F461F">
        <w:t>.</w:t>
      </w:r>
    </w:p>
    <w:p w:rsidR="0078342A" w:rsidRPr="00FB7495" w:rsidRDefault="0078342A" w:rsidP="0078342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CD0C18">
        <w:rPr>
          <w:bCs/>
        </w:rPr>
        <w:lastRenderedPageBreak/>
        <w:t>О</w:t>
      </w:r>
      <w:r w:rsidRPr="00E45AE6">
        <w:rPr>
          <w:bCs/>
        </w:rPr>
        <w:t>б утверждении положения об органах государственной экспертизы условий труда Республики Беларусь: 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E45AE6">
        <w:rPr>
          <w:bCs/>
        </w:rPr>
        <w:t xml:space="preserve"> 29 мая 2002 г. № 694: </w:t>
      </w:r>
      <w:r>
        <w:t>в ред. пост.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E45AE6">
        <w:rPr>
          <w:bCs/>
        </w:rPr>
        <w:t xml:space="preserve"> </w:t>
      </w:r>
      <w:r>
        <w:rPr>
          <w:bCs/>
        </w:rPr>
        <w:t>17</w:t>
      </w:r>
      <w:r w:rsidRPr="00E45AE6">
        <w:rPr>
          <w:bCs/>
        </w:rPr>
        <w:t xml:space="preserve"> </w:t>
      </w:r>
      <w:proofErr w:type="spellStart"/>
      <w:r>
        <w:rPr>
          <w:bCs/>
        </w:rPr>
        <w:t>нояб</w:t>
      </w:r>
      <w:proofErr w:type="spellEnd"/>
      <w:r>
        <w:rPr>
          <w:bCs/>
        </w:rPr>
        <w:t>.</w:t>
      </w:r>
      <w:r w:rsidRPr="00E45AE6">
        <w:rPr>
          <w:bCs/>
        </w:rPr>
        <w:t xml:space="preserve"> 20</w:t>
      </w:r>
      <w:r>
        <w:rPr>
          <w:bCs/>
        </w:rPr>
        <w:t>16</w:t>
      </w:r>
      <w:r w:rsidRPr="00E45AE6">
        <w:rPr>
          <w:bCs/>
        </w:rPr>
        <w:t xml:space="preserve"> г. № </w:t>
      </w:r>
      <w:r>
        <w:rPr>
          <w:bCs/>
        </w:rPr>
        <w:t>933</w:t>
      </w:r>
      <w:r w:rsidRPr="00E45AE6">
        <w:rPr>
          <w:bCs/>
        </w:rPr>
        <w:t xml:space="preserve"> 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E2EE5">
        <w:rPr>
          <w:bCs/>
        </w:rPr>
        <w:t xml:space="preserve">Об осуществлении общественного контроля профессиональными союзами: Указ Президента </w:t>
      </w:r>
      <w:proofErr w:type="spellStart"/>
      <w:r w:rsidRPr="008E2EE5">
        <w:rPr>
          <w:bCs/>
        </w:rPr>
        <w:t>Респ</w:t>
      </w:r>
      <w:proofErr w:type="spellEnd"/>
      <w:r w:rsidRPr="008E2EE5">
        <w:rPr>
          <w:bCs/>
        </w:rPr>
        <w:t>. Беларусь</w:t>
      </w:r>
      <w:r>
        <w:rPr>
          <w:bCs/>
        </w:rPr>
        <w:t>,</w:t>
      </w:r>
      <w:r w:rsidRPr="008E2EE5">
        <w:rPr>
          <w:bCs/>
        </w:rPr>
        <w:t xml:space="preserve"> 6</w:t>
      </w:r>
      <w:r w:rsidRPr="008E2EE5">
        <w:t xml:space="preserve"> мая 2010 г. N 240</w:t>
      </w:r>
      <w:r>
        <w:t xml:space="preserve"> 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42029">
        <w:t>О нормах и порядке обеспечения работников смывающими обезвреживающими средствами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E45AE6">
        <w:rPr>
          <w:bCs/>
        </w:rPr>
        <w:t xml:space="preserve"> </w:t>
      </w:r>
      <w:r w:rsidRPr="00F42029">
        <w:t xml:space="preserve">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208</w:t>
      </w:r>
      <w:r>
        <w:t xml:space="preserve">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 Минск, 20</w:t>
      </w:r>
      <w:r>
        <w:t>21</w:t>
      </w:r>
      <w:r w:rsidRPr="00FB7495">
        <w:t>.</w:t>
      </w:r>
    </w:p>
    <w:p w:rsidR="0078342A" w:rsidRDefault="0078342A" w:rsidP="007834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F42029">
        <w:t>нструкци</w:t>
      </w:r>
      <w:r>
        <w:t>я</w:t>
      </w:r>
      <w:r w:rsidRPr="00F42029">
        <w:t xml:space="preserve"> о порядке обеспечения работников средствами индивидуальной защиты</w:t>
      </w:r>
      <w:r>
        <w:t>: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209</w:t>
      </w:r>
      <w:r>
        <w:t>: в ред.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</w:t>
      </w:r>
      <w:r w:rsidRPr="00F42029">
        <w:t xml:space="preserve"> </w:t>
      </w:r>
      <w:r>
        <w:t>июня</w:t>
      </w:r>
      <w:r w:rsidRPr="00F42029">
        <w:t xml:space="preserve"> 20</w:t>
      </w:r>
      <w:r>
        <w:t>19</w:t>
      </w:r>
      <w:r w:rsidRPr="00F42029">
        <w:t xml:space="preserve"> г. № </w:t>
      </w:r>
      <w:r>
        <w:t xml:space="preserve">30 </w:t>
      </w:r>
      <w:r w:rsidRPr="00F42029">
        <w:t xml:space="preserve">// </w:t>
      </w:r>
      <w:r w:rsidRPr="00FB7495">
        <w:t>Консультант Плюс: Беларусь. Технология 3000 [Электронный ресурс] / ООО «</w:t>
      </w:r>
      <w:proofErr w:type="spellStart"/>
      <w:r w:rsidRPr="00FB7495">
        <w:t>ЮрСпектр</w:t>
      </w:r>
      <w:proofErr w:type="spellEnd"/>
      <w:r w:rsidRPr="00FB7495">
        <w:t xml:space="preserve">», Нац. центр правовой </w:t>
      </w:r>
      <w:proofErr w:type="spellStart"/>
      <w:r w:rsidRPr="00FB7495">
        <w:t>инфо</w:t>
      </w:r>
      <w:r>
        <w:t>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</w:t>
      </w:r>
      <w:r w:rsidRPr="00FB7495">
        <w:t>.</w:t>
      </w:r>
    </w:p>
    <w:p w:rsidR="0078342A" w:rsidRDefault="0078342A" w:rsidP="0078342A">
      <w:pPr>
        <w:pStyle w:val="a4"/>
        <w:widowControl w:val="0"/>
        <w:autoSpaceDE w:val="0"/>
        <w:autoSpaceDN w:val="0"/>
        <w:adjustRightInd w:val="0"/>
        <w:ind w:left="709"/>
        <w:jc w:val="center"/>
      </w:pPr>
    </w:p>
    <w:p w:rsidR="0078342A" w:rsidRDefault="0078342A" w:rsidP="0078342A">
      <w:pPr>
        <w:pStyle w:val="a4"/>
        <w:widowControl w:val="0"/>
        <w:autoSpaceDE w:val="0"/>
        <w:autoSpaceDN w:val="0"/>
        <w:adjustRightInd w:val="0"/>
        <w:ind w:left="709"/>
        <w:jc w:val="center"/>
      </w:pPr>
      <w:r w:rsidRPr="00A24D15">
        <w:t>ТЕХНИЧЕСКИЕ НОРМАТИВНЫЕ ПРАВОВЫЕ</w:t>
      </w:r>
      <w:r>
        <w:t xml:space="preserve"> </w:t>
      </w:r>
      <w:r w:rsidRPr="00A24D15">
        <w:t>АКТЫ:</w:t>
      </w:r>
    </w:p>
    <w:p w:rsidR="0078342A" w:rsidRPr="003F7D1F" w:rsidRDefault="0078342A" w:rsidP="0078342A">
      <w:pPr>
        <w:pStyle w:val="a4"/>
        <w:widowControl w:val="0"/>
        <w:autoSpaceDE w:val="0"/>
        <w:autoSpaceDN w:val="0"/>
        <w:adjustRightInd w:val="0"/>
        <w:ind w:left="709"/>
        <w:jc w:val="center"/>
      </w:pPr>
    </w:p>
    <w:p w:rsidR="0078342A" w:rsidRDefault="0078342A" w:rsidP="0078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ourier New"/>
        </w:rPr>
      </w:pPr>
      <w:r w:rsidRPr="003F7D1F">
        <w:rPr>
          <w:rFonts w:cs="Courier New"/>
        </w:rPr>
        <w:t xml:space="preserve">Правила технической эксплуатации </w:t>
      </w:r>
      <w:proofErr w:type="spellStart"/>
      <w:r w:rsidRPr="003F7D1F">
        <w:rPr>
          <w:rFonts w:cs="Courier New"/>
        </w:rPr>
        <w:t>теплоустановок</w:t>
      </w:r>
      <w:proofErr w:type="spellEnd"/>
      <w:r w:rsidRPr="003F7D1F">
        <w:rPr>
          <w:rFonts w:cs="Courier New"/>
        </w:rPr>
        <w:t xml:space="preserve"> и тепловых сетей потребителей. Технический кодекс установившейся практики ТКП 458 – 2012 (02230) – </w:t>
      </w:r>
      <w:proofErr w:type="spellStart"/>
      <w:r w:rsidRPr="003F7D1F">
        <w:rPr>
          <w:rFonts w:cs="Courier New"/>
        </w:rPr>
        <w:t>Введ</w:t>
      </w:r>
      <w:proofErr w:type="spellEnd"/>
      <w:r w:rsidRPr="003F7D1F">
        <w:rPr>
          <w:rFonts w:cs="Courier New"/>
        </w:rPr>
        <w:t xml:space="preserve">. 26.12.2012. – Минск: Министерство энергетики </w:t>
      </w:r>
      <w:proofErr w:type="spellStart"/>
      <w:r w:rsidRPr="003F7D1F">
        <w:rPr>
          <w:rFonts w:cs="Courier New"/>
        </w:rPr>
        <w:t>Респ</w:t>
      </w:r>
      <w:proofErr w:type="spellEnd"/>
      <w:r w:rsidRPr="003F7D1F">
        <w:rPr>
          <w:rFonts w:cs="Courier New"/>
        </w:rPr>
        <w:t xml:space="preserve">. Беларусь, 2012. </w:t>
      </w:r>
    </w:p>
    <w:p w:rsidR="0078342A" w:rsidRDefault="0078342A" w:rsidP="0078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ourier New"/>
        </w:rPr>
      </w:pPr>
      <w:r>
        <w:rPr>
          <w:rFonts w:cs="Courier New"/>
        </w:rPr>
        <w:t>Правила техники безопасности</w:t>
      </w:r>
      <w:r w:rsidRPr="003F7D1F">
        <w:rPr>
          <w:rFonts w:cs="Courier New"/>
        </w:rPr>
        <w:t xml:space="preserve"> </w:t>
      </w:r>
      <w:r>
        <w:rPr>
          <w:rFonts w:cs="Courier New"/>
        </w:rPr>
        <w:t xml:space="preserve">при эксплуатации </w:t>
      </w:r>
      <w:proofErr w:type="spellStart"/>
      <w:r w:rsidRPr="003F7D1F">
        <w:rPr>
          <w:rFonts w:cs="Courier New"/>
        </w:rPr>
        <w:t>теплоустановок</w:t>
      </w:r>
      <w:proofErr w:type="spellEnd"/>
      <w:r w:rsidRPr="003F7D1F">
        <w:rPr>
          <w:rFonts w:cs="Courier New"/>
        </w:rPr>
        <w:t xml:space="preserve"> и тепловых сетей потребителей. Технический кодекс установившейся практики ТКП 4</w:t>
      </w:r>
      <w:r>
        <w:rPr>
          <w:rFonts w:cs="Courier New"/>
        </w:rPr>
        <w:t>59</w:t>
      </w:r>
      <w:r w:rsidRPr="003F7D1F">
        <w:rPr>
          <w:rFonts w:cs="Courier New"/>
        </w:rPr>
        <w:t xml:space="preserve"> – 2012 (02230) – </w:t>
      </w:r>
      <w:proofErr w:type="spellStart"/>
      <w:r w:rsidRPr="003F7D1F">
        <w:rPr>
          <w:rFonts w:cs="Courier New"/>
        </w:rPr>
        <w:t>Введ</w:t>
      </w:r>
      <w:proofErr w:type="spellEnd"/>
      <w:r w:rsidRPr="003F7D1F">
        <w:rPr>
          <w:rFonts w:cs="Courier New"/>
        </w:rPr>
        <w:t xml:space="preserve">. 26.12.2012. – Минск: Министерство энергетики </w:t>
      </w:r>
      <w:proofErr w:type="spellStart"/>
      <w:r w:rsidRPr="003F7D1F">
        <w:rPr>
          <w:rFonts w:cs="Courier New"/>
        </w:rPr>
        <w:t>Респ</w:t>
      </w:r>
      <w:proofErr w:type="spellEnd"/>
      <w:r w:rsidRPr="003F7D1F">
        <w:rPr>
          <w:rFonts w:cs="Courier New"/>
        </w:rPr>
        <w:t xml:space="preserve">. Беларусь, 2012. </w:t>
      </w:r>
    </w:p>
    <w:p w:rsidR="0078342A" w:rsidRDefault="0078342A" w:rsidP="0078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ourier New"/>
        </w:rPr>
      </w:pPr>
      <w:r w:rsidRPr="00667468">
        <w:rPr>
          <w:rFonts w:cs="Courier New"/>
        </w:rPr>
        <w:t xml:space="preserve">Правила технической эксплуатации электроустановок потребителей: Технический кодекс установившейся практики ТКП 181 – 2009 (02230) – </w:t>
      </w:r>
      <w:proofErr w:type="spellStart"/>
      <w:r w:rsidRPr="00667468">
        <w:rPr>
          <w:rFonts w:cs="Courier New"/>
        </w:rPr>
        <w:t>Введ</w:t>
      </w:r>
      <w:proofErr w:type="spellEnd"/>
      <w:r w:rsidRPr="00667468">
        <w:rPr>
          <w:rFonts w:cs="Courier New"/>
        </w:rPr>
        <w:t xml:space="preserve">. 20.05.2009. – Минск: Министерство энергетики </w:t>
      </w:r>
      <w:proofErr w:type="spellStart"/>
      <w:r w:rsidRPr="00667468">
        <w:rPr>
          <w:rFonts w:cs="Courier New"/>
        </w:rPr>
        <w:t>Респ</w:t>
      </w:r>
      <w:proofErr w:type="spellEnd"/>
      <w:r w:rsidRPr="00667468">
        <w:rPr>
          <w:rFonts w:cs="Courier New"/>
        </w:rPr>
        <w:t xml:space="preserve">. Беларусь, 2009. </w:t>
      </w:r>
    </w:p>
    <w:p w:rsidR="0078342A" w:rsidRPr="00667468" w:rsidRDefault="0078342A" w:rsidP="0078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ourier New"/>
        </w:rPr>
      </w:pPr>
      <w:r w:rsidRPr="00667468">
        <w:rPr>
          <w:rFonts w:cs="Courier New"/>
        </w:rPr>
        <w:t xml:space="preserve">Правила технической безопасности при эксплуатации электроустановок: Технический кодекс установившейся практики ТКП 427 – 2012 (02230) – </w:t>
      </w:r>
      <w:proofErr w:type="spellStart"/>
      <w:r w:rsidRPr="00667468">
        <w:rPr>
          <w:rFonts w:cs="Courier New"/>
        </w:rPr>
        <w:t>Введ</w:t>
      </w:r>
      <w:proofErr w:type="spellEnd"/>
      <w:r w:rsidRPr="00667468">
        <w:rPr>
          <w:rFonts w:cs="Courier New"/>
        </w:rPr>
        <w:t xml:space="preserve">. 01.03.2013. – Минск: Министерство энергетики </w:t>
      </w:r>
      <w:proofErr w:type="spellStart"/>
      <w:r w:rsidRPr="00667468">
        <w:rPr>
          <w:rFonts w:cs="Courier New"/>
        </w:rPr>
        <w:t>Респ</w:t>
      </w:r>
      <w:proofErr w:type="spellEnd"/>
      <w:r w:rsidRPr="00667468">
        <w:rPr>
          <w:rFonts w:cs="Courier New"/>
        </w:rPr>
        <w:t xml:space="preserve">. Беларусь, 2013. </w:t>
      </w:r>
    </w:p>
    <w:p w:rsidR="0078342A" w:rsidRPr="00221FD7" w:rsidRDefault="0078342A" w:rsidP="0078342A"/>
    <w:p w:rsidR="0078342A" w:rsidRDefault="0078342A" w:rsidP="0078342A">
      <w:pPr>
        <w:ind w:firstLine="540"/>
        <w:jc w:val="center"/>
        <w:rPr>
          <w:u w:val="single"/>
        </w:rPr>
      </w:pPr>
      <w:r w:rsidRPr="00AF741E">
        <w:rPr>
          <w:u w:val="single"/>
        </w:rPr>
        <w:t>ОСНОВНАЯ</w:t>
      </w:r>
      <w:r>
        <w:rPr>
          <w:u w:val="single"/>
        </w:rPr>
        <w:t xml:space="preserve"> ЛИТЕРАТУРА</w:t>
      </w:r>
      <w:r w:rsidRPr="00AF741E">
        <w:rPr>
          <w:u w:val="single"/>
        </w:rPr>
        <w:t>:</w:t>
      </w:r>
    </w:p>
    <w:p w:rsidR="0078342A" w:rsidRDefault="0078342A" w:rsidP="0078342A"/>
    <w:p w:rsidR="0078342A" w:rsidRPr="007F49F3" w:rsidRDefault="0078342A" w:rsidP="0078342A">
      <w:pPr>
        <w:pStyle w:val="a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7F49F3">
        <w:rPr>
          <w:i/>
          <w:sz w:val="24"/>
          <w:szCs w:val="24"/>
        </w:rPr>
        <w:t>Челноков, А. А.</w:t>
      </w:r>
      <w:r w:rsidRPr="007F49F3">
        <w:rPr>
          <w:sz w:val="24"/>
          <w:szCs w:val="24"/>
        </w:rPr>
        <w:t xml:space="preserve"> Охрана труда / А. А. Челноков, И. Н. Жмыхов, В. Н. Цап. – Минск: </w:t>
      </w:r>
      <w:proofErr w:type="spellStart"/>
      <w:r w:rsidRPr="007F49F3">
        <w:rPr>
          <w:sz w:val="24"/>
          <w:szCs w:val="24"/>
        </w:rPr>
        <w:t>Вышэйшая</w:t>
      </w:r>
      <w:proofErr w:type="spellEnd"/>
      <w:r w:rsidRPr="007F49F3">
        <w:rPr>
          <w:sz w:val="24"/>
          <w:szCs w:val="24"/>
        </w:rPr>
        <w:t xml:space="preserve"> школа, 2020 – 543 с.</w:t>
      </w:r>
    </w:p>
    <w:p w:rsidR="0078342A" w:rsidRPr="007F49F3" w:rsidRDefault="0078342A" w:rsidP="0078342A">
      <w:pPr>
        <w:pStyle w:val="a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proofErr w:type="spellStart"/>
      <w:r w:rsidRPr="007F49F3">
        <w:rPr>
          <w:i/>
          <w:sz w:val="24"/>
          <w:szCs w:val="24"/>
        </w:rPr>
        <w:t>Лазаренков</w:t>
      </w:r>
      <w:proofErr w:type="spellEnd"/>
      <w:r w:rsidRPr="007F49F3">
        <w:rPr>
          <w:i/>
          <w:sz w:val="24"/>
          <w:szCs w:val="24"/>
        </w:rPr>
        <w:t xml:space="preserve">, </w:t>
      </w:r>
      <w:proofErr w:type="spellStart"/>
      <w:r w:rsidRPr="007F49F3">
        <w:rPr>
          <w:i/>
          <w:sz w:val="24"/>
          <w:szCs w:val="24"/>
        </w:rPr>
        <w:t>А.М.</w:t>
      </w:r>
      <w:r w:rsidRPr="007F49F3">
        <w:rPr>
          <w:sz w:val="24"/>
          <w:szCs w:val="24"/>
        </w:rPr>
        <w:t>Охрана</w:t>
      </w:r>
      <w:proofErr w:type="spellEnd"/>
      <w:r w:rsidRPr="007F49F3">
        <w:rPr>
          <w:sz w:val="24"/>
          <w:szCs w:val="24"/>
        </w:rPr>
        <w:t xml:space="preserve"> труда и пожарная безопасность: учеб. / А. М. </w:t>
      </w:r>
      <w:proofErr w:type="spellStart"/>
      <w:r w:rsidRPr="007F49F3">
        <w:rPr>
          <w:sz w:val="24"/>
          <w:szCs w:val="24"/>
        </w:rPr>
        <w:t>Лазаренков</w:t>
      </w:r>
      <w:proofErr w:type="spellEnd"/>
      <w:r w:rsidRPr="007F49F3">
        <w:rPr>
          <w:sz w:val="24"/>
          <w:szCs w:val="24"/>
        </w:rPr>
        <w:t xml:space="preserve">, Ю. Н. </w:t>
      </w:r>
      <w:proofErr w:type="spellStart"/>
      <w:r w:rsidRPr="007F49F3">
        <w:rPr>
          <w:sz w:val="24"/>
          <w:szCs w:val="24"/>
        </w:rPr>
        <w:t>Фасевич</w:t>
      </w:r>
      <w:proofErr w:type="spellEnd"/>
      <w:r w:rsidRPr="007F49F3">
        <w:rPr>
          <w:sz w:val="24"/>
          <w:szCs w:val="24"/>
        </w:rPr>
        <w:t>. – Минск: ИВЦ Минфина, 2020. – 548 с.</w:t>
      </w:r>
    </w:p>
    <w:p w:rsidR="0078342A" w:rsidRPr="007F49F3" w:rsidRDefault="0078342A" w:rsidP="0078342A">
      <w:pPr>
        <w:pStyle w:val="a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proofErr w:type="spellStart"/>
      <w:r w:rsidRPr="007F49F3">
        <w:rPr>
          <w:i/>
          <w:sz w:val="24"/>
          <w:szCs w:val="24"/>
        </w:rPr>
        <w:t>Андруш</w:t>
      </w:r>
      <w:proofErr w:type="spellEnd"/>
      <w:r w:rsidRPr="007F49F3">
        <w:rPr>
          <w:i/>
          <w:sz w:val="24"/>
          <w:szCs w:val="24"/>
        </w:rPr>
        <w:t>, В. Г</w:t>
      </w:r>
      <w:r w:rsidRPr="007F49F3">
        <w:rPr>
          <w:sz w:val="24"/>
          <w:szCs w:val="24"/>
        </w:rPr>
        <w:t xml:space="preserve">. Охрана труда: учебник / В. Г. </w:t>
      </w:r>
      <w:proofErr w:type="spellStart"/>
      <w:r w:rsidRPr="007F49F3">
        <w:rPr>
          <w:sz w:val="24"/>
          <w:szCs w:val="24"/>
        </w:rPr>
        <w:t>Андруш</w:t>
      </w:r>
      <w:proofErr w:type="spellEnd"/>
      <w:r w:rsidRPr="007F49F3">
        <w:rPr>
          <w:sz w:val="24"/>
          <w:szCs w:val="24"/>
        </w:rPr>
        <w:t xml:space="preserve">, П. Т. Ткачёва, К. Д. Яшин. – 2-е изд., исправленное и дополненное. – Минск: РИПО, 2021. – 334 с. </w:t>
      </w:r>
    </w:p>
    <w:p w:rsidR="0078342A" w:rsidRPr="007F49F3" w:rsidRDefault="0078342A" w:rsidP="0078342A">
      <w:pPr>
        <w:pStyle w:val="a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7F49F3">
        <w:rPr>
          <w:i/>
          <w:sz w:val="24"/>
          <w:szCs w:val="24"/>
        </w:rPr>
        <w:t>Вершина, Г. А</w:t>
      </w:r>
      <w:r w:rsidRPr="007F49F3">
        <w:rPr>
          <w:sz w:val="24"/>
          <w:szCs w:val="24"/>
        </w:rPr>
        <w:t xml:space="preserve">. Охрана труда: учебник / Г. А. Вершина, А. М. </w:t>
      </w:r>
      <w:proofErr w:type="spellStart"/>
      <w:r w:rsidRPr="007F49F3">
        <w:rPr>
          <w:sz w:val="24"/>
          <w:szCs w:val="24"/>
        </w:rPr>
        <w:t>Лазаренков</w:t>
      </w:r>
      <w:proofErr w:type="spellEnd"/>
      <w:r w:rsidRPr="007F49F3">
        <w:rPr>
          <w:sz w:val="24"/>
          <w:szCs w:val="24"/>
        </w:rPr>
        <w:t>. – Изд. 2–е, дополненное и переработанное. – Минск: ИВЦ Минфина, 2020. – 562 с</w:t>
      </w:r>
    </w:p>
    <w:p w:rsidR="0078342A" w:rsidRPr="007F49F3" w:rsidRDefault="0078342A" w:rsidP="0078342A">
      <w:pPr>
        <w:pStyle w:val="a"/>
        <w:numPr>
          <w:ilvl w:val="0"/>
          <w:numId w:val="5"/>
        </w:numPr>
        <w:tabs>
          <w:tab w:val="left" w:pos="851"/>
        </w:tabs>
        <w:jc w:val="left"/>
        <w:rPr>
          <w:sz w:val="24"/>
          <w:szCs w:val="24"/>
        </w:rPr>
      </w:pPr>
      <w:proofErr w:type="spellStart"/>
      <w:r w:rsidRPr="007F49F3">
        <w:rPr>
          <w:i/>
          <w:sz w:val="24"/>
          <w:szCs w:val="24"/>
        </w:rPr>
        <w:t>Пивоварчик</w:t>
      </w:r>
      <w:proofErr w:type="spellEnd"/>
      <w:r w:rsidRPr="007F49F3">
        <w:rPr>
          <w:i/>
          <w:sz w:val="24"/>
          <w:szCs w:val="24"/>
        </w:rPr>
        <w:t>, А. А</w:t>
      </w:r>
      <w:r w:rsidRPr="007F49F3">
        <w:rPr>
          <w:sz w:val="24"/>
          <w:szCs w:val="24"/>
        </w:rPr>
        <w:t xml:space="preserve">. Охрана труда: учебно-методическое пособие / А. А. </w:t>
      </w:r>
      <w:proofErr w:type="spellStart"/>
      <w:r w:rsidRPr="007F49F3">
        <w:rPr>
          <w:sz w:val="24"/>
          <w:szCs w:val="24"/>
        </w:rPr>
        <w:t>Пивоварчик</w:t>
      </w:r>
      <w:proofErr w:type="spellEnd"/>
      <w:r w:rsidRPr="007F49F3">
        <w:rPr>
          <w:sz w:val="24"/>
          <w:szCs w:val="24"/>
        </w:rPr>
        <w:t xml:space="preserve">. – Гродно: </w:t>
      </w:r>
      <w:proofErr w:type="spellStart"/>
      <w:r w:rsidRPr="007F49F3">
        <w:rPr>
          <w:sz w:val="24"/>
          <w:szCs w:val="24"/>
        </w:rPr>
        <w:t>ГрГУ</w:t>
      </w:r>
      <w:proofErr w:type="spellEnd"/>
      <w:r w:rsidRPr="007F49F3">
        <w:rPr>
          <w:sz w:val="24"/>
          <w:szCs w:val="24"/>
        </w:rPr>
        <w:t>, 2021. – 431 с</w:t>
      </w:r>
      <w:r w:rsidRPr="007F49F3">
        <w:rPr>
          <w:sz w:val="24"/>
          <w:szCs w:val="24"/>
        </w:rPr>
        <w:br/>
      </w:r>
    </w:p>
    <w:p w:rsidR="0078342A" w:rsidRPr="007F49F3" w:rsidRDefault="0078342A" w:rsidP="0078342A">
      <w:pPr>
        <w:jc w:val="center"/>
        <w:rPr>
          <w:u w:val="single"/>
        </w:rPr>
      </w:pPr>
      <w:r w:rsidRPr="007F49F3">
        <w:rPr>
          <w:u w:val="single"/>
        </w:rPr>
        <w:t>ДОПОЛНИТЕЛЬНАЯ ЛИТЕРАТУРА:</w:t>
      </w:r>
    </w:p>
    <w:p w:rsidR="0078342A" w:rsidRPr="007F49F3" w:rsidRDefault="0078342A" w:rsidP="0078342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F49F3">
        <w:t xml:space="preserve">Пособие по охране труда в вопросах и ответах / [сост. В.К. Янковский]. – Минск: Центр охраны труда и промышленной безопасности, 2016. – 279 с.  </w:t>
      </w:r>
    </w:p>
    <w:p w:rsidR="0078342A" w:rsidRDefault="0078342A" w:rsidP="0078342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7F49F3">
        <w:t xml:space="preserve">Попов, Ю. П. Охрана труда: учебное / Ю. П. Попов, В. В. Колтунов. – 6-е изд., исправленное и дополненное. – Москва: </w:t>
      </w:r>
      <w:proofErr w:type="spellStart"/>
      <w:r w:rsidRPr="007F49F3">
        <w:t>КноРус</w:t>
      </w:r>
      <w:proofErr w:type="spellEnd"/>
      <w:r w:rsidRPr="007F49F3">
        <w:t>, 2020. – 226 с</w:t>
      </w:r>
    </w:p>
    <w:p w:rsidR="0078342A" w:rsidRDefault="0078342A" w:rsidP="0078342A">
      <w:pPr>
        <w:tabs>
          <w:tab w:val="left" w:pos="993"/>
        </w:tabs>
        <w:jc w:val="both"/>
      </w:pPr>
    </w:p>
    <w:p w:rsidR="0078342A" w:rsidRDefault="0078342A" w:rsidP="0078342A">
      <w:pPr>
        <w:tabs>
          <w:tab w:val="left" w:pos="993"/>
        </w:tabs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463"/>
      </w:tblGrid>
      <w:tr w:rsidR="0078342A" w:rsidRPr="00D45EDF" w:rsidTr="00A95F41">
        <w:tc>
          <w:tcPr>
            <w:tcW w:w="3508" w:type="dxa"/>
          </w:tcPr>
          <w:p w:rsidR="0078342A" w:rsidRPr="00D821EE" w:rsidRDefault="0078342A" w:rsidP="00A95F41">
            <w:pPr>
              <w:rPr>
                <w:bCs/>
              </w:rPr>
            </w:pPr>
            <w:r w:rsidRPr="00D821EE">
              <w:rPr>
                <w:bCs/>
              </w:rPr>
              <w:t>УТВЕРЖДАЮ</w:t>
            </w:r>
          </w:p>
          <w:p w:rsidR="0078342A" w:rsidRPr="00D821EE" w:rsidRDefault="0078342A" w:rsidP="00A95F41">
            <w:pPr>
              <w:rPr>
                <w:bCs/>
                <w:lang w:val="x-none"/>
              </w:rPr>
            </w:pPr>
            <w:r w:rsidRPr="00D821EE">
              <w:rPr>
                <w:bCs/>
                <w:lang w:val="x-none"/>
              </w:rPr>
              <w:t>Директор института</w:t>
            </w:r>
          </w:p>
          <w:p w:rsidR="0078342A" w:rsidRPr="00D821EE" w:rsidRDefault="0078342A" w:rsidP="00A95F41">
            <w:pPr>
              <w:rPr>
                <w:bCs/>
                <w:lang w:val="x-none"/>
              </w:rPr>
            </w:pPr>
            <w:r w:rsidRPr="00D821EE">
              <w:rPr>
                <w:bCs/>
                <w:lang w:val="x-none"/>
              </w:rPr>
              <w:t xml:space="preserve">повышения квалификации и переподготовки </w:t>
            </w:r>
            <w:proofErr w:type="spellStart"/>
            <w:r w:rsidRPr="00D821EE">
              <w:rPr>
                <w:bCs/>
                <w:lang w:val="x-none"/>
              </w:rPr>
              <w:t>БарГУ</w:t>
            </w:r>
            <w:proofErr w:type="spellEnd"/>
          </w:p>
          <w:p w:rsidR="0078342A" w:rsidRPr="00D821EE" w:rsidRDefault="0078342A" w:rsidP="00A95F41">
            <w:r w:rsidRPr="00D821EE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78342A" w:rsidRPr="00D45EDF" w:rsidRDefault="0078342A" w:rsidP="00A95F41">
            <w:pPr>
              <w:rPr>
                <w:b/>
                <w:bCs/>
                <w:iCs/>
              </w:rPr>
            </w:pPr>
            <w:r>
              <w:t>«___» ___________ 202</w:t>
            </w:r>
            <w:bookmarkStart w:id="0" w:name="_GoBack"/>
            <w:bookmarkEnd w:id="0"/>
            <w:r>
              <w:t>1</w:t>
            </w:r>
            <w:r w:rsidRPr="00D821EE">
              <w:t xml:space="preserve"> г.</w:t>
            </w:r>
          </w:p>
        </w:tc>
      </w:tr>
    </w:tbl>
    <w:p w:rsidR="0078342A" w:rsidRPr="00D45EDF" w:rsidRDefault="0078342A" w:rsidP="0078342A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8342A" w:rsidRPr="00D45EDF" w:rsidRDefault="0078342A" w:rsidP="0078342A">
      <w:pPr>
        <w:spacing w:before="120"/>
        <w:jc w:val="center"/>
        <w:rPr>
          <w:spacing w:val="7"/>
        </w:rPr>
      </w:pPr>
      <w:r w:rsidRPr="00D45EDF">
        <w:rPr>
          <w:b/>
          <w:bCs/>
          <w:iCs/>
        </w:rPr>
        <w:t xml:space="preserve"> МАТЕРИАЛЫ К ИТОГОВОЙ АТТЕСТАЦИИ СЛУШАТЕЛЕЙ</w:t>
      </w:r>
      <w:r w:rsidRPr="00D45EDF">
        <w:rPr>
          <w:b/>
        </w:rPr>
        <w:t xml:space="preserve">                                                </w:t>
      </w:r>
      <w:r w:rsidRPr="00D45EDF">
        <w:t xml:space="preserve">         </w:t>
      </w:r>
      <w:r w:rsidRPr="00D45EDF">
        <w:tab/>
        <w:t xml:space="preserve">       </w:t>
      </w:r>
    </w:p>
    <w:p w:rsidR="0078342A" w:rsidRPr="00D45EDF" w:rsidRDefault="0078342A" w:rsidP="0078342A">
      <w:pPr>
        <w:jc w:val="center"/>
      </w:pPr>
      <w:r w:rsidRPr="00D45EDF">
        <w:t>освоивших содержание образовательной программы повышения квалификации руководящих работников и специалистов</w:t>
      </w:r>
    </w:p>
    <w:p w:rsidR="0078342A" w:rsidRPr="00D45EDF" w:rsidRDefault="0078342A" w:rsidP="0078342A">
      <w:pPr>
        <w:jc w:val="center"/>
      </w:pPr>
    </w:p>
    <w:p w:rsidR="0078342A" w:rsidRPr="00087BFF" w:rsidRDefault="0078342A" w:rsidP="0078342A">
      <w:pPr>
        <w:pStyle w:val="2"/>
        <w:rPr>
          <w:b w:val="0"/>
          <w:sz w:val="28"/>
          <w:szCs w:val="28"/>
          <w:u w:val="single"/>
        </w:rPr>
      </w:pPr>
      <w:proofErr w:type="gramStart"/>
      <w:r w:rsidRPr="00087BFF">
        <w:rPr>
          <w:b w:val="0"/>
          <w:sz w:val="28"/>
          <w:szCs w:val="28"/>
          <w:u w:val="single"/>
        </w:rPr>
        <w:t>Охрана  труда</w:t>
      </w:r>
      <w:proofErr w:type="gramEnd"/>
      <w:r w:rsidRPr="00087BFF">
        <w:rPr>
          <w:b w:val="0"/>
          <w:sz w:val="28"/>
          <w:szCs w:val="28"/>
          <w:u w:val="single"/>
        </w:rPr>
        <w:t xml:space="preserve">  в организациях </w:t>
      </w:r>
    </w:p>
    <w:p w:rsidR="0078342A" w:rsidRPr="002302DE" w:rsidRDefault="0078342A" w:rsidP="0078342A">
      <w:pPr>
        <w:jc w:val="center"/>
        <w:rPr>
          <w:sz w:val="22"/>
          <w:szCs w:val="22"/>
        </w:rPr>
      </w:pPr>
      <w:r w:rsidRPr="002302DE">
        <w:rPr>
          <w:bCs/>
          <w:sz w:val="22"/>
          <w:szCs w:val="22"/>
        </w:rPr>
        <w:t>(наименование учебной программы повышения квалификации)</w:t>
      </w:r>
    </w:p>
    <w:p w:rsidR="0078342A" w:rsidRPr="00F42029" w:rsidRDefault="0078342A" w:rsidP="0078342A">
      <w:pPr>
        <w:widowControl w:val="0"/>
        <w:autoSpaceDE w:val="0"/>
        <w:autoSpaceDN w:val="0"/>
        <w:adjustRightInd w:val="0"/>
        <w:ind w:firstLine="708"/>
        <w:jc w:val="both"/>
      </w:pPr>
    </w:p>
    <w:p w:rsidR="0078342A" w:rsidRDefault="0078342A" w:rsidP="0078342A">
      <w:pPr>
        <w:jc w:val="center"/>
        <w:rPr>
          <w:b/>
          <w:sz w:val="22"/>
          <w:szCs w:val="22"/>
        </w:rPr>
      </w:pPr>
      <w:proofErr w:type="gramStart"/>
      <w:r w:rsidRPr="00DF2089">
        <w:rPr>
          <w:b/>
          <w:sz w:val="22"/>
          <w:szCs w:val="22"/>
        </w:rPr>
        <w:t xml:space="preserve">ВОПРОСЫ  </w:t>
      </w:r>
      <w:r>
        <w:rPr>
          <w:b/>
          <w:sz w:val="22"/>
          <w:szCs w:val="22"/>
        </w:rPr>
        <w:t>К</w:t>
      </w:r>
      <w:proofErr w:type="gramEnd"/>
      <w:r>
        <w:rPr>
          <w:b/>
          <w:sz w:val="22"/>
          <w:szCs w:val="22"/>
        </w:rPr>
        <w:t xml:space="preserve">  ЗАЧЕТУ</w:t>
      </w:r>
    </w:p>
    <w:p w:rsidR="0078342A" w:rsidRPr="00DF2089" w:rsidRDefault="0078342A" w:rsidP="0078342A">
      <w:pPr>
        <w:jc w:val="center"/>
        <w:rPr>
          <w:b/>
          <w:sz w:val="22"/>
          <w:szCs w:val="22"/>
        </w:rPr>
      </w:pP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Трудовые и связанные с ним отношения, источники их регулирования.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Правила внутреннего трудового распорядка.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обязанности руководителей, специалистов и работников по их соблюдению.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заключения трудового договора и контракта.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Срок трудового договора.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Основания прекращения трудового договора.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Режим труда и отдыха. Работа в ночное время.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Ограничение сверхурочных работ.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Сокращенная продолжительность рабочего времени.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Перерывы для отдыха и питания.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Выходные и праздничные дни.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отпусков и порядок их предоставления.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Расторжение трудового договора и контракта по инициативе нанимателя и требованию работника.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Расторжение трудового договора, заключенного на неопределенный срок, по желанию работника.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Дополнительные основания прекращения трудового договора с некоторыми категориями работников при определенных условиях, а также независящих от воли сторон.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рассмотрения индивидуальных трудовых споров.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Исполнение решения комиссии по трудовым спорам.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Содержание коллективных договоров и соглашений.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заключения и исполнения коллективных договоров и соглашений.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Понятия и стороны коллективного договора и соглашения.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Понятие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Социально-экономическое значение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законодательные акты Республики Беларусь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принципы государственной политики в области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</w:t>
      </w:r>
      <w:proofErr w:type="gramStart"/>
      <w:r w:rsidRPr="007945ED">
        <w:rPr>
          <w:sz w:val="22"/>
          <w:szCs w:val="22"/>
        </w:rPr>
        <w:t>ответственности  за</w:t>
      </w:r>
      <w:proofErr w:type="gramEnd"/>
      <w:r w:rsidRPr="007945ED">
        <w:rPr>
          <w:sz w:val="22"/>
          <w:szCs w:val="22"/>
        </w:rPr>
        <w:t xml:space="preserve"> нарушение законодательства о труде.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proofErr w:type="gramStart"/>
      <w:r w:rsidRPr="007945ED">
        <w:rPr>
          <w:sz w:val="22"/>
          <w:szCs w:val="22"/>
        </w:rPr>
        <w:t>Гарантии  права</w:t>
      </w:r>
      <w:proofErr w:type="gramEnd"/>
      <w:r w:rsidRPr="007945ED">
        <w:rPr>
          <w:sz w:val="22"/>
          <w:szCs w:val="22"/>
        </w:rPr>
        <w:t xml:space="preserve"> работающих на охрану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Обязанности нанимателей по обеспечению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Обязанности нанимателя по отстранению работника от работы.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обязанности </w:t>
      </w:r>
      <w:proofErr w:type="gramStart"/>
      <w:r w:rsidRPr="007945ED">
        <w:rPr>
          <w:sz w:val="22"/>
          <w:szCs w:val="22"/>
        </w:rPr>
        <w:t>работающего  по</w:t>
      </w:r>
      <w:proofErr w:type="gramEnd"/>
      <w:r w:rsidRPr="007945ED">
        <w:rPr>
          <w:sz w:val="22"/>
          <w:szCs w:val="22"/>
        </w:rPr>
        <w:t xml:space="preserve"> охране труда. </w:t>
      </w:r>
    </w:p>
    <w:p w:rsidR="0078342A" w:rsidRPr="00C75D00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t xml:space="preserve">Требования к условиям труда работающих женщин, инвалидов, несовершеннолетних. </w:t>
      </w:r>
    </w:p>
    <w:p w:rsidR="0078342A" w:rsidRPr="00C75D00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75D00">
        <w:rPr>
          <w:sz w:val="22"/>
          <w:szCs w:val="22"/>
        </w:rPr>
        <w:t xml:space="preserve">Гарантии и льготы работающим женщинам. Основные обязанности непосредственных руководителей по охране труда. 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Органы государственного надзора и контроля за соблюдением законодательства об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Общественный контроль за </w:t>
      </w:r>
      <w:proofErr w:type="gramStart"/>
      <w:r w:rsidRPr="007945ED">
        <w:rPr>
          <w:sz w:val="22"/>
          <w:szCs w:val="22"/>
        </w:rPr>
        <w:t>соблюдением  законодательства</w:t>
      </w:r>
      <w:proofErr w:type="gramEnd"/>
      <w:r w:rsidRPr="007945ED">
        <w:rPr>
          <w:sz w:val="22"/>
          <w:szCs w:val="22"/>
        </w:rPr>
        <w:t xml:space="preserve"> о труде.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lastRenderedPageBreak/>
        <w:t>Действия работодателя при отсутствии в нормативных правовых актах (документах) требований, обеспечивающих безопасные условия труда.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Межотраслевые и отраслевые нормативные правовые акты по охране труда. Порядок их разработки и принятия.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Субъекты государственного управления охраной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принципы государственной политики в области охраны труда. Роль государства в реализации права работающего на охрану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Система управления охраной труда в организации.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Сущность управления охраной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задачи работников служб охраны труда предприятия.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Служба охраны труда предприятия, ее основные задачи и функции.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Планирование работы и мероприятий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Полномочия службы охраны труда предприятия в области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Полномочия департамента государственной инспекции труда Министерства труда и социальной защиты Республики Беларусь.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Экономические санкции к нанимателям и штрафы к должностным лицам за нарушение законодательства о труде и об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Создание, оборудование, оформление и организация работы кабинетов по охране труда.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Планирование работы и мероприятия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Источники финансирования мероприятий по охране труда на отраслевом уровне, региональном, на предприятии.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Система стандартов безопасности (ССБТ). Классификационные группировки.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Обучение и проверка </w:t>
      </w:r>
      <w:proofErr w:type="gramStart"/>
      <w:r w:rsidRPr="007945ED">
        <w:rPr>
          <w:sz w:val="22"/>
          <w:szCs w:val="22"/>
        </w:rPr>
        <w:t>знаний</w:t>
      </w:r>
      <w:proofErr w:type="gramEnd"/>
      <w:r w:rsidRPr="007945ED">
        <w:rPr>
          <w:sz w:val="22"/>
          <w:szCs w:val="22"/>
        </w:rPr>
        <w:t xml:space="preserve"> работающих по рабочим профессиям по вопросам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Теоретическое и производственное обучение.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Профессиональная подготовка, переподготовка и повышение квалификации.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Стажировка на рабочем месте.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Обучение и проверка знаний руководителей и специалистов по вопросам охраны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инструкций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разделы инструкций по охране труда, их содержание.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Проверка и пересмотр инструкций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их разработки, согласования и утверждения.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Внеочередная проверка знаний по охране труда руководителей и специалистов.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инструктажей по охране труда и порядок их проведения.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Вводный инструктаж по охране труда. Содержание, организация проведения и регистрация.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Первичный инструктаж по охране труда на рабочем месте.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Повторный инструктаж по охране труда, периодичность его проведения и оформление.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проведения и регистрации внепланового инструктажа по охране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Целевой инструктаж по охране труда.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Определение и классификация опасных и вредных производственных факторов.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Понятие о предельно допустимых концентрациях вредных веществ в воздухе рабочей зоны.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Вредные вещества: классификация, примерный перечень.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Организация и обеспечение надзора за производственной средой.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Средства индивидуальной защиты работающих.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Классификация средств защиты.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Коллективные средства защиты.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Средства индивидуальной защиты, инструмент, приспособления, применяемые при выполнении работ в емкостных сооружениях, проверка их пригодности.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обеспечения </w:t>
      </w:r>
      <w:proofErr w:type="gramStart"/>
      <w:r w:rsidRPr="007945ED">
        <w:rPr>
          <w:sz w:val="22"/>
          <w:szCs w:val="22"/>
        </w:rPr>
        <w:t>работников  предприятия</w:t>
      </w:r>
      <w:proofErr w:type="gramEnd"/>
      <w:r w:rsidRPr="007945ED">
        <w:rPr>
          <w:sz w:val="22"/>
          <w:szCs w:val="22"/>
        </w:rPr>
        <w:t xml:space="preserve"> специальной одеждой, специальной обувью и другими средствами индивидуальной защиты.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Требования безопасности при эксплуатации производственных зданий и сооружений.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Организация надзора за техническим состоянием зданий и сооружений. 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Проведение ремонтных работ.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Требования безопасности при выполнении работ на высоте с лестниц и стремянок.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Требования безопасности при работе на высоте с использованием лесов и подмостей.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Требования безопасности к производственному оборудованию.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требования безопасности к технологическим процессам.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lastRenderedPageBreak/>
        <w:t xml:space="preserve">Отопление, вентиляция, кондиционирование.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вентиляции и основные требования к эксплуатации.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Сигнальные цвета и знаки безопасности и места их установки.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Электробезопасность: термины и определения.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Действие электрического тока на организм человека.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Основные причин поражения электрическим током.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Понятие шагового напряжения и напряжения прикосновения.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Способы и средства защиты от случайного прикосновения к токоведущим частям.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Способы и средства, применяемые для защиты от поражения электрическим током при прикосновении к металлическим нетоковедущим частям, оказавшимся под напряжением.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Требования к персоналу, выполняющему работы в действующих электроустановках, лицам, ответственным за электрическое хозяйство, их основные обязанности.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>Основные нормативные правовые акты по обеспечению электробезопасности.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Требования безопасности при работе с </w:t>
      </w:r>
      <w:proofErr w:type="spellStart"/>
      <w:r w:rsidRPr="007945ED">
        <w:rPr>
          <w:spacing w:val="-2"/>
          <w:sz w:val="22"/>
          <w:szCs w:val="22"/>
        </w:rPr>
        <w:t>электрофицированным</w:t>
      </w:r>
      <w:proofErr w:type="spellEnd"/>
      <w:r w:rsidRPr="007945ED">
        <w:rPr>
          <w:spacing w:val="-2"/>
          <w:sz w:val="22"/>
          <w:szCs w:val="22"/>
        </w:rPr>
        <w:t xml:space="preserve"> электроинструментом и переносными электрическими светильниками.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Группы по электробезопасности.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Персонал, которому присваивается группа по электробезопасности 1, порядок присвоения и проверки знаний.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Периодичность проверки знаний по вопросам охраны труда у электротехнического персонала и внеочередная проверка знаний.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Классификация производственных помещений по опасности поражения работающих электротоком.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Основные и дополнительные электроизолирующие средства, применяемые на электроустановках напряжением до 1000 В.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Заземление и </w:t>
      </w:r>
      <w:proofErr w:type="spellStart"/>
      <w:r w:rsidRPr="007945ED">
        <w:rPr>
          <w:spacing w:val="-2"/>
          <w:sz w:val="22"/>
          <w:szCs w:val="22"/>
        </w:rPr>
        <w:t>зануление</w:t>
      </w:r>
      <w:proofErr w:type="spellEnd"/>
      <w:r w:rsidRPr="007945ED">
        <w:rPr>
          <w:spacing w:val="-2"/>
          <w:sz w:val="22"/>
          <w:szCs w:val="22"/>
        </w:rPr>
        <w:t xml:space="preserve"> электроустановок, их защитное действие.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Организационные и технические мероприятия, обеспечивающие безопасность работ в электроустановках.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Техническая документация, в соответствии с которой электроустановки допускаются к эксплуатации.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Плакаты и знаки безопасности, применяемые в электроустановках.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>Правила оказания первой помощи пострадавшим от поражения электрическим током.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Меры пожарной безопасности при </w:t>
      </w:r>
      <w:proofErr w:type="gramStart"/>
      <w:r w:rsidRPr="007945ED">
        <w:rPr>
          <w:spacing w:val="-2"/>
          <w:sz w:val="22"/>
          <w:szCs w:val="22"/>
        </w:rPr>
        <w:t>эксплуатации  электроустановок</w:t>
      </w:r>
      <w:proofErr w:type="gramEnd"/>
      <w:r w:rsidRPr="007945ED">
        <w:rPr>
          <w:spacing w:val="-2"/>
          <w:sz w:val="22"/>
          <w:szCs w:val="22"/>
        </w:rPr>
        <w:t xml:space="preserve">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Правовое регулирование деятельности по обеспечению пожарной безопасности в Республике Беларусь.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Права органов государственного пожарного надзора.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Основные обязанности руководителей и других должностных лиц по </w:t>
      </w:r>
      <w:proofErr w:type="gramStart"/>
      <w:r w:rsidRPr="007945ED">
        <w:rPr>
          <w:spacing w:val="-2"/>
          <w:sz w:val="22"/>
          <w:szCs w:val="22"/>
        </w:rPr>
        <w:t>обеспечению  пожарной</w:t>
      </w:r>
      <w:proofErr w:type="gramEnd"/>
      <w:r w:rsidRPr="007945ED">
        <w:rPr>
          <w:spacing w:val="-2"/>
          <w:sz w:val="22"/>
          <w:szCs w:val="22"/>
        </w:rPr>
        <w:t xml:space="preserve"> безопасности объектов.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Основные организационно-технические мероприятия по обеспечению пожарной </w:t>
      </w:r>
      <w:proofErr w:type="gramStart"/>
      <w:r w:rsidRPr="007945ED">
        <w:rPr>
          <w:spacing w:val="-2"/>
          <w:sz w:val="22"/>
          <w:szCs w:val="22"/>
        </w:rPr>
        <w:t>безопасности  при</w:t>
      </w:r>
      <w:proofErr w:type="gramEnd"/>
      <w:r w:rsidRPr="007945ED">
        <w:rPr>
          <w:spacing w:val="-2"/>
          <w:sz w:val="22"/>
          <w:szCs w:val="22"/>
        </w:rPr>
        <w:t xml:space="preserve"> эксплуатации общественных зданий и сооружений, территорий.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Действия работников при обнаружении пожара.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>Организация эвакуаци</w:t>
      </w:r>
      <w:r>
        <w:rPr>
          <w:spacing w:val="-2"/>
          <w:sz w:val="22"/>
          <w:szCs w:val="22"/>
        </w:rPr>
        <w:t>и людей</w:t>
      </w:r>
      <w:r w:rsidRPr="007945ED">
        <w:rPr>
          <w:spacing w:val="-2"/>
          <w:sz w:val="22"/>
          <w:szCs w:val="22"/>
        </w:rPr>
        <w:t xml:space="preserve"> при пожаре.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Порядок расследования пожаров. </w:t>
      </w:r>
    </w:p>
    <w:p w:rsidR="0078342A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Порядок создания и</w:t>
      </w:r>
      <w:r w:rsidRPr="007945ED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организации деятельности пожарной команды.</w:t>
      </w:r>
    </w:p>
    <w:p w:rsidR="0078342A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Финансирование пожарной команды.</w:t>
      </w:r>
    </w:p>
    <w:p w:rsidR="0078342A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Порядок создания и организации деятельности пожарной дружины. </w:t>
      </w:r>
    </w:p>
    <w:p w:rsidR="0078342A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Основные задачи и функции пожарной дружины, права и обязанности её членов.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 xml:space="preserve">Порядок создания и </w:t>
      </w:r>
      <w:r>
        <w:rPr>
          <w:spacing w:val="-2"/>
          <w:sz w:val="22"/>
          <w:szCs w:val="22"/>
        </w:rPr>
        <w:t>организации деятельности пожарно-технической комиссии</w:t>
      </w:r>
      <w:r w:rsidRPr="007945ED">
        <w:rPr>
          <w:spacing w:val="-2"/>
          <w:sz w:val="22"/>
          <w:szCs w:val="22"/>
        </w:rPr>
        <w:t xml:space="preserve">. </w:t>
      </w:r>
    </w:p>
    <w:p w:rsidR="0078342A" w:rsidRPr="007945ED" w:rsidRDefault="0078342A" w:rsidP="0078342A">
      <w:pPr>
        <w:numPr>
          <w:ilvl w:val="0"/>
          <w:numId w:val="1"/>
        </w:numPr>
        <w:ind w:left="426" w:hanging="426"/>
        <w:jc w:val="both"/>
        <w:rPr>
          <w:spacing w:val="-2"/>
          <w:sz w:val="22"/>
          <w:szCs w:val="22"/>
        </w:rPr>
      </w:pPr>
      <w:r w:rsidRPr="007945ED">
        <w:rPr>
          <w:spacing w:val="-2"/>
          <w:sz w:val="22"/>
          <w:szCs w:val="22"/>
        </w:rPr>
        <w:t>Ответственность за нарушение требований пожарной безопасности.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задачи и функции санитарно-эпидемиологической службы. 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Основные нормативно-правовые акты, содержащие гигиенические требования к условиям труда.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Организация и обеспечение надзора за производственной средой.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Основные требования к освещению производственных помещений организаций и административно-бытовых зданий.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Общие требования к составу, оборудованию и эксплуатации санитарно-бытовых помещений организаций, предприятий, учреждений.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Отопление, вентиляция. Основные требования эксплуатации.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Комплексная гигиеническая оценка условий труда. Нормативные правовые акты по комплексной гигиенической оценке условий труда.</w:t>
      </w:r>
    </w:p>
    <w:p w:rsidR="0078342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lastRenderedPageBreak/>
        <w:t xml:space="preserve">Медицинские осмотры. Нормативные акты по их </w:t>
      </w:r>
      <w:proofErr w:type="gramStart"/>
      <w:r w:rsidRPr="007945ED">
        <w:rPr>
          <w:sz w:val="22"/>
          <w:szCs w:val="22"/>
        </w:rPr>
        <w:t>организации  и</w:t>
      </w:r>
      <w:proofErr w:type="gramEnd"/>
      <w:r w:rsidRPr="007945ED">
        <w:rPr>
          <w:sz w:val="22"/>
          <w:szCs w:val="22"/>
        </w:rPr>
        <w:t xml:space="preserve"> проведению. 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0772E">
        <w:t>Создание аттестационной комиссии</w:t>
      </w:r>
      <w:r>
        <w:t xml:space="preserve">. 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0772E">
        <w:t>Формирование нормативной правовой базы для аттестации и ее изучение</w:t>
      </w:r>
      <w:r>
        <w:t>.</w:t>
      </w:r>
      <w:r w:rsidRPr="00C0772E">
        <w:t xml:space="preserve"> 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0772E">
        <w:t>Определение перечня рабочих мест, подлежащих аттестации</w:t>
      </w:r>
      <w:r>
        <w:t xml:space="preserve">. 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0772E">
        <w:t>Установление соответствия наименования профессий и должностей служащих ОКРБ «Занятия», ЕТКС и ЕКСД</w:t>
      </w:r>
      <w: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20CA">
        <w:rPr>
          <w:sz w:val="22"/>
          <w:szCs w:val="22"/>
        </w:rPr>
        <w:t>Проведение фотографии рабочего времени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Оформление карты фотографии рабочего времени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 xml:space="preserve"> Оценка условий труда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Составление карты аттестации рабочего места по условиям труда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Установление компенсаций по результатам аттестации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Завершение аттестации рабочих мест по условиям труда</w:t>
      </w:r>
      <w:r>
        <w:rPr>
          <w:sz w:val="22"/>
          <w:szCs w:val="22"/>
        </w:rPr>
        <w:t>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 xml:space="preserve">Направление документов по аттестации в органы </w:t>
      </w:r>
      <w:proofErr w:type="spellStart"/>
      <w:r w:rsidRPr="00B720CA">
        <w:rPr>
          <w:sz w:val="22"/>
          <w:szCs w:val="22"/>
        </w:rPr>
        <w:t>госэкспертизы</w:t>
      </w:r>
      <w:proofErr w:type="spellEnd"/>
      <w:r w:rsidRPr="00B720CA">
        <w:rPr>
          <w:sz w:val="22"/>
          <w:szCs w:val="22"/>
        </w:rPr>
        <w:t xml:space="preserve"> условий труда</w:t>
      </w:r>
    </w:p>
    <w:p w:rsidR="0078342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 xml:space="preserve">Внеочередная аттестация. 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Хранение документов по аттестации и внесение изменений в них.</w:t>
      </w:r>
    </w:p>
    <w:p w:rsidR="0078342A" w:rsidRPr="00B720CA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20CA">
        <w:rPr>
          <w:sz w:val="22"/>
          <w:szCs w:val="22"/>
        </w:rPr>
        <w:t>Порядок подготовки персонала к действиям в аварийных ситуациях.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Понятие несчастного случая на производстве и профессионального заболевания. 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Расследование и учет несчастных случаев на производстве. </w:t>
      </w:r>
    </w:p>
    <w:p w:rsidR="0078342A" w:rsidRPr="00C75D00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Специальное расследование несчастных случаев на производстве и сроки его проведения.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Обязанности работодателя при проведении специального расследования несчастного случая.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Расследование и учет профессиональных заболеваний.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Возмещение вреда, причиненного жизни и здоровью работника, связанного с исполнением трудовых обязанностей.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Действия работодателя (страхователя) по окончании расследования несчастного случая.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Случаи оформления происшествий на производстве актом формы НП.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Документ, который составляется по результатам расследования несчастного случая. Порядок его утверждения и направления.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Лица, подлежащие обязательному страхованию от несчастных случаев на производстве и профессиональных заболеваний.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Лица, имеющие право на получение ежемесячной страховой выплаты в случае смерти застрахованного.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Обязанности и права страхователя.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Страхователи по обязательному страхованию от несчастных случаев на производстве и профессиональных заболеваний.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Права и обязанности застрахованного.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>Порядок определения степени вины застрахованного и причинении или увеличении вреда своему здоровью.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Виды страховых выплат, на которые имеет право застрахованный при страховом случае.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назначения ежемесячных страховых выплат. 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Размер единовременных страховых выплат. Сроки их выплат.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Порядок осуществления страховых взносов в случае реорганизации страхователя (юридического лица) либо ликвидации его в связи с экономической несостоятельностью. </w:t>
      </w:r>
    </w:p>
    <w:p w:rsidR="0078342A" w:rsidRPr="007945ED" w:rsidRDefault="0078342A" w:rsidP="007834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945ED">
        <w:rPr>
          <w:sz w:val="22"/>
          <w:szCs w:val="22"/>
        </w:rPr>
        <w:t xml:space="preserve">Сроки регистрации (перерегистрации) страхователя.  </w:t>
      </w:r>
    </w:p>
    <w:p w:rsidR="0078342A" w:rsidRDefault="0078342A" w:rsidP="0078342A">
      <w:pPr>
        <w:rPr>
          <w:b/>
        </w:rPr>
      </w:pPr>
    </w:p>
    <w:p w:rsidR="0078342A" w:rsidRDefault="0078342A" w:rsidP="0078342A">
      <w:pPr>
        <w:ind w:left="2127" w:hanging="2127"/>
        <w:jc w:val="both"/>
      </w:pPr>
      <w:r w:rsidRPr="006E2786">
        <w:t>СОСТАВИТЕЛ</w:t>
      </w:r>
      <w:r>
        <w:t xml:space="preserve">И: 1. </w:t>
      </w:r>
      <w:proofErr w:type="spellStart"/>
      <w:r>
        <w:t>М.В.Кунаш</w:t>
      </w:r>
      <w:proofErr w:type="spellEnd"/>
      <w:r>
        <w:t>,</w:t>
      </w:r>
      <w:r w:rsidRPr="0011571E">
        <w:t xml:space="preserve"> </w:t>
      </w:r>
      <w:r w:rsidRPr="00754B41">
        <w:t xml:space="preserve">преподаватель кафедры технического обеспечения сельскохозяйственного производства и агрономии </w:t>
      </w:r>
      <w:proofErr w:type="spellStart"/>
      <w:r w:rsidRPr="00754B41">
        <w:t>БарГУ</w:t>
      </w:r>
      <w:proofErr w:type="spellEnd"/>
      <w:r>
        <w:t>;</w:t>
      </w:r>
    </w:p>
    <w:p w:rsidR="0078342A" w:rsidRDefault="0078342A" w:rsidP="0078342A">
      <w:pPr>
        <w:ind w:left="2127" w:hanging="2127"/>
        <w:jc w:val="both"/>
      </w:pPr>
      <w:r w:rsidRPr="00166F2D">
        <w:t xml:space="preserve">                                   3.</w:t>
      </w:r>
      <w:r>
        <w:t xml:space="preserve"> </w:t>
      </w:r>
      <w:proofErr w:type="spellStart"/>
      <w:r>
        <w:t>Э.И.Даниленко</w:t>
      </w:r>
      <w:proofErr w:type="spellEnd"/>
      <w:r>
        <w:t xml:space="preserve">, зам. заведующего государственной нотариальной конторы </w:t>
      </w:r>
      <w:proofErr w:type="spellStart"/>
      <w:r>
        <w:t>Барановичского</w:t>
      </w:r>
      <w:proofErr w:type="spellEnd"/>
      <w:r>
        <w:t xml:space="preserve"> района.</w:t>
      </w:r>
    </w:p>
    <w:p w:rsidR="0078342A" w:rsidRPr="00D9360A" w:rsidRDefault="0078342A" w:rsidP="0078342A">
      <w:pPr>
        <w:ind w:left="2127" w:hanging="2127"/>
        <w:jc w:val="both"/>
        <w:rPr>
          <w:highlight w:val="yellow"/>
        </w:rPr>
      </w:pPr>
      <w:r>
        <w:t xml:space="preserve">                                                                   </w:t>
      </w:r>
    </w:p>
    <w:p w:rsidR="0078342A" w:rsidRPr="00D9360A" w:rsidRDefault="0078342A" w:rsidP="0078342A">
      <w:pPr>
        <w:ind w:left="2127" w:hanging="2127"/>
        <w:jc w:val="both"/>
        <w:rPr>
          <w:highlight w:val="yellow"/>
        </w:rPr>
      </w:pPr>
      <w:r>
        <w:t xml:space="preserve"> </w:t>
      </w:r>
    </w:p>
    <w:p w:rsidR="0078342A" w:rsidRDefault="0078342A" w:rsidP="0078342A">
      <w:pPr>
        <w:jc w:val="both"/>
      </w:pPr>
      <w:r w:rsidRPr="009E0EFB">
        <w:t>Рассмотрен</w:t>
      </w:r>
      <w:r>
        <w:t>ы</w:t>
      </w:r>
      <w:r w:rsidRPr="009E0EFB">
        <w:t xml:space="preserve"> и </w:t>
      </w:r>
      <w:r>
        <w:t xml:space="preserve">рекомендованы к утверждению </w:t>
      </w:r>
      <w:r w:rsidRPr="009E0EFB">
        <w:t>кафедр</w:t>
      </w:r>
      <w:r>
        <w:t>ой</w:t>
      </w:r>
      <w:r w:rsidRPr="009E0EFB">
        <w:t xml:space="preserve"> </w:t>
      </w:r>
      <w:r w:rsidRPr="00754B41">
        <w:t xml:space="preserve">технического обеспечения сельскохозяйственного производства и агрономии </w:t>
      </w:r>
      <w:proofErr w:type="spellStart"/>
      <w:r w:rsidRPr="006A7C72">
        <w:t>БарГУ</w:t>
      </w:r>
      <w:proofErr w:type="spellEnd"/>
      <w:r w:rsidRPr="006A7C72">
        <w:t xml:space="preserve"> </w:t>
      </w:r>
    </w:p>
    <w:p w:rsidR="0078342A" w:rsidRDefault="0078342A" w:rsidP="0078342A">
      <w:pPr>
        <w:jc w:val="both"/>
      </w:pPr>
    </w:p>
    <w:p w:rsidR="0078342A" w:rsidRPr="00C83E85" w:rsidRDefault="0078342A" w:rsidP="0078342A">
      <w:pPr>
        <w:jc w:val="both"/>
      </w:pPr>
      <w:r w:rsidRPr="006A7C72">
        <w:t xml:space="preserve">Протокол № </w:t>
      </w:r>
      <w:r>
        <w:t>6</w:t>
      </w:r>
      <w:r w:rsidRPr="006A7C72">
        <w:t xml:space="preserve"> от </w:t>
      </w:r>
      <w:r w:rsidRPr="00C83E85">
        <w:t>«</w:t>
      </w:r>
      <w:r>
        <w:t>1</w:t>
      </w:r>
      <w:r w:rsidRPr="00C83E85">
        <w:t>4» декабря 2022 г.</w:t>
      </w:r>
    </w:p>
    <w:p w:rsidR="0078342A" w:rsidRPr="00D9360A" w:rsidRDefault="0078342A" w:rsidP="0078342A">
      <w:pPr>
        <w:rPr>
          <w:highlight w:val="yellow"/>
        </w:rPr>
      </w:pPr>
    </w:p>
    <w:p w:rsidR="000B1A78" w:rsidRDefault="000B1A78"/>
    <w:sectPr w:rsidR="000B1A78" w:rsidSect="00B66427">
      <w:headerReference w:type="default" r:id="rId5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048077"/>
      <w:docPartObj>
        <w:docPartGallery w:val="Page Numbers (Top of Page)"/>
        <w:docPartUnique/>
      </w:docPartObj>
    </w:sdtPr>
    <w:sdtEndPr/>
    <w:sdtContent>
      <w:p w:rsidR="0073033F" w:rsidRDefault="003C74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033F" w:rsidRDefault="003C74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2396"/>
    <w:multiLevelType w:val="hybridMultilevel"/>
    <w:tmpl w:val="AEF230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FBB"/>
    <w:multiLevelType w:val="hybridMultilevel"/>
    <w:tmpl w:val="C8448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9D2A97"/>
    <w:multiLevelType w:val="hybridMultilevel"/>
    <w:tmpl w:val="231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2E16"/>
    <w:multiLevelType w:val="multilevel"/>
    <w:tmpl w:val="A5DA1B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sz w:val="28"/>
        <w:szCs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960"/>
    <w:multiLevelType w:val="hybridMultilevel"/>
    <w:tmpl w:val="DB8E9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66A61"/>
    <w:multiLevelType w:val="hybridMultilevel"/>
    <w:tmpl w:val="C8448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C75958"/>
    <w:multiLevelType w:val="hybridMultilevel"/>
    <w:tmpl w:val="92B4A132"/>
    <w:lvl w:ilvl="0" w:tplc="AD02C2CC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A"/>
    <w:rsid w:val="000B1A78"/>
    <w:rsid w:val="003C74BE"/>
    <w:rsid w:val="0078342A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61DB2"/>
  <w15:chartTrackingRefBased/>
  <w15:docId w15:val="{A9FECC00-599F-406E-9324-E868832B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78342A"/>
    <w:pPr>
      <w:keepNext/>
      <w:jc w:val="center"/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34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78342A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83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8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7834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83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7834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7834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Нумерованный Список"/>
    <w:basedOn w:val="a0"/>
    <w:rsid w:val="0078342A"/>
    <w:pPr>
      <w:numPr>
        <w:numId w:val="7"/>
      </w:num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2023-01-13T07:29:00Z</dcterms:created>
  <dcterms:modified xsi:type="dcterms:W3CDTF">2023-01-13T07:50:00Z</dcterms:modified>
</cp:coreProperties>
</file>