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7F" w:rsidRPr="003A2B4F" w:rsidRDefault="0032747F" w:rsidP="0032747F">
      <w:pPr>
        <w:spacing w:before="120"/>
        <w:jc w:val="center"/>
        <w:rPr>
          <w:spacing w:val="7"/>
          <w:sz w:val="24"/>
          <w:szCs w:val="24"/>
        </w:rPr>
      </w:pPr>
      <w:r w:rsidRPr="003A2B4F">
        <w:rPr>
          <w:b/>
          <w:bCs/>
          <w:iCs/>
          <w:sz w:val="24"/>
          <w:szCs w:val="24"/>
        </w:rPr>
        <w:t>МАТЕРИАЛЫ К ИТОГОВОЙ</w:t>
      </w:r>
      <w:r>
        <w:rPr>
          <w:b/>
          <w:bCs/>
          <w:iCs/>
          <w:sz w:val="24"/>
          <w:szCs w:val="24"/>
        </w:rPr>
        <w:t xml:space="preserve"> </w:t>
      </w:r>
      <w:r w:rsidRPr="003A2B4F">
        <w:rPr>
          <w:b/>
          <w:bCs/>
          <w:iCs/>
          <w:sz w:val="24"/>
          <w:szCs w:val="24"/>
        </w:rPr>
        <w:t>АТТЕСТАЦИИ СЛУШАТЕЛЕЙ</w:t>
      </w:r>
      <w:r w:rsidRPr="003A2B4F">
        <w:rPr>
          <w:b/>
          <w:sz w:val="24"/>
          <w:szCs w:val="24"/>
        </w:rPr>
        <w:t xml:space="preserve">                                                </w:t>
      </w:r>
      <w:r w:rsidRPr="003A2B4F">
        <w:rPr>
          <w:sz w:val="24"/>
          <w:szCs w:val="24"/>
        </w:rPr>
        <w:t xml:space="preserve">         </w:t>
      </w:r>
      <w:r w:rsidRPr="003A2B4F">
        <w:rPr>
          <w:sz w:val="24"/>
          <w:szCs w:val="24"/>
        </w:rPr>
        <w:tab/>
        <w:t xml:space="preserve">       </w:t>
      </w:r>
    </w:p>
    <w:p w:rsidR="0032747F" w:rsidRPr="003A2B4F" w:rsidRDefault="0032747F" w:rsidP="0032747F">
      <w:pPr>
        <w:jc w:val="center"/>
        <w:rPr>
          <w:sz w:val="24"/>
          <w:szCs w:val="24"/>
        </w:rPr>
      </w:pPr>
      <w:r w:rsidRPr="003A2B4F">
        <w:rPr>
          <w:sz w:val="24"/>
          <w:szCs w:val="24"/>
        </w:rPr>
        <w:t>освоивших содержание образовательной программы повышения квалификации руководящих работников и специалистов</w:t>
      </w:r>
    </w:p>
    <w:p w:rsidR="0032747F" w:rsidRDefault="0032747F" w:rsidP="0032747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32747F" w:rsidRPr="009E0EFB" w:rsidRDefault="0032747F" w:rsidP="0032747F">
      <w:pPr>
        <w:pStyle w:val="2"/>
        <w:rPr>
          <w:b w:val="0"/>
          <w:szCs w:val="24"/>
          <w:u w:val="single"/>
        </w:rPr>
      </w:pPr>
      <w:r>
        <w:rPr>
          <w:b w:val="0"/>
          <w:szCs w:val="24"/>
          <w:u w:val="single"/>
        </w:rPr>
        <w:t>Надзор за б</w:t>
      </w:r>
      <w:r w:rsidRPr="009E0EFB">
        <w:rPr>
          <w:b w:val="0"/>
          <w:szCs w:val="24"/>
          <w:u w:val="single"/>
        </w:rPr>
        <w:t>езопасн</w:t>
      </w:r>
      <w:r>
        <w:rPr>
          <w:b w:val="0"/>
          <w:szCs w:val="24"/>
          <w:u w:val="single"/>
        </w:rPr>
        <w:t>ой</w:t>
      </w:r>
      <w:r w:rsidRPr="009E0EFB">
        <w:rPr>
          <w:b w:val="0"/>
          <w:szCs w:val="24"/>
          <w:u w:val="single"/>
        </w:rPr>
        <w:t xml:space="preserve"> </w:t>
      </w:r>
      <w:bookmarkStart w:id="0" w:name="_GoBack"/>
      <w:bookmarkEnd w:id="0"/>
      <w:r w:rsidRPr="009E0EFB">
        <w:rPr>
          <w:b w:val="0"/>
          <w:szCs w:val="24"/>
          <w:u w:val="single"/>
        </w:rPr>
        <w:t>эксплуатаци</w:t>
      </w:r>
      <w:r>
        <w:rPr>
          <w:b w:val="0"/>
          <w:szCs w:val="24"/>
          <w:u w:val="single"/>
        </w:rPr>
        <w:t>ей</w:t>
      </w:r>
      <w:r w:rsidRPr="009E0EFB">
        <w:rPr>
          <w:b w:val="0"/>
          <w:szCs w:val="24"/>
          <w:u w:val="single"/>
        </w:rPr>
        <w:t xml:space="preserve"> грузоподъемных кранов, съемных грузозахватных </w:t>
      </w:r>
    </w:p>
    <w:p w:rsidR="0032747F" w:rsidRPr="009E0EFB" w:rsidRDefault="0032747F" w:rsidP="0032747F">
      <w:pPr>
        <w:jc w:val="center"/>
      </w:pPr>
      <w:r w:rsidRPr="009E0EFB">
        <w:rPr>
          <w:bCs/>
        </w:rPr>
        <w:t>(наименование учебной программы повышения квалификации)</w:t>
      </w:r>
    </w:p>
    <w:p w:rsidR="0032747F" w:rsidRPr="0032747F" w:rsidRDefault="0032747F" w:rsidP="0032747F">
      <w:pPr>
        <w:pStyle w:val="2"/>
        <w:rPr>
          <w:b w:val="0"/>
          <w:szCs w:val="24"/>
          <w:u w:val="single"/>
        </w:rPr>
      </w:pPr>
      <w:r>
        <w:rPr>
          <w:b w:val="0"/>
          <w:szCs w:val="24"/>
          <w:u w:val="single"/>
        </w:rPr>
        <w:t>приспособлений и тары</w:t>
      </w:r>
      <w:r>
        <w:rPr>
          <w:b w:val="0"/>
          <w:szCs w:val="24"/>
          <w:u w:val="single"/>
        </w:rPr>
        <w:t xml:space="preserve">. </w:t>
      </w:r>
      <w:r w:rsidRPr="0032747F">
        <w:rPr>
          <w:b w:val="0"/>
          <w:u w:val="single"/>
        </w:rPr>
        <w:t>Содержание грузоподъемных кранов в исправном состоянии</w:t>
      </w:r>
    </w:p>
    <w:p w:rsidR="0032747F" w:rsidRDefault="0032747F" w:rsidP="0032747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32747F" w:rsidRPr="007976DB" w:rsidRDefault="0032747F" w:rsidP="0032747F">
      <w:pPr>
        <w:jc w:val="center"/>
        <w:rPr>
          <w:b/>
          <w:sz w:val="24"/>
          <w:szCs w:val="24"/>
        </w:rPr>
      </w:pPr>
      <w:r w:rsidRPr="007976DB">
        <w:rPr>
          <w:b/>
          <w:sz w:val="24"/>
          <w:szCs w:val="24"/>
        </w:rPr>
        <w:t xml:space="preserve">  Вопросы к зачету</w:t>
      </w:r>
    </w:p>
    <w:p w:rsidR="0032747F" w:rsidRPr="00AF741E" w:rsidRDefault="0032747F" w:rsidP="0032747F">
      <w:pPr>
        <w:rPr>
          <w:spacing w:val="7"/>
          <w:sz w:val="24"/>
          <w:szCs w:val="24"/>
        </w:rPr>
      </w:pPr>
      <w:r w:rsidRPr="00AF741E">
        <w:rPr>
          <w:b/>
          <w:sz w:val="24"/>
          <w:szCs w:val="24"/>
        </w:rPr>
        <w:t xml:space="preserve">                                   </w:t>
      </w:r>
      <w:r w:rsidRPr="00AF741E">
        <w:rPr>
          <w:sz w:val="24"/>
          <w:szCs w:val="24"/>
        </w:rPr>
        <w:t xml:space="preserve">         </w:t>
      </w:r>
      <w:r w:rsidRPr="00AF741E">
        <w:rPr>
          <w:sz w:val="24"/>
          <w:szCs w:val="24"/>
        </w:rPr>
        <w:tab/>
        <w:t xml:space="preserve">       </w:t>
      </w:r>
    </w:p>
    <w:p w:rsidR="0032747F" w:rsidRPr="00D3671C" w:rsidRDefault="0032747F" w:rsidP="0032747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9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Проблемы при эксплуатации и перспективы использования грузоподъемных кранов в РБ.</w:t>
      </w:r>
    </w:p>
    <w:p w:rsidR="0032747F" w:rsidRPr="009777D2" w:rsidRDefault="0032747F" w:rsidP="0032747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9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Анализ аварийности и травматизма при эксплуатации ГПК.</w:t>
      </w:r>
    </w:p>
    <w:p w:rsidR="0032747F" w:rsidRPr="009777D2" w:rsidRDefault="0032747F" w:rsidP="0032747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7"/>
          <w:sz w:val="24"/>
          <w:szCs w:val="24"/>
        </w:rPr>
      </w:pPr>
      <w:r w:rsidRPr="009777D2">
        <w:rPr>
          <w:color w:val="000000"/>
          <w:spacing w:val="-6"/>
          <w:sz w:val="24"/>
          <w:szCs w:val="24"/>
        </w:rPr>
        <w:t>Какой порядок технического расследования причин аварий и инцидентов на опасных</w:t>
      </w:r>
      <w:r w:rsidRPr="009777D2">
        <w:rPr>
          <w:color w:val="000000"/>
          <w:spacing w:val="-6"/>
          <w:sz w:val="24"/>
          <w:szCs w:val="24"/>
        </w:rPr>
        <w:br/>
      </w:r>
      <w:r w:rsidRPr="009777D2">
        <w:rPr>
          <w:color w:val="000000"/>
          <w:spacing w:val="-5"/>
          <w:sz w:val="24"/>
          <w:szCs w:val="24"/>
        </w:rPr>
        <w:t>производственных объектах</w:t>
      </w:r>
      <w:r>
        <w:rPr>
          <w:color w:val="000000"/>
          <w:spacing w:val="-5"/>
          <w:sz w:val="24"/>
          <w:szCs w:val="24"/>
        </w:rPr>
        <w:t>.</w:t>
      </w:r>
    </w:p>
    <w:p w:rsidR="0032747F" w:rsidRPr="009777D2" w:rsidRDefault="0032747F" w:rsidP="0032747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7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Основные причины аварий мостовых и козловых кранов.</w:t>
      </w:r>
    </w:p>
    <w:p w:rsidR="0032747F" w:rsidRPr="009777D2" w:rsidRDefault="0032747F" w:rsidP="0032747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9"/>
          <w:sz w:val="24"/>
          <w:szCs w:val="24"/>
        </w:rPr>
      </w:pPr>
      <w:r w:rsidRPr="009777D2">
        <w:rPr>
          <w:color w:val="000000"/>
          <w:spacing w:val="-6"/>
          <w:sz w:val="24"/>
          <w:szCs w:val="24"/>
        </w:rPr>
        <w:t>Основные причины аварий башенных кранов.</w:t>
      </w:r>
    </w:p>
    <w:p w:rsidR="0032747F" w:rsidRPr="001874E2" w:rsidRDefault="0032747F" w:rsidP="0032747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535"/>
        </w:tabs>
        <w:autoSpaceDE w:val="0"/>
        <w:autoSpaceDN w:val="0"/>
        <w:adjustRightInd w:val="0"/>
        <w:ind w:left="0" w:firstLine="0"/>
        <w:jc w:val="both"/>
        <w:rPr>
          <w:spacing w:val="-11"/>
          <w:sz w:val="24"/>
          <w:szCs w:val="24"/>
        </w:rPr>
      </w:pPr>
      <w:r w:rsidRPr="009777D2">
        <w:rPr>
          <w:color w:val="000000"/>
          <w:spacing w:val="-6"/>
          <w:sz w:val="24"/>
          <w:szCs w:val="24"/>
        </w:rPr>
        <w:t>Основные причины аварий самоходных стреловых кранов.</w:t>
      </w:r>
    </w:p>
    <w:p w:rsidR="0032747F" w:rsidRPr="001874E2" w:rsidRDefault="0032747F" w:rsidP="0032747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535"/>
        </w:tabs>
        <w:autoSpaceDE w:val="0"/>
        <w:autoSpaceDN w:val="0"/>
        <w:adjustRightInd w:val="0"/>
        <w:ind w:left="0" w:firstLine="0"/>
        <w:jc w:val="both"/>
        <w:rPr>
          <w:spacing w:val="-11"/>
          <w:sz w:val="24"/>
          <w:szCs w:val="24"/>
        </w:rPr>
      </w:pPr>
      <w:r>
        <w:rPr>
          <w:spacing w:val="-6"/>
          <w:sz w:val="24"/>
          <w:szCs w:val="24"/>
        </w:rPr>
        <w:t>Основные законодательные акты Республики Беларусь по охране труда.</w:t>
      </w:r>
      <w:r w:rsidRPr="001874E2">
        <w:rPr>
          <w:spacing w:val="-6"/>
          <w:sz w:val="24"/>
          <w:szCs w:val="24"/>
        </w:rPr>
        <w:t xml:space="preserve"> </w:t>
      </w:r>
    </w:p>
    <w:p w:rsidR="0032747F" w:rsidRPr="0099755A" w:rsidRDefault="0032747F" w:rsidP="0032747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535"/>
        </w:tabs>
        <w:autoSpaceDE w:val="0"/>
        <w:autoSpaceDN w:val="0"/>
        <w:adjustRightInd w:val="0"/>
        <w:ind w:left="0" w:firstLine="0"/>
        <w:jc w:val="both"/>
        <w:rPr>
          <w:spacing w:val="-11"/>
          <w:sz w:val="24"/>
          <w:szCs w:val="24"/>
        </w:rPr>
      </w:pPr>
      <w:r>
        <w:rPr>
          <w:spacing w:val="-6"/>
          <w:sz w:val="24"/>
          <w:szCs w:val="24"/>
        </w:rPr>
        <w:t xml:space="preserve">Обязанности нанимателя по обеспечению охраны труда. </w:t>
      </w:r>
    </w:p>
    <w:p w:rsidR="0032747F" w:rsidRPr="00684080" w:rsidRDefault="0032747F" w:rsidP="0032747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9.</w:t>
      </w:r>
      <w:r w:rsidRPr="001874E2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 </w:t>
      </w:r>
      <w:r w:rsidRPr="009777D2">
        <w:rPr>
          <w:color w:val="000000"/>
          <w:spacing w:val="-5"/>
          <w:sz w:val="24"/>
          <w:szCs w:val="24"/>
        </w:rPr>
        <w:t>Какие производственные объекты относятся к опасным</w:t>
      </w:r>
      <w:r>
        <w:rPr>
          <w:color w:val="000000"/>
          <w:spacing w:val="-5"/>
          <w:sz w:val="24"/>
          <w:szCs w:val="24"/>
        </w:rPr>
        <w:t>.</w:t>
      </w:r>
      <w:r w:rsidRPr="0045352F">
        <w:rPr>
          <w:spacing w:val="-6"/>
          <w:sz w:val="24"/>
          <w:szCs w:val="24"/>
        </w:rPr>
        <w:t xml:space="preserve"> </w:t>
      </w:r>
    </w:p>
    <w:p w:rsidR="0032747F" w:rsidRPr="0062175D" w:rsidRDefault="0032747F" w:rsidP="0032747F">
      <w:pPr>
        <w:widowControl w:val="0"/>
        <w:shd w:val="clear" w:color="auto" w:fill="FFFFFF"/>
        <w:tabs>
          <w:tab w:val="left" w:pos="426"/>
          <w:tab w:val="left" w:pos="535"/>
        </w:tabs>
        <w:autoSpaceDE w:val="0"/>
        <w:autoSpaceDN w:val="0"/>
        <w:adjustRightInd w:val="0"/>
        <w:jc w:val="both"/>
        <w:rPr>
          <w:spacing w:val="-11"/>
          <w:sz w:val="24"/>
          <w:szCs w:val="24"/>
        </w:rPr>
      </w:pPr>
      <w:r>
        <w:rPr>
          <w:spacing w:val="-6"/>
          <w:sz w:val="24"/>
          <w:szCs w:val="24"/>
        </w:rPr>
        <w:t>10. Сертификация технических устройств, применяемых на опасных производственных объектах.</w:t>
      </w:r>
    </w:p>
    <w:p w:rsidR="0032747F" w:rsidRPr="0062175D" w:rsidRDefault="0032747F" w:rsidP="0032747F">
      <w:pPr>
        <w:widowControl w:val="0"/>
        <w:shd w:val="clear" w:color="auto" w:fill="FFFFFF"/>
        <w:tabs>
          <w:tab w:val="left" w:pos="426"/>
          <w:tab w:val="left" w:pos="535"/>
        </w:tabs>
        <w:autoSpaceDE w:val="0"/>
        <w:autoSpaceDN w:val="0"/>
        <w:adjustRightInd w:val="0"/>
        <w:jc w:val="both"/>
        <w:rPr>
          <w:spacing w:val="-11"/>
          <w:sz w:val="24"/>
          <w:szCs w:val="24"/>
        </w:rPr>
      </w:pPr>
      <w:r>
        <w:rPr>
          <w:spacing w:val="-6"/>
          <w:sz w:val="24"/>
          <w:szCs w:val="24"/>
        </w:rPr>
        <w:t>12</w:t>
      </w:r>
      <w:r w:rsidRPr="001874E2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 </w:t>
      </w:r>
      <w:r w:rsidRPr="0045352F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Лицензирование видов деятельности в области промышленной безопасности.</w:t>
      </w:r>
    </w:p>
    <w:p w:rsidR="0032747F" w:rsidRPr="00125D16" w:rsidRDefault="0032747F" w:rsidP="0032747F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535"/>
        </w:tabs>
        <w:autoSpaceDE w:val="0"/>
        <w:autoSpaceDN w:val="0"/>
        <w:adjustRightInd w:val="0"/>
        <w:ind w:left="0" w:firstLine="0"/>
        <w:jc w:val="both"/>
        <w:rPr>
          <w:spacing w:val="-11"/>
          <w:sz w:val="24"/>
          <w:szCs w:val="24"/>
        </w:rPr>
      </w:pPr>
      <w:r>
        <w:rPr>
          <w:spacing w:val="-6"/>
          <w:sz w:val="24"/>
          <w:szCs w:val="24"/>
        </w:rPr>
        <w:t xml:space="preserve">  Регистрация объектов в Государственном реестре опасных производственных объектов.</w:t>
      </w:r>
    </w:p>
    <w:p w:rsidR="0032747F" w:rsidRPr="0099755A" w:rsidRDefault="0032747F" w:rsidP="0032747F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535"/>
        </w:tabs>
        <w:autoSpaceDE w:val="0"/>
        <w:autoSpaceDN w:val="0"/>
        <w:adjustRightInd w:val="0"/>
        <w:ind w:left="0" w:firstLine="0"/>
        <w:jc w:val="both"/>
        <w:rPr>
          <w:spacing w:val="-11"/>
          <w:sz w:val="24"/>
          <w:szCs w:val="24"/>
        </w:rPr>
      </w:pPr>
      <w:r>
        <w:rPr>
          <w:spacing w:val="-6"/>
          <w:sz w:val="24"/>
          <w:szCs w:val="24"/>
        </w:rPr>
        <w:t xml:space="preserve">  Государственный надзор и контроль за безопасной эксплуатацией опасных производственных объектов.</w:t>
      </w:r>
    </w:p>
    <w:p w:rsidR="0032747F" w:rsidRPr="009777D2" w:rsidRDefault="0032747F" w:rsidP="0032747F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25"/>
          <w:sz w:val="24"/>
          <w:szCs w:val="24"/>
        </w:rPr>
        <w:t xml:space="preserve">   </w:t>
      </w:r>
      <w:r w:rsidRPr="009777D2">
        <w:rPr>
          <w:color w:val="000000"/>
          <w:spacing w:val="-6"/>
          <w:sz w:val="24"/>
          <w:szCs w:val="24"/>
        </w:rPr>
        <w:t>Как должен быть организован</w:t>
      </w:r>
      <w:r>
        <w:rPr>
          <w:color w:val="000000"/>
          <w:spacing w:val="-6"/>
          <w:sz w:val="24"/>
          <w:szCs w:val="24"/>
        </w:rPr>
        <w:t xml:space="preserve"> производственный </w:t>
      </w:r>
      <w:r w:rsidRPr="009777D2">
        <w:rPr>
          <w:color w:val="000000"/>
          <w:spacing w:val="-6"/>
          <w:sz w:val="24"/>
          <w:szCs w:val="24"/>
        </w:rPr>
        <w:t>кон</w:t>
      </w:r>
      <w:r>
        <w:rPr>
          <w:color w:val="000000"/>
          <w:spacing w:val="-6"/>
          <w:sz w:val="24"/>
          <w:szCs w:val="24"/>
        </w:rPr>
        <w:t>троль за безопасной эксплуатацией опасных производственных объектов.</w:t>
      </w:r>
    </w:p>
    <w:p w:rsidR="0032747F" w:rsidRPr="00684080" w:rsidRDefault="0032747F" w:rsidP="0032747F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6"/>
          <w:sz w:val="24"/>
          <w:szCs w:val="24"/>
        </w:rPr>
      </w:pPr>
      <w:r w:rsidRPr="009777D2">
        <w:rPr>
          <w:color w:val="000000"/>
          <w:spacing w:val="-6"/>
          <w:sz w:val="24"/>
          <w:szCs w:val="24"/>
        </w:rPr>
        <w:t>Что подлежит экспертизе промышленной безопасности</w:t>
      </w:r>
      <w:r>
        <w:rPr>
          <w:color w:val="000000"/>
          <w:spacing w:val="-6"/>
          <w:sz w:val="24"/>
          <w:szCs w:val="24"/>
        </w:rPr>
        <w:t>.</w:t>
      </w:r>
      <w:r w:rsidRPr="009777D2">
        <w:rPr>
          <w:color w:val="000000"/>
          <w:spacing w:val="-6"/>
          <w:sz w:val="24"/>
          <w:szCs w:val="24"/>
        </w:rPr>
        <w:t xml:space="preserve"> Цели и принципы экспертизы</w:t>
      </w:r>
      <w:r w:rsidRPr="009777D2">
        <w:rPr>
          <w:color w:val="000000"/>
          <w:spacing w:val="-6"/>
          <w:sz w:val="24"/>
          <w:szCs w:val="24"/>
        </w:rPr>
        <w:br/>
        <w:t>промышленной безопасности.</w:t>
      </w:r>
    </w:p>
    <w:p w:rsidR="0032747F" w:rsidRPr="009777D2" w:rsidRDefault="0032747F" w:rsidP="0032747F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6"/>
          <w:sz w:val="24"/>
          <w:szCs w:val="24"/>
        </w:rPr>
      </w:pPr>
      <w:r w:rsidRPr="009777D2">
        <w:rPr>
          <w:color w:val="000000"/>
          <w:spacing w:val="-6"/>
          <w:sz w:val="24"/>
          <w:szCs w:val="24"/>
        </w:rPr>
        <w:t>Область распространения Правил</w:t>
      </w:r>
      <w:r>
        <w:rPr>
          <w:color w:val="000000"/>
          <w:spacing w:val="-6"/>
          <w:sz w:val="24"/>
          <w:szCs w:val="24"/>
        </w:rPr>
        <w:t xml:space="preserve"> устройства и безопасной эксплуатации грузоподъемных кранов.</w:t>
      </w:r>
    </w:p>
    <w:p w:rsidR="0032747F" w:rsidRPr="009777D2" w:rsidRDefault="0032747F" w:rsidP="0032747F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1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18.   </w:t>
      </w:r>
      <w:r w:rsidRPr="009777D2">
        <w:rPr>
          <w:color w:val="000000"/>
          <w:spacing w:val="-5"/>
          <w:sz w:val="24"/>
          <w:szCs w:val="24"/>
        </w:rPr>
        <w:t>На какие ГП</w:t>
      </w:r>
      <w:r>
        <w:rPr>
          <w:color w:val="000000"/>
          <w:spacing w:val="-5"/>
          <w:sz w:val="24"/>
          <w:szCs w:val="24"/>
        </w:rPr>
        <w:t>К</w:t>
      </w:r>
      <w:r w:rsidRPr="009777D2">
        <w:rPr>
          <w:color w:val="000000"/>
          <w:spacing w:val="-5"/>
          <w:sz w:val="24"/>
          <w:szCs w:val="24"/>
        </w:rPr>
        <w:t xml:space="preserve"> не распространяются Правила</w:t>
      </w:r>
      <w:r>
        <w:rPr>
          <w:color w:val="000000"/>
          <w:spacing w:val="-5"/>
          <w:sz w:val="24"/>
          <w:szCs w:val="24"/>
        </w:rPr>
        <w:t>.</w:t>
      </w:r>
    </w:p>
    <w:p w:rsidR="0032747F" w:rsidRPr="009777D2" w:rsidRDefault="0032747F" w:rsidP="0032747F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9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ГП</w:t>
      </w:r>
      <w:r>
        <w:rPr>
          <w:color w:val="000000"/>
          <w:spacing w:val="-5"/>
          <w:sz w:val="24"/>
          <w:szCs w:val="24"/>
        </w:rPr>
        <w:t>К</w:t>
      </w:r>
      <w:r w:rsidRPr="009777D2">
        <w:rPr>
          <w:color w:val="000000"/>
          <w:spacing w:val="-5"/>
          <w:sz w:val="24"/>
          <w:szCs w:val="24"/>
        </w:rPr>
        <w:t>, которые подлежат регистрации в органах технадзора.</w:t>
      </w:r>
    </w:p>
    <w:p w:rsidR="0032747F" w:rsidRPr="002864E8" w:rsidRDefault="0032747F" w:rsidP="0032747F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9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</w:t>
      </w:r>
      <w:r w:rsidRPr="009777D2">
        <w:rPr>
          <w:color w:val="000000"/>
          <w:spacing w:val="-5"/>
          <w:sz w:val="24"/>
          <w:szCs w:val="24"/>
        </w:rPr>
        <w:t>ГП</w:t>
      </w:r>
      <w:r>
        <w:rPr>
          <w:color w:val="000000"/>
          <w:spacing w:val="-5"/>
          <w:sz w:val="24"/>
          <w:szCs w:val="24"/>
        </w:rPr>
        <w:t>К</w:t>
      </w:r>
      <w:r w:rsidRPr="009777D2">
        <w:rPr>
          <w:color w:val="000000"/>
          <w:spacing w:val="-5"/>
          <w:sz w:val="24"/>
          <w:szCs w:val="24"/>
        </w:rPr>
        <w:t>, которые не подлежат регистрации в органах технадзора.</w:t>
      </w:r>
    </w:p>
    <w:p w:rsidR="0032747F" w:rsidRPr="004C270D" w:rsidRDefault="0032747F" w:rsidP="0032747F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</w:t>
      </w:r>
      <w:r w:rsidRPr="009777D2">
        <w:rPr>
          <w:color w:val="000000"/>
          <w:spacing w:val="-6"/>
          <w:sz w:val="24"/>
          <w:szCs w:val="24"/>
        </w:rPr>
        <w:t>Порядок регистрации грузоподъемных кранов в органах технадзора. Перерегистрация</w:t>
      </w:r>
      <w:r w:rsidRPr="009777D2">
        <w:rPr>
          <w:color w:val="000000"/>
          <w:spacing w:val="-6"/>
          <w:sz w:val="24"/>
          <w:szCs w:val="24"/>
        </w:rPr>
        <w:br/>
      </w:r>
      <w:r w:rsidRPr="009777D2">
        <w:rPr>
          <w:color w:val="000000"/>
          <w:spacing w:val="-7"/>
          <w:sz w:val="24"/>
          <w:szCs w:val="24"/>
        </w:rPr>
        <w:t>кранов.</w:t>
      </w:r>
    </w:p>
    <w:p w:rsidR="0032747F" w:rsidRPr="009777D2" w:rsidRDefault="0032747F" w:rsidP="0032747F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9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</w:t>
      </w:r>
      <w:r w:rsidRPr="009777D2">
        <w:rPr>
          <w:color w:val="000000"/>
          <w:spacing w:val="-5"/>
          <w:sz w:val="24"/>
          <w:szCs w:val="24"/>
        </w:rPr>
        <w:t>Порядок пуска ГП</w:t>
      </w:r>
      <w:r>
        <w:rPr>
          <w:color w:val="000000"/>
          <w:spacing w:val="-5"/>
          <w:sz w:val="24"/>
          <w:szCs w:val="24"/>
        </w:rPr>
        <w:t>К</w:t>
      </w:r>
      <w:r w:rsidRPr="009777D2">
        <w:rPr>
          <w:color w:val="000000"/>
          <w:spacing w:val="-5"/>
          <w:sz w:val="24"/>
          <w:szCs w:val="24"/>
        </w:rPr>
        <w:t xml:space="preserve"> в эксплуатацию после регистрации.</w:t>
      </w:r>
    </w:p>
    <w:p w:rsidR="0032747F" w:rsidRPr="004C270D" w:rsidRDefault="0032747F" w:rsidP="0032747F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9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</w:t>
      </w:r>
      <w:r w:rsidRPr="009777D2">
        <w:rPr>
          <w:color w:val="000000"/>
          <w:spacing w:val="-5"/>
          <w:sz w:val="24"/>
          <w:szCs w:val="24"/>
        </w:rPr>
        <w:t>Регистрация кранов, не имеющих паспорта завода-изготовителя.</w:t>
      </w:r>
      <w:r w:rsidRPr="004C270D">
        <w:rPr>
          <w:color w:val="000000"/>
          <w:spacing w:val="-6"/>
          <w:sz w:val="24"/>
          <w:szCs w:val="24"/>
        </w:rPr>
        <w:t xml:space="preserve"> </w:t>
      </w:r>
    </w:p>
    <w:p w:rsidR="0032747F" w:rsidRPr="009777D2" w:rsidRDefault="0032747F" w:rsidP="0032747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35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</w:t>
      </w:r>
      <w:r w:rsidRPr="009777D2">
        <w:rPr>
          <w:color w:val="000000"/>
          <w:spacing w:val="-5"/>
          <w:sz w:val="24"/>
          <w:szCs w:val="24"/>
        </w:rPr>
        <w:t>Необходимая документация при эксплуатации кранов, СГП и тары.</w:t>
      </w:r>
    </w:p>
    <w:p w:rsidR="0032747F" w:rsidRPr="009777D2" w:rsidRDefault="0032747F" w:rsidP="0032747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35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7"/>
          <w:sz w:val="24"/>
          <w:szCs w:val="24"/>
        </w:rPr>
      </w:pPr>
      <w:r w:rsidRPr="00105225">
        <w:rPr>
          <w:color w:val="000000"/>
          <w:spacing w:val="-5"/>
          <w:sz w:val="24"/>
          <w:szCs w:val="24"/>
        </w:rPr>
        <w:t xml:space="preserve"> </w:t>
      </w:r>
      <w:r w:rsidRPr="009777D2">
        <w:rPr>
          <w:color w:val="000000"/>
          <w:spacing w:val="-5"/>
          <w:sz w:val="24"/>
          <w:szCs w:val="24"/>
        </w:rPr>
        <w:t xml:space="preserve">Надписи, </w:t>
      </w:r>
      <w:r>
        <w:rPr>
          <w:color w:val="000000"/>
          <w:spacing w:val="-5"/>
          <w:sz w:val="24"/>
          <w:szCs w:val="24"/>
        </w:rPr>
        <w:t>наносимые на кране.</w:t>
      </w:r>
    </w:p>
    <w:p w:rsidR="0032747F" w:rsidRPr="009777D2" w:rsidRDefault="0032747F" w:rsidP="0032747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9"/>
          <w:sz w:val="24"/>
          <w:szCs w:val="24"/>
        </w:rPr>
      </w:pPr>
      <w:r>
        <w:rPr>
          <w:color w:val="000000"/>
          <w:spacing w:val="-19"/>
          <w:sz w:val="24"/>
          <w:szCs w:val="24"/>
        </w:rPr>
        <w:t xml:space="preserve"> </w:t>
      </w:r>
      <w:r w:rsidRPr="009777D2">
        <w:rPr>
          <w:color w:val="000000"/>
          <w:spacing w:val="-5"/>
          <w:sz w:val="24"/>
          <w:szCs w:val="24"/>
        </w:rPr>
        <w:t>Порядок передачи ГП</w:t>
      </w:r>
      <w:r>
        <w:rPr>
          <w:color w:val="000000"/>
          <w:spacing w:val="-5"/>
          <w:sz w:val="24"/>
          <w:szCs w:val="24"/>
        </w:rPr>
        <w:t>К</w:t>
      </w:r>
      <w:r w:rsidRPr="009777D2">
        <w:rPr>
          <w:color w:val="000000"/>
          <w:spacing w:val="-5"/>
          <w:sz w:val="24"/>
          <w:szCs w:val="24"/>
        </w:rPr>
        <w:t xml:space="preserve"> для работы в другие области (страны) и в аренду.</w:t>
      </w:r>
    </w:p>
    <w:p w:rsidR="0032747F" w:rsidRPr="009777D2" w:rsidRDefault="0032747F" w:rsidP="0032747F">
      <w:pPr>
        <w:widowControl w:val="0"/>
        <w:shd w:val="clear" w:color="auto" w:fill="FFFFFF"/>
        <w:tabs>
          <w:tab w:val="left" w:pos="284"/>
          <w:tab w:val="left" w:pos="535"/>
        </w:tabs>
        <w:autoSpaceDE w:val="0"/>
        <w:autoSpaceDN w:val="0"/>
        <w:adjustRightInd w:val="0"/>
        <w:spacing w:line="274" w:lineRule="exact"/>
        <w:ind w:hanging="284"/>
        <w:rPr>
          <w:color w:val="000000"/>
          <w:spacing w:val="-17"/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 xml:space="preserve">       27.</w:t>
      </w:r>
      <w:r w:rsidRPr="001D49DB">
        <w:rPr>
          <w:color w:val="000000"/>
          <w:spacing w:val="-5"/>
          <w:sz w:val="24"/>
          <w:szCs w:val="24"/>
        </w:rPr>
        <w:t xml:space="preserve">  </w:t>
      </w:r>
      <w:r w:rsidRPr="002E66D8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 </w:t>
      </w:r>
      <w:r w:rsidRPr="009777D2">
        <w:rPr>
          <w:color w:val="000000"/>
          <w:spacing w:val="-5"/>
          <w:sz w:val="24"/>
          <w:szCs w:val="24"/>
        </w:rPr>
        <w:t>Выдача разрешения на пуск кранов в работу.</w:t>
      </w:r>
    </w:p>
    <w:p w:rsidR="0032747F" w:rsidRPr="0099755A" w:rsidRDefault="0032747F" w:rsidP="0032747F">
      <w:pPr>
        <w:widowControl w:val="0"/>
        <w:shd w:val="clear" w:color="auto" w:fill="FFFFFF"/>
        <w:tabs>
          <w:tab w:val="left" w:pos="426"/>
          <w:tab w:val="left" w:pos="535"/>
        </w:tabs>
        <w:autoSpaceDE w:val="0"/>
        <w:autoSpaceDN w:val="0"/>
        <w:adjustRightInd w:val="0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28. </w:t>
      </w:r>
      <w:r>
        <w:rPr>
          <w:color w:val="000000"/>
          <w:spacing w:val="-6"/>
          <w:sz w:val="24"/>
          <w:szCs w:val="24"/>
        </w:rPr>
        <w:t xml:space="preserve">Выдача разрешения на пуск в работу гусеничных и </w:t>
      </w:r>
      <w:r w:rsidRPr="0099755A">
        <w:rPr>
          <w:spacing w:val="-6"/>
          <w:sz w:val="24"/>
          <w:szCs w:val="24"/>
        </w:rPr>
        <w:t>пневмоколесных</w:t>
      </w:r>
      <w:r w:rsidRPr="0099755A">
        <w:rPr>
          <w:color w:val="FF0000"/>
          <w:spacing w:val="-6"/>
          <w:sz w:val="24"/>
          <w:szCs w:val="24"/>
        </w:rPr>
        <w:t xml:space="preserve"> </w:t>
      </w:r>
      <w:r w:rsidRPr="0099755A">
        <w:rPr>
          <w:spacing w:val="-6"/>
          <w:sz w:val="24"/>
          <w:szCs w:val="24"/>
        </w:rPr>
        <w:t>кранов после перестановки на новый объект.</w:t>
      </w:r>
    </w:p>
    <w:p w:rsidR="0032747F" w:rsidRPr="001874E2" w:rsidRDefault="0032747F" w:rsidP="0032747F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535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9"/>
          <w:sz w:val="24"/>
          <w:szCs w:val="24"/>
        </w:rPr>
        <w:t xml:space="preserve">  </w:t>
      </w:r>
      <w:r w:rsidRPr="009777D2">
        <w:rPr>
          <w:color w:val="000000"/>
          <w:spacing w:val="-6"/>
          <w:sz w:val="24"/>
          <w:szCs w:val="24"/>
        </w:rPr>
        <w:t>Общие сведения о грузоподъемных кранах. Основные прогрессивные тенденции в</w:t>
      </w:r>
      <w:r w:rsidRPr="009777D2">
        <w:rPr>
          <w:color w:val="000000"/>
          <w:spacing w:val="-6"/>
          <w:sz w:val="24"/>
          <w:szCs w:val="24"/>
        </w:rPr>
        <w:br/>
      </w:r>
      <w:r w:rsidRPr="009777D2">
        <w:rPr>
          <w:color w:val="000000"/>
          <w:spacing w:val="-5"/>
          <w:sz w:val="24"/>
          <w:szCs w:val="24"/>
        </w:rPr>
        <w:t>развитии грузоподъемных кранов.</w:t>
      </w:r>
      <w:r w:rsidRPr="001874E2">
        <w:rPr>
          <w:color w:val="000000"/>
          <w:spacing w:val="-6"/>
          <w:sz w:val="24"/>
          <w:szCs w:val="24"/>
        </w:rPr>
        <w:t xml:space="preserve"> </w:t>
      </w:r>
    </w:p>
    <w:p w:rsidR="0032747F" w:rsidRPr="009777D2" w:rsidRDefault="0032747F" w:rsidP="0032747F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9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  </w:t>
      </w:r>
      <w:r w:rsidRPr="009777D2">
        <w:rPr>
          <w:color w:val="000000"/>
          <w:spacing w:val="-5"/>
          <w:sz w:val="24"/>
          <w:szCs w:val="24"/>
        </w:rPr>
        <w:t>Основные параметры и технические характеристики современных ГП</w:t>
      </w:r>
      <w:r>
        <w:rPr>
          <w:color w:val="000000"/>
          <w:spacing w:val="-5"/>
          <w:sz w:val="24"/>
          <w:szCs w:val="24"/>
        </w:rPr>
        <w:t>К</w:t>
      </w:r>
      <w:r w:rsidRPr="009777D2">
        <w:rPr>
          <w:color w:val="000000"/>
          <w:spacing w:val="-5"/>
          <w:sz w:val="24"/>
          <w:szCs w:val="24"/>
        </w:rPr>
        <w:t>.</w:t>
      </w:r>
    </w:p>
    <w:p w:rsidR="0032747F" w:rsidRPr="009777D2" w:rsidRDefault="0032747F" w:rsidP="0032747F">
      <w:pPr>
        <w:widowControl w:val="0"/>
        <w:shd w:val="clear" w:color="auto" w:fill="FFFFFF"/>
        <w:tabs>
          <w:tab w:val="left" w:pos="426"/>
          <w:tab w:val="left" w:pos="535"/>
        </w:tabs>
        <w:autoSpaceDE w:val="0"/>
        <w:autoSpaceDN w:val="0"/>
        <w:adjustRightInd w:val="0"/>
        <w:jc w:val="both"/>
        <w:rPr>
          <w:color w:val="000000"/>
          <w:spacing w:val="-12"/>
          <w:sz w:val="24"/>
          <w:szCs w:val="24"/>
        </w:rPr>
      </w:pPr>
      <w:r w:rsidRPr="009777D2">
        <w:rPr>
          <w:color w:val="000000"/>
          <w:spacing w:val="-6"/>
          <w:sz w:val="24"/>
          <w:szCs w:val="24"/>
        </w:rPr>
        <w:t>Общая классификация кранов.</w:t>
      </w:r>
      <w:r>
        <w:rPr>
          <w:color w:val="000000"/>
          <w:spacing w:val="-6"/>
          <w:sz w:val="24"/>
          <w:szCs w:val="24"/>
        </w:rPr>
        <w:t xml:space="preserve">   </w:t>
      </w:r>
    </w:p>
    <w:p w:rsidR="0032747F" w:rsidRPr="009777D2" w:rsidRDefault="0032747F" w:rsidP="0032747F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9"/>
          <w:sz w:val="24"/>
          <w:szCs w:val="24"/>
        </w:rPr>
      </w:pPr>
      <w:r w:rsidRPr="009777D2">
        <w:rPr>
          <w:color w:val="000000"/>
          <w:spacing w:val="-6"/>
          <w:sz w:val="24"/>
          <w:szCs w:val="24"/>
        </w:rPr>
        <w:t>Индексация стреловых самоходных и башенных кранов</w:t>
      </w:r>
    </w:p>
    <w:p w:rsidR="0032747F" w:rsidRPr="009777D2" w:rsidRDefault="0032747F" w:rsidP="0032747F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1"/>
          <w:sz w:val="24"/>
          <w:szCs w:val="24"/>
        </w:rPr>
      </w:pPr>
      <w:r w:rsidRPr="009777D2">
        <w:rPr>
          <w:color w:val="000000"/>
          <w:spacing w:val="-6"/>
          <w:sz w:val="24"/>
          <w:szCs w:val="24"/>
        </w:rPr>
        <w:t>Режимы работы грузоподъемных машин (классификационные группы).</w:t>
      </w:r>
    </w:p>
    <w:p w:rsidR="0032747F" w:rsidRPr="009777D2" w:rsidRDefault="0032747F" w:rsidP="0032747F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2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lastRenderedPageBreak/>
        <w:t>Определение устойчивости стреловых самоходных кранов.</w:t>
      </w:r>
    </w:p>
    <w:p w:rsidR="0032747F" w:rsidRPr="009777D2" w:rsidRDefault="0032747F" w:rsidP="0032747F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1"/>
          <w:sz w:val="24"/>
          <w:szCs w:val="24"/>
        </w:rPr>
      </w:pPr>
      <w:r w:rsidRPr="009777D2">
        <w:rPr>
          <w:color w:val="000000"/>
          <w:spacing w:val="-6"/>
          <w:sz w:val="24"/>
          <w:szCs w:val="24"/>
        </w:rPr>
        <w:t>Определение устойчивости башенных кранов.</w:t>
      </w:r>
    </w:p>
    <w:p w:rsidR="0032747F" w:rsidRPr="009777D2" w:rsidRDefault="0032747F" w:rsidP="0032747F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1"/>
          <w:sz w:val="24"/>
          <w:szCs w:val="24"/>
        </w:rPr>
      </w:pPr>
      <w:r w:rsidRPr="009777D2">
        <w:rPr>
          <w:color w:val="000000"/>
          <w:spacing w:val="-6"/>
          <w:sz w:val="24"/>
          <w:szCs w:val="24"/>
        </w:rPr>
        <w:t xml:space="preserve">Способы увеличения устойчивости. </w:t>
      </w:r>
    </w:p>
    <w:p w:rsidR="0032747F" w:rsidRPr="009777D2" w:rsidRDefault="0032747F" w:rsidP="0032747F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4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Классификация стальных канатов, применяемых на ГП</w:t>
      </w:r>
      <w:r>
        <w:rPr>
          <w:color w:val="000000"/>
          <w:spacing w:val="-5"/>
          <w:sz w:val="24"/>
          <w:szCs w:val="24"/>
        </w:rPr>
        <w:t>К</w:t>
      </w:r>
      <w:r w:rsidRPr="009777D2">
        <w:rPr>
          <w:color w:val="000000"/>
          <w:spacing w:val="-5"/>
          <w:sz w:val="24"/>
          <w:szCs w:val="24"/>
        </w:rPr>
        <w:t>.</w:t>
      </w:r>
    </w:p>
    <w:p w:rsidR="0032747F" w:rsidRPr="009777D2" w:rsidRDefault="0032747F" w:rsidP="0032747F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4"/>
          <w:sz w:val="24"/>
          <w:szCs w:val="24"/>
        </w:rPr>
      </w:pPr>
      <w:r w:rsidRPr="009777D2">
        <w:rPr>
          <w:color w:val="000000"/>
          <w:spacing w:val="-6"/>
          <w:sz w:val="24"/>
          <w:szCs w:val="24"/>
        </w:rPr>
        <w:t>Нормативные документы по выбору стальных канатов. Требования Правил к канатам.</w:t>
      </w:r>
    </w:p>
    <w:p w:rsidR="0032747F" w:rsidRPr="009777D2" w:rsidRDefault="0032747F" w:rsidP="0032747F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5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Проверка канатов на прочность при проектировании и перед их установкой на ГП</w:t>
      </w:r>
      <w:r>
        <w:rPr>
          <w:color w:val="000000"/>
          <w:spacing w:val="-5"/>
          <w:sz w:val="24"/>
          <w:szCs w:val="24"/>
        </w:rPr>
        <w:t>К</w:t>
      </w:r>
      <w:r w:rsidRPr="009777D2">
        <w:rPr>
          <w:color w:val="000000"/>
          <w:spacing w:val="-5"/>
          <w:sz w:val="24"/>
          <w:szCs w:val="24"/>
        </w:rPr>
        <w:t>.</w:t>
      </w:r>
    </w:p>
    <w:p w:rsidR="0032747F" w:rsidRPr="009777D2" w:rsidRDefault="0032747F" w:rsidP="0032747F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3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Способы крепления каната к металлоконструкции крана и к барабану.</w:t>
      </w:r>
    </w:p>
    <w:p w:rsidR="0032747F" w:rsidRPr="009777D2" w:rsidRDefault="0032747F" w:rsidP="0032747F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4"/>
          <w:sz w:val="24"/>
          <w:szCs w:val="24"/>
        </w:rPr>
      </w:pPr>
      <w:r w:rsidRPr="009777D2">
        <w:rPr>
          <w:color w:val="000000"/>
          <w:spacing w:val="-6"/>
          <w:sz w:val="24"/>
          <w:szCs w:val="24"/>
        </w:rPr>
        <w:t>Эксплуатация канатов.</w:t>
      </w:r>
    </w:p>
    <w:p w:rsidR="0032747F" w:rsidRPr="00127AF8" w:rsidRDefault="0032747F" w:rsidP="0032747F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5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Порядок осмотра и браковка канатов, методы браковки.</w:t>
      </w:r>
      <w:r w:rsidRPr="00127AF8">
        <w:rPr>
          <w:color w:val="000000"/>
          <w:spacing w:val="-5"/>
          <w:sz w:val="24"/>
          <w:szCs w:val="24"/>
        </w:rPr>
        <w:t xml:space="preserve"> </w:t>
      </w:r>
    </w:p>
    <w:p w:rsidR="0032747F" w:rsidRPr="009777D2" w:rsidRDefault="0032747F" w:rsidP="0032747F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5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Причины и последствия обрывов канатов.</w:t>
      </w:r>
    </w:p>
    <w:p w:rsidR="0032747F" w:rsidRPr="009777D2" w:rsidRDefault="0032747F" w:rsidP="0032747F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 xml:space="preserve"> </w:t>
      </w:r>
      <w:r w:rsidRPr="009777D2">
        <w:rPr>
          <w:color w:val="000000"/>
          <w:spacing w:val="-5"/>
          <w:sz w:val="24"/>
          <w:szCs w:val="24"/>
        </w:rPr>
        <w:t>Основные требования Правил к СГП и таре.</w:t>
      </w:r>
    </w:p>
    <w:p w:rsidR="0032747F" w:rsidRPr="009777D2" w:rsidRDefault="0032747F" w:rsidP="0032747F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4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Классификация стропов. Конструкция стропов.</w:t>
      </w:r>
    </w:p>
    <w:p w:rsidR="0032747F" w:rsidRPr="009777D2" w:rsidRDefault="0032747F" w:rsidP="0032747F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3"/>
          <w:sz w:val="24"/>
          <w:szCs w:val="24"/>
        </w:rPr>
      </w:pPr>
      <w:r w:rsidRPr="009777D2">
        <w:rPr>
          <w:color w:val="000000"/>
          <w:spacing w:val="-6"/>
          <w:sz w:val="24"/>
          <w:szCs w:val="24"/>
        </w:rPr>
        <w:t>Порядок проектирования, изготовления и испытания грузозахватных приспособлений</w:t>
      </w:r>
      <w:r w:rsidRPr="009777D2">
        <w:rPr>
          <w:color w:val="000000"/>
          <w:spacing w:val="-6"/>
          <w:sz w:val="24"/>
          <w:szCs w:val="24"/>
        </w:rPr>
        <w:br/>
      </w:r>
      <w:r w:rsidRPr="009777D2">
        <w:rPr>
          <w:color w:val="000000"/>
          <w:spacing w:val="-7"/>
          <w:sz w:val="24"/>
          <w:szCs w:val="24"/>
        </w:rPr>
        <w:t>и тары.</w:t>
      </w:r>
    </w:p>
    <w:p w:rsidR="0032747F" w:rsidRPr="009777D2" w:rsidRDefault="0032747F" w:rsidP="0032747F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Порядок подбора съемных грузозахватных приспособлений.</w:t>
      </w:r>
    </w:p>
    <w:p w:rsidR="0032747F" w:rsidRPr="00865905" w:rsidRDefault="0032747F" w:rsidP="0032747F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Неисправности и повреждения грузозахватных приспособлений и тары.</w:t>
      </w:r>
    </w:p>
    <w:p w:rsidR="0032747F" w:rsidRPr="00150ADE" w:rsidRDefault="0032747F" w:rsidP="0032747F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Порядок осмотра </w:t>
      </w:r>
      <w:proofErr w:type="spellStart"/>
      <w:r>
        <w:rPr>
          <w:color w:val="000000"/>
          <w:spacing w:val="-8"/>
          <w:sz w:val="24"/>
          <w:szCs w:val="24"/>
        </w:rPr>
        <w:t>СГПиТ</w:t>
      </w:r>
      <w:proofErr w:type="spellEnd"/>
      <w:r>
        <w:rPr>
          <w:color w:val="000000"/>
          <w:spacing w:val="-8"/>
          <w:sz w:val="24"/>
          <w:szCs w:val="24"/>
        </w:rPr>
        <w:t>.</w:t>
      </w:r>
    </w:p>
    <w:p w:rsidR="0032747F" w:rsidRPr="00FF23C7" w:rsidRDefault="0032747F" w:rsidP="0032747F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FF23C7">
        <w:rPr>
          <w:color w:val="000000"/>
          <w:spacing w:val="-8"/>
          <w:sz w:val="24"/>
          <w:szCs w:val="24"/>
        </w:rPr>
        <w:t>Браковочные нормы на стропы. Канатные, цепные, из синтетических и резинотканевых материалов.</w:t>
      </w:r>
    </w:p>
    <w:p w:rsidR="0032747F" w:rsidRPr="009777D2" w:rsidRDefault="0032747F" w:rsidP="0032747F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3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Проектная и нормативная документация на устройство крановых путей.</w:t>
      </w:r>
    </w:p>
    <w:p w:rsidR="0032747F" w:rsidRPr="009777D2" w:rsidRDefault="0032747F" w:rsidP="0032747F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2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Требования Правил к проекту кранового пути.</w:t>
      </w:r>
    </w:p>
    <w:p w:rsidR="0032747F" w:rsidRPr="009777D2" w:rsidRDefault="0032747F" w:rsidP="0032747F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2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Допуски на размеры при устройстве крановых путей.</w:t>
      </w:r>
    </w:p>
    <w:p w:rsidR="0032747F" w:rsidRPr="002E2098" w:rsidRDefault="0032747F" w:rsidP="0032747F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694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</w:t>
      </w:r>
      <w:r w:rsidRPr="009777D2">
        <w:rPr>
          <w:color w:val="000000"/>
          <w:spacing w:val="-6"/>
          <w:sz w:val="24"/>
          <w:szCs w:val="24"/>
        </w:rPr>
        <w:t>Заземление крановых путей.</w:t>
      </w:r>
    </w:p>
    <w:p w:rsidR="0032747F" w:rsidRPr="00BD152D" w:rsidRDefault="0032747F" w:rsidP="0032747F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694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2"/>
          <w:sz w:val="24"/>
          <w:szCs w:val="24"/>
        </w:rPr>
      </w:pPr>
      <w:r w:rsidRPr="00BD152D">
        <w:rPr>
          <w:color w:val="000000"/>
          <w:spacing w:val="-6"/>
          <w:sz w:val="24"/>
          <w:szCs w:val="24"/>
        </w:rPr>
        <w:t xml:space="preserve"> Неисправности крановых путей.</w:t>
      </w:r>
      <w:r w:rsidRPr="00BD152D">
        <w:rPr>
          <w:color w:val="000000"/>
          <w:spacing w:val="-12"/>
          <w:sz w:val="24"/>
          <w:szCs w:val="24"/>
        </w:rPr>
        <w:tab/>
      </w:r>
    </w:p>
    <w:p w:rsidR="0032747F" w:rsidRPr="009777D2" w:rsidRDefault="0032747F" w:rsidP="0032747F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2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Порядок сдачи крановых путей в эксплуатацию.</w:t>
      </w:r>
    </w:p>
    <w:p w:rsidR="0032747F" w:rsidRPr="009777D2" w:rsidRDefault="0032747F" w:rsidP="0032747F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5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Методика обследования крановых путей и браковочные нормы на них.</w:t>
      </w:r>
    </w:p>
    <w:p w:rsidR="0032747F" w:rsidRPr="009777D2" w:rsidRDefault="0032747F" w:rsidP="0032747F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689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7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Концевые выключатели и требования к их установке.</w:t>
      </w:r>
    </w:p>
    <w:p w:rsidR="0032747F" w:rsidRPr="009777D2" w:rsidRDefault="0032747F" w:rsidP="0032747F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689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7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Ограничители грузоподъемности. Требования Правил к ним.</w:t>
      </w:r>
    </w:p>
    <w:p w:rsidR="0032747F" w:rsidRPr="00DB04F6" w:rsidRDefault="0032747F" w:rsidP="0032747F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689"/>
        </w:tabs>
        <w:autoSpaceDE w:val="0"/>
        <w:autoSpaceDN w:val="0"/>
        <w:adjustRightInd w:val="0"/>
        <w:ind w:left="426" w:hanging="426"/>
        <w:jc w:val="both"/>
        <w:rPr>
          <w:color w:val="000000"/>
          <w:spacing w:val="-16"/>
          <w:sz w:val="24"/>
          <w:szCs w:val="24"/>
        </w:rPr>
      </w:pPr>
      <w:r w:rsidRPr="009777D2">
        <w:rPr>
          <w:color w:val="000000"/>
          <w:spacing w:val="-6"/>
          <w:sz w:val="24"/>
          <w:szCs w:val="24"/>
        </w:rPr>
        <w:t>Для чего предназначен анемометр</w:t>
      </w:r>
      <w:r>
        <w:rPr>
          <w:color w:val="000000"/>
          <w:spacing w:val="-6"/>
          <w:sz w:val="24"/>
          <w:szCs w:val="24"/>
        </w:rPr>
        <w:t>.</w:t>
      </w:r>
      <w:r w:rsidRPr="009777D2">
        <w:rPr>
          <w:color w:val="000000"/>
          <w:spacing w:val="-6"/>
          <w:sz w:val="24"/>
          <w:szCs w:val="24"/>
        </w:rPr>
        <w:t xml:space="preserve"> Какие краны оснащают анемометрами</w:t>
      </w:r>
      <w:r>
        <w:rPr>
          <w:color w:val="000000"/>
          <w:spacing w:val="-6"/>
          <w:sz w:val="24"/>
          <w:szCs w:val="24"/>
        </w:rPr>
        <w:t>.</w:t>
      </w:r>
      <w:r w:rsidRPr="009777D2">
        <w:rPr>
          <w:color w:val="000000"/>
          <w:spacing w:val="-6"/>
          <w:sz w:val="24"/>
          <w:szCs w:val="24"/>
        </w:rPr>
        <w:t xml:space="preserve"> Проверка</w:t>
      </w:r>
      <w:r w:rsidRPr="009777D2">
        <w:rPr>
          <w:color w:val="000000"/>
          <w:spacing w:val="-6"/>
          <w:sz w:val="24"/>
          <w:szCs w:val="24"/>
        </w:rPr>
        <w:br/>
        <w:t>анемометров.</w:t>
      </w:r>
      <w:r w:rsidRPr="00DB04F6">
        <w:rPr>
          <w:spacing w:val="-6"/>
          <w:sz w:val="24"/>
          <w:szCs w:val="24"/>
        </w:rPr>
        <w:t xml:space="preserve"> </w:t>
      </w:r>
    </w:p>
    <w:p w:rsidR="0032747F" w:rsidRPr="009777D2" w:rsidRDefault="0032747F" w:rsidP="0032747F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689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6"/>
          <w:sz w:val="24"/>
          <w:szCs w:val="24"/>
        </w:rPr>
      </w:pPr>
      <w:r>
        <w:rPr>
          <w:spacing w:val="-6"/>
          <w:sz w:val="24"/>
          <w:szCs w:val="24"/>
        </w:rPr>
        <w:t>Какие краны должны быть оборудованы координатной защитой.</w:t>
      </w:r>
    </w:p>
    <w:p w:rsidR="0032747F" w:rsidRPr="009777D2" w:rsidRDefault="0032747F" w:rsidP="0032747F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689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6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Устройство защиты кранов от опасного напряжения.</w:t>
      </w:r>
    </w:p>
    <w:p w:rsidR="0032747F" w:rsidRPr="009777D2" w:rsidRDefault="0032747F" w:rsidP="0032747F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689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6"/>
          <w:sz w:val="24"/>
          <w:szCs w:val="24"/>
        </w:rPr>
      </w:pPr>
      <w:r w:rsidRPr="009777D2">
        <w:rPr>
          <w:color w:val="000000"/>
          <w:spacing w:val="-6"/>
          <w:sz w:val="24"/>
          <w:szCs w:val="24"/>
        </w:rPr>
        <w:t xml:space="preserve">Для чего служит </w:t>
      </w:r>
      <w:r>
        <w:rPr>
          <w:color w:val="000000"/>
          <w:spacing w:val="-6"/>
          <w:sz w:val="24"/>
          <w:szCs w:val="24"/>
        </w:rPr>
        <w:t>креномер на стреловом кране.</w:t>
      </w:r>
    </w:p>
    <w:p w:rsidR="0032747F" w:rsidRPr="001D49DB" w:rsidRDefault="0032747F" w:rsidP="0032747F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535"/>
        </w:tabs>
        <w:autoSpaceDE w:val="0"/>
        <w:autoSpaceDN w:val="0"/>
        <w:adjustRightInd w:val="0"/>
        <w:ind w:left="0" w:firstLine="0"/>
        <w:jc w:val="both"/>
        <w:rPr>
          <w:spacing w:val="-11"/>
          <w:sz w:val="24"/>
          <w:szCs w:val="24"/>
        </w:rPr>
      </w:pPr>
      <w:r w:rsidRPr="009777D2">
        <w:rPr>
          <w:color w:val="000000"/>
          <w:spacing w:val="-6"/>
          <w:sz w:val="24"/>
          <w:szCs w:val="24"/>
        </w:rPr>
        <w:t>Противоугонные устройства.</w:t>
      </w:r>
      <w:r w:rsidRPr="001D49DB">
        <w:rPr>
          <w:spacing w:val="-6"/>
          <w:sz w:val="24"/>
          <w:szCs w:val="24"/>
        </w:rPr>
        <w:t xml:space="preserve"> </w:t>
      </w:r>
    </w:p>
    <w:p w:rsidR="0032747F" w:rsidRPr="00662142" w:rsidRDefault="0032747F" w:rsidP="0032747F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535"/>
        </w:tabs>
        <w:autoSpaceDE w:val="0"/>
        <w:autoSpaceDN w:val="0"/>
        <w:adjustRightInd w:val="0"/>
        <w:ind w:left="0" w:firstLine="0"/>
        <w:jc w:val="both"/>
        <w:rPr>
          <w:spacing w:val="-11"/>
          <w:sz w:val="24"/>
          <w:szCs w:val="24"/>
        </w:rPr>
      </w:pPr>
      <w:r>
        <w:rPr>
          <w:spacing w:val="-6"/>
          <w:sz w:val="24"/>
          <w:szCs w:val="24"/>
        </w:rPr>
        <w:t xml:space="preserve">Какие краны согласно Правил должны быть оборудованы регистраторами параметров. </w:t>
      </w:r>
    </w:p>
    <w:p w:rsidR="0032747F" w:rsidRPr="0062175D" w:rsidRDefault="0032747F" w:rsidP="0032747F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535"/>
        </w:tabs>
        <w:autoSpaceDE w:val="0"/>
        <w:autoSpaceDN w:val="0"/>
        <w:adjustRightInd w:val="0"/>
        <w:ind w:left="0" w:firstLine="0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Назначение регистраторов параметров.</w:t>
      </w:r>
    </w:p>
    <w:p w:rsidR="0032747F" w:rsidRPr="0062175D" w:rsidRDefault="0032747F" w:rsidP="0032747F">
      <w:pPr>
        <w:widowControl w:val="0"/>
        <w:shd w:val="clear" w:color="auto" w:fill="FFFFFF"/>
        <w:tabs>
          <w:tab w:val="left" w:pos="426"/>
          <w:tab w:val="left" w:pos="535"/>
        </w:tabs>
        <w:autoSpaceDE w:val="0"/>
        <w:autoSpaceDN w:val="0"/>
        <w:adjustRightInd w:val="0"/>
        <w:jc w:val="both"/>
        <w:rPr>
          <w:spacing w:val="-11"/>
          <w:sz w:val="24"/>
          <w:szCs w:val="24"/>
        </w:rPr>
      </w:pPr>
      <w:r>
        <w:rPr>
          <w:spacing w:val="-6"/>
          <w:sz w:val="24"/>
          <w:szCs w:val="24"/>
        </w:rPr>
        <w:t>66.    Монтаж и эксплуатация регистраторов параметров грузоподъемных кранов.</w:t>
      </w:r>
    </w:p>
    <w:p w:rsidR="0032747F" w:rsidRDefault="0032747F" w:rsidP="0032747F">
      <w:pPr>
        <w:shd w:val="clear" w:color="auto" w:fill="FFFFFF"/>
        <w:ind w:left="567"/>
        <w:jc w:val="both"/>
        <w:rPr>
          <w:color w:val="000000"/>
          <w:spacing w:val="-5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Аттестаци</w:t>
      </w:r>
      <w:r>
        <w:rPr>
          <w:color w:val="000000"/>
          <w:spacing w:val="-5"/>
          <w:sz w:val="24"/>
          <w:szCs w:val="24"/>
        </w:rPr>
        <w:t xml:space="preserve">я </w:t>
      </w:r>
      <w:r w:rsidRPr="009777D2">
        <w:rPr>
          <w:color w:val="000000"/>
          <w:spacing w:val="-5"/>
          <w:sz w:val="24"/>
          <w:szCs w:val="24"/>
        </w:rPr>
        <w:t>специалистов, ответственных по надзору за</w:t>
      </w:r>
      <w:r>
        <w:rPr>
          <w:color w:val="000000"/>
          <w:spacing w:val="-5"/>
          <w:sz w:val="24"/>
          <w:szCs w:val="24"/>
        </w:rPr>
        <w:t xml:space="preserve"> безопасной эксплуатацией   ГПК, за содержание ГПК в исправном состоянии, за безопасное производство  </w:t>
      </w:r>
    </w:p>
    <w:p w:rsidR="0032747F" w:rsidRPr="009777D2" w:rsidRDefault="0032747F" w:rsidP="0032747F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работ кранами.</w:t>
      </w:r>
    </w:p>
    <w:p w:rsidR="0032747F" w:rsidRPr="009777D2" w:rsidRDefault="0032747F" w:rsidP="0032747F">
      <w:pPr>
        <w:numPr>
          <w:ilvl w:val="0"/>
          <w:numId w:val="6"/>
        </w:numPr>
        <w:shd w:val="clear" w:color="auto" w:fill="FFFFFF"/>
        <w:tabs>
          <w:tab w:val="left" w:pos="426"/>
          <w:tab w:val="left" w:pos="631"/>
        </w:tabs>
        <w:ind w:left="0" w:firstLine="0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</w:t>
      </w:r>
      <w:r w:rsidRPr="009777D2">
        <w:rPr>
          <w:color w:val="000000"/>
          <w:spacing w:val="-5"/>
          <w:sz w:val="24"/>
          <w:szCs w:val="24"/>
        </w:rPr>
        <w:t xml:space="preserve">Порядок обучения и аттестация </w:t>
      </w:r>
      <w:proofErr w:type="gramStart"/>
      <w:r>
        <w:rPr>
          <w:color w:val="000000"/>
          <w:spacing w:val="-5"/>
          <w:sz w:val="24"/>
          <w:szCs w:val="24"/>
        </w:rPr>
        <w:t>персонала</w:t>
      </w:r>
      <w:proofErr w:type="gramEnd"/>
      <w:r>
        <w:rPr>
          <w:color w:val="000000"/>
          <w:spacing w:val="-5"/>
          <w:sz w:val="24"/>
          <w:szCs w:val="24"/>
        </w:rPr>
        <w:t xml:space="preserve"> об</w:t>
      </w:r>
      <w:r w:rsidRPr="009777D2">
        <w:rPr>
          <w:color w:val="000000"/>
          <w:spacing w:val="-5"/>
          <w:sz w:val="24"/>
          <w:szCs w:val="24"/>
        </w:rPr>
        <w:t xml:space="preserve">служивающего </w:t>
      </w:r>
      <w:r>
        <w:rPr>
          <w:color w:val="000000"/>
          <w:spacing w:val="-5"/>
          <w:sz w:val="24"/>
          <w:szCs w:val="24"/>
        </w:rPr>
        <w:t>краны.</w:t>
      </w:r>
    </w:p>
    <w:p w:rsidR="0032747F" w:rsidRPr="009777D2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694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6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Порядок допуска к управлению ГП</w:t>
      </w:r>
      <w:r>
        <w:rPr>
          <w:color w:val="000000"/>
          <w:spacing w:val="-5"/>
          <w:sz w:val="24"/>
          <w:szCs w:val="24"/>
        </w:rPr>
        <w:t>К</w:t>
      </w:r>
      <w:r w:rsidRPr="009777D2">
        <w:rPr>
          <w:color w:val="000000"/>
          <w:spacing w:val="-5"/>
          <w:sz w:val="24"/>
          <w:szCs w:val="24"/>
        </w:rPr>
        <w:t xml:space="preserve"> с пола и со стационарного пульта.</w:t>
      </w:r>
    </w:p>
    <w:p w:rsidR="0032747F" w:rsidRPr="009777D2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694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7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 xml:space="preserve">Условия перехода крановщика с одного </w:t>
      </w:r>
      <w:r>
        <w:rPr>
          <w:color w:val="000000"/>
          <w:spacing w:val="-5"/>
          <w:sz w:val="24"/>
          <w:szCs w:val="24"/>
        </w:rPr>
        <w:t xml:space="preserve">типа </w:t>
      </w:r>
      <w:r w:rsidRPr="009777D2">
        <w:rPr>
          <w:color w:val="000000"/>
          <w:spacing w:val="-5"/>
          <w:sz w:val="24"/>
          <w:szCs w:val="24"/>
        </w:rPr>
        <w:t>крана на другой</w:t>
      </w:r>
      <w:r>
        <w:rPr>
          <w:color w:val="000000"/>
          <w:spacing w:val="-5"/>
          <w:sz w:val="24"/>
          <w:szCs w:val="24"/>
        </w:rPr>
        <w:t>.</w:t>
      </w:r>
    </w:p>
    <w:p w:rsidR="0032747F" w:rsidRPr="009777D2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694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6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Допуск к работе обслуживающего персонала.</w:t>
      </w:r>
    </w:p>
    <w:p w:rsidR="0032747F" w:rsidRPr="009777D2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694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7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Порядок проведения инструктажа на рабочем месте.</w:t>
      </w:r>
    </w:p>
    <w:p w:rsidR="0032747F" w:rsidRPr="009777D2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689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6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Основные требования по организации надзора владельцев за ГП</w:t>
      </w:r>
      <w:r>
        <w:rPr>
          <w:color w:val="000000"/>
          <w:spacing w:val="-5"/>
          <w:sz w:val="24"/>
          <w:szCs w:val="24"/>
        </w:rPr>
        <w:t>К</w:t>
      </w:r>
      <w:r w:rsidRPr="009777D2">
        <w:rPr>
          <w:color w:val="000000"/>
          <w:spacing w:val="-5"/>
          <w:sz w:val="24"/>
          <w:szCs w:val="24"/>
        </w:rPr>
        <w:t>.</w:t>
      </w:r>
    </w:p>
    <w:p w:rsidR="0032747F" w:rsidRPr="009777D2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689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6"/>
          <w:sz w:val="24"/>
          <w:szCs w:val="24"/>
        </w:rPr>
      </w:pPr>
      <w:r w:rsidRPr="009777D2">
        <w:rPr>
          <w:color w:val="000000"/>
          <w:spacing w:val="-6"/>
          <w:sz w:val="24"/>
          <w:szCs w:val="24"/>
        </w:rPr>
        <w:t>Порядок назначения ИТР, ответственных за безопасную эксплуатацию кранов</w:t>
      </w:r>
      <w:r w:rsidRPr="009777D2">
        <w:rPr>
          <w:color w:val="000000"/>
          <w:spacing w:val="-6"/>
          <w:sz w:val="24"/>
          <w:szCs w:val="24"/>
        </w:rPr>
        <w:br/>
      </w:r>
      <w:r w:rsidRPr="009777D2">
        <w:rPr>
          <w:color w:val="000000"/>
          <w:spacing w:val="-5"/>
          <w:sz w:val="24"/>
          <w:szCs w:val="24"/>
        </w:rPr>
        <w:t>(надзор, содержание в исправном состоянии, безопасное производство работ).</w:t>
      </w:r>
    </w:p>
    <w:p w:rsidR="0032747F" w:rsidRPr="009777D2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35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7"/>
          <w:sz w:val="24"/>
          <w:szCs w:val="24"/>
        </w:rPr>
      </w:pPr>
      <w:r w:rsidRPr="009076AE">
        <w:rPr>
          <w:color w:val="000000"/>
          <w:spacing w:val="-6"/>
          <w:sz w:val="24"/>
          <w:szCs w:val="24"/>
        </w:rPr>
        <w:t xml:space="preserve">   </w:t>
      </w:r>
      <w:r w:rsidRPr="009777D2">
        <w:rPr>
          <w:color w:val="000000"/>
          <w:spacing w:val="-6"/>
          <w:sz w:val="24"/>
          <w:szCs w:val="24"/>
        </w:rPr>
        <w:t>Порядок взаимодействия лиц по надзору, ответственных за исправное состояние и за</w:t>
      </w:r>
      <w:r w:rsidRPr="009777D2">
        <w:rPr>
          <w:color w:val="000000"/>
          <w:spacing w:val="-6"/>
          <w:sz w:val="24"/>
          <w:szCs w:val="24"/>
        </w:rPr>
        <w:br/>
      </w:r>
      <w:r w:rsidRPr="009777D2">
        <w:rPr>
          <w:color w:val="000000"/>
          <w:spacing w:val="-5"/>
          <w:sz w:val="24"/>
          <w:szCs w:val="24"/>
        </w:rPr>
        <w:t>безопасное производство работ кранами с уполномоченными по осуществлению</w:t>
      </w:r>
      <w:r w:rsidRPr="009777D2">
        <w:rPr>
          <w:color w:val="000000"/>
          <w:spacing w:val="-5"/>
          <w:sz w:val="24"/>
          <w:szCs w:val="24"/>
        </w:rPr>
        <w:br/>
      </w:r>
      <w:r w:rsidRPr="009777D2">
        <w:rPr>
          <w:color w:val="000000"/>
          <w:spacing w:val="-6"/>
          <w:sz w:val="24"/>
          <w:szCs w:val="24"/>
        </w:rPr>
        <w:t>производственного контроля.</w:t>
      </w:r>
    </w:p>
    <w:p w:rsidR="0032747F" w:rsidRPr="009777D2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4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Требования к площадкам на кранах.</w:t>
      </w:r>
    </w:p>
    <w:p w:rsidR="0032747F" w:rsidRPr="009777D2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lastRenderedPageBreak/>
        <w:t>Требования к галереям для прохода вдоль подкрановых путей.</w:t>
      </w:r>
    </w:p>
    <w:p w:rsidR="0032747F" w:rsidRPr="009777D2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4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Требования к устройству и расположению посадочных и ремонтных площадок.</w:t>
      </w:r>
    </w:p>
    <w:p w:rsidR="0032747F" w:rsidRPr="009777D2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689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6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Установка кранов, передвигающихся по надземным рельсовым путям.</w:t>
      </w:r>
    </w:p>
    <w:p w:rsidR="0032747F" w:rsidRPr="009777D2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689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7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Установка кранов, передвигающихся по наземным рельсовым путям.</w:t>
      </w:r>
    </w:p>
    <w:p w:rsidR="0032747F" w:rsidRPr="009777D2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689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6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Установка стреловых самоходных кранов.</w:t>
      </w:r>
    </w:p>
    <w:p w:rsidR="0032747F" w:rsidRPr="009777D2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35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6"/>
          <w:sz w:val="24"/>
          <w:szCs w:val="24"/>
        </w:rPr>
      </w:pPr>
      <w:r w:rsidRPr="009777D2">
        <w:rPr>
          <w:color w:val="000000"/>
          <w:spacing w:val="-6"/>
          <w:sz w:val="24"/>
          <w:szCs w:val="24"/>
        </w:rPr>
        <w:t>Содержание проекта производства работ, технологических карт, технических</w:t>
      </w:r>
      <w:r w:rsidRPr="009777D2">
        <w:rPr>
          <w:color w:val="000000"/>
          <w:spacing w:val="-6"/>
          <w:sz w:val="24"/>
          <w:szCs w:val="24"/>
        </w:rPr>
        <w:br/>
        <w:t>условий.</w:t>
      </w:r>
    </w:p>
    <w:p w:rsidR="0032747F" w:rsidRPr="006116B3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35"/>
        </w:tabs>
        <w:autoSpaceDE w:val="0"/>
        <w:autoSpaceDN w:val="0"/>
        <w:adjustRightInd w:val="0"/>
        <w:ind w:left="0" w:firstLine="0"/>
        <w:jc w:val="both"/>
        <w:rPr>
          <w:spacing w:val="-16"/>
          <w:sz w:val="24"/>
          <w:szCs w:val="24"/>
        </w:rPr>
      </w:pPr>
      <w:r w:rsidRPr="006116B3">
        <w:rPr>
          <w:spacing w:val="-5"/>
          <w:sz w:val="24"/>
          <w:szCs w:val="24"/>
        </w:rPr>
        <w:t>Определение опасных зон работы кранов.</w:t>
      </w:r>
    </w:p>
    <w:p w:rsidR="0032747F" w:rsidRPr="00ED59DA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694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7"/>
          <w:sz w:val="24"/>
          <w:szCs w:val="24"/>
        </w:rPr>
      </w:pPr>
      <w:r w:rsidRPr="009777D2">
        <w:rPr>
          <w:color w:val="000000"/>
          <w:spacing w:val="-6"/>
          <w:sz w:val="24"/>
          <w:szCs w:val="24"/>
        </w:rPr>
        <w:t>Схем</w:t>
      </w:r>
      <w:r>
        <w:rPr>
          <w:color w:val="000000"/>
          <w:spacing w:val="-6"/>
          <w:sz w:val="24"/>
          <w:szCs w:val="24"/>
        </w:rPr>
        <w:t>ы</w:t>
      </w:r>
      <w:r w:rsidRPr="009777D2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9777D2">
        <w:rPr>
          <w:color w:val="000000"/>
          <w:spacing w:val="-6"/>
          <w:sz w:val="24"/>
          <w:szCs w:val="24"/>
        </w:rPr>
        <w:t>строповки</w:t>
      </w:r>
      <w:proofErr w:type="spellEnd"/>
      <w:r w:rsidRPr="009777D2">
        <w:rPr>
          <w:color w:val="000000"/>
          <w:spacing w:val="-6"/>
          <w:sz w:val="24"/>
          <w:szCs w:val="24"/>
        </w:rPr>
        <w:t xml:space="preserve"> грузов</w:t>
      </w:r>
      <w:r>
        <w:rPr>
          <w:color w:val="000000"/>
          <w:spacing w:val="-6"/>
          <w:sz w:val="24"/>
          <w:szCs w:val="24"/>
        </w:rPr>
        <w:t>, Требования Правил</w:t>
      </w:r>
      <w:r w:rsidRPr="009777D2">
        <w:rPr>
          <w:color w:val="000000"/>
          <w:spacing w:val="-6"/>
          <w:sz w:val="24"/>
          <w:szCs w:val="24"/>
        </w:rPr>
        <w:t>.</w:t>
      </w:r>
    </w:p>
    <w:p w:rsidR="0032747F" w:rsidRPr="009777D2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35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Правила</w:t>
      </w:r>
      <w:r w:rsidRPr="009777D2">
        <w:rPr>
          <w:color w:val="000000"/>
          <w:spacing w:val="-5"/>
          <w:sz w:val="24"/>
          <w:szCs w:val="24"/>
        </w:rPr>
        <w:t xml:space="preserve"> перемещения грузов.</w:t>
      </w:r>
      <w:r>
        <w:rPr>
          <w:color w:val="000000"/>
          <w:spacing w:val="-6"/>
          <w:sz w:val="24"/>
          <w:szCs w:val="24"/>
        </w:rPr>
        <w:t xml:space="preserve">   </w:t>
      </w:r>
    </w:p>
    <w:p w:rsidR="0032747F" w:rsidRPr="00ED59DA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35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6"/>
          <w:sz w:val="24"/>
          <w:szCs w:val="24"/>
        </w:rPr>
      </w:pPr>
      <w:r w:rsidRPr="009777D2">
        <w:rPr>
          <w:color w:val="000000"/>
          <w:spacing w:val="-6"/>
          <w:sz w:val="24"/>
          <w:szCs w:val="24"/>
        </w:rPr>
        <w:t>Складирование грузов.</w:t>
      </w:r>
      <w:r w:rsidRPr="00ED59DA">
        <w:rPr>
          <w:color w:val="000000"/>
          <w:spacing w:val="-5"/>
          <w:sz w:val="24"/>
          <w:szCs w:val="24"/>
        </w:rPr>
        <w:t xml:space="preserve"> </w:t>
      </w:r>
    </w:p>
    <w:p w:rsidR="0032747F" w:rsidRPr="009777D2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35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6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 xml:space="preserve">Меры безопасности при работе двух или более </w:t>
      </w:r>
      <w:r>
        <w:rPr>
          <w:color w:val="000000"/>
          <w:spacing w:val="-5"/>
          <w:sz w:val="24"/>
          <w:szCs w:val="24"/>
        </w:rPr>
        <w:t xml:space="preserve">башенных </w:t>
      </w:r>
      <w:r w:rsidRPr="009777D2">
        <w:rPr>
          <w:color w:val="000000"/>
          <w:spacing w:val="-5"/>
          <w:sz w:val="24"/>
          <w:szCs w:val="24"/>
        </w:rPr>
        <w:t>кранов на одном крановом пути.</w:t>
      </w:r>
    </w:p>
    <w:p w:rsidR="0032747F" w:rsidRPr="009777D2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694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6"/>
          <w:sz w:val="24"/>
          <w:szCs w:val="24"/>
        </w:rPr>
      </w:pPr>
      <w:r w:rsidRPr="009777D2">
        <w:rPr>
          <w:color w:val="000000"/>
          <w:spacing w:val="-6"/>
          <w:sz w:val="24"/>
          <w:szCs w:val="24"/>
        </w:rPr>
        <w:t>Непосредственное руководство особо опасными работами с помощью</w:t>
      </w:r>
      <w:r>
        <w:rPr>
          <w:color w:val="000000"/>
          <w:spacing w:val="-6"/>
          <w:sz w:val="24"/>
          <w:szCs w:val="24"/>
        </w:rPr>
        <w:t xml:space="preserve"> </w:t>
      </w:r>
      <w:r w:rsidRPr="009777D2">
        <w:rPr>
          <w:color w:val="000000"/>
          <w:spacing w:val="-6"/>
          <w:sz w:val="24"/>
          <w:szCs w:val="24"/>
        </w:rPr>
        <w:t>кранов</w:t>
      </w:r>
      <w:r w:rsidRPr="009777D2">
        <w:rPr>
          <w:color w:val="000000"/>
          <w:spacing w:val="-5"/>
          <w:sz w:val="24"/>
          <w:szCs w:val="24"/>
        </w:rPr>
        <w:t>.</w:t>
      </w:r>
    </w:p>
    <w:p w:rsidR="0032747F" w:rsidRPr="009777D2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694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7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Сигнализация, применяемая при перемещении грузов кранами</w:t>
      </w:r>
    </w:p>
    <w:p w:rsidR="0032747F" w:rsidRPr="002E2098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694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6"/>
          <w:sz w:val="24"/>
          <w:szCs w:val="24"/>
        </w:rPr>
      </w:pPr>
      <w:r w:rsidRPr="009777D2">
        <w:rPr>
          <w:color w:val="000000"/>
          <w:spacing w:val="-6"/>
          <w:sz w:val="24"/>
          <w:szCs w:val="24"/>
        </w:rPr>
        <w:t>Система нарядов-допусков.</w:t>
      </w:r>
      <w:r w:rsidRPr="002E2098">
        <w:rPr>
          <w:color w:val="000000"/>
          <w:spacing w:val="-6"/>
          <w:sz w:val="24"/>
          <w:szCs w:val="24"/>
        </w:rPr>
        <w:t xml:space="preserve"> </w:t>
      </w:r>
    </w:p>
    <w:p w:rsidR="0032747F" w:rsidRPr="009777D2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694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6"/>
          <w:sz w:val="24"/>
          <w:szCs w:val="24"/>
        </w:rPr>
      </w:pPr>
      <w:r w:rsidRPr="009777D2">
        <w:rPr>
          <w:color w:val="000000"/>
          <w:spacing w:val="-6"/>
          <w:sz w:val="24"/>
          <w:szCs w:val="24"/>
        </w:rPr>
        <w:t>Работа стреловых самоходных кранов вблизи ЛЭП.</w:t>
      </w:r>
    </w:p>
    <w:p w:rsidR="0032747F" w:rsidRPr="009777D2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35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6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Погрузка и разгрузка подвижного состава.</w:t>
      </w:r>
    </w:p>
    <w:p w:rsidR="0032747F" w:rsidRPr="009777D2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694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7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Подъем и перемещение грузов двумя и более кранами.</w:t>
      </w:r>
    </w:p>
    <w:p w:rsidR="0032747F" w:rsidRPr="0024662D" w:rsidRDefault="0032747F" w:rsidP="003274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>93.</w:t>
      </w:r>
      <w:r>
        <w:rPr>
          <w:color w:val="000000"/>
          <w:spacing w:val="-6"/>
          <w:sz w:val="24"/>
          <w:szCs w:val="24"/>
        </w:rPr>
        <w:t xml:space="preserve">   </w:t>
      </w:r>
      <w:r w:rsidRPr="009777D2">
        <w:rPr>
          <w:color w:val="000000"/>
          <w:spacing w:val="-6"/>
          <w:sz w:val="24"/>
          <w:szCs w:val="24"/>
        </w:rPr>
        <w:t>Совмещение движений краном.</w:t>
      </w:r>
      <w:r>
        <w:rPr>
          <w:color w:val="000000"/>
          <w:spacing w:val="-6"/>
          <w:sz w:val="24"/>
          <w:szCs w:val="24"/>
        </w:rPr>
        <w:t xml:space="preserve">   </w:t>
      </w:r>
    </w:p>
    <w:p w:rsidR="0032747F" w:rsidRPr="009777D2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35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7"/>
          <w:sz w:val="24"/>
          <w:szCs w:val="24"/>
        </w:rPr>
      </w:pPr>
      <w:r w:rsidRPr="009777D2">
        <w:rPr>
          <w:color w:val="000000"/>
          <w:spacing w:val="-6"/>
          <w:sz w:val="24"/>
          <w:szCs w:val="24"/>
        </w:rPr>
        <w:t>Марочная система обслуживания кранов.</w:t>
      </w:r>
    </w:p>
    <w:p w:rsidR="0032747F" w:rsidRPr="00D851B1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35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7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 xml:space="preserve">У кого должна находиться ключ-марка при осмотре мостовых </w:t>
      </w:r>
      <w:r>
        <w:rPr>
          <w:color w:val="000000"/>
          <w:spacing w:val="-5"/>
          <w:sz w:val="24"/>
          <w:szCs w:val="24"/>
        </w:rPr>
        <w:t xml:space="preserve">кранов слесарями электромонтерами и другими лицами. </w:t>
      </w:r>
    </w:p>
    <w:p w:rsidR="0032747F" w:rsidRPr="009777D2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35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7"/>
          <w:sz w:val="24"/>
          <w:szCs w:val="24"/>
        </w:rPr>
      </w:pPr>
      <w:r w:rsidRPr="009777D2">
        <w:rPr>
          <w:color w:val="000000"/>
          <w:spacing w:val="-6"/>
          <w:sz w:val="24"/>
          <w:szCs w:val="24"/>
        </w:rPr>
        <w:t>Операции, которые запрещено выполнять кранами</w:t>
      </w:r>
    </w:p>
    <w:p w:rsidR="0032747F" w:rsidRPr="009777D2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35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7"/>
          <w:sz w:val="24"/>
          <w:szCs w:val="24"/>
        </w:rPr>
      </w:pPr>
      <w:r w:rsidRPr="009777D2">
        <w:rPr>
          <w:color w:val="000000"/>
          <w:spacing w:val="-6"/>
          <w:sz w:val="24"/>
          <w:szCs w:val="24"/>
        </w:rPr>
        <w:t xml:space="preserve">Меры безопасности при работе кранов мостового типа, </w:t>
      </w:r>
      <w:r>
        <w:rPr>
          <w:color w:val="000000"/>
          <w:spacing w:val="-6"/>
          <w:sz w:val="24"/>
          <w:szCs w:val="24"/>
        </w:rPr>
        <w:t>оснащенных грейфером или магнитом.</w:t>
      </w:r>
    </w:p>
    <w:p w:rsidR="0032747F" w:rsidRPr="009777D2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35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6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Производство работ с площадок мостового крана.</w:t>
      </w:r>
    </w:p>
    <w:p w:rsidR="0032747F" w:rsidRPr="009777D2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35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6"/>
          <w:sz w:val="24"/>
          <w:szCs w:val="24"/>
        </w:rPr>
      </w:pPr>
      <w:r w:rsidRPr="009777D2">
        <w:rPr>
          <w:color w:val="000000"/>
          <w:spacing w:val="-6"/>
          <w:sz w:val="24"/>
          <w:szCs w:val="24"/>
        </w:rPr>
        <w:t>Подъем людей краном.</w:t>
      </w:r>
    </w:p>
    <w:p w:rsidR="0032747F" w:rsidRPr="009777D2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35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7"/>
          <w:sz w:val="24"/>
          <w:szCs w:val="24"/>
        </w:rPr>
      </w:pPr>
      <w:r w:rsidRPr="009777D2">
        <w:rPr>
          <w:color w:val="000000"/>
          <w:spacing w:val="-6"/>
          <w:sz w:val="24"/>
          <w:szCs w:val="24"/>
        </w:rPr>
        <w:t>Подъем баллонов краном.</w:t>
      </w:r>
    </w:p>
    <w:p w:rsidR="0032747F" w:rsidRPr="009777D2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35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7"/>
          <w:sz w:val="24"/>
          <w:szCs w:val="24"/>
        </w:rPr>
      </w:pPr>
      <w:proofErr w:type="spellStart"/>
      <w:r w:rsidRPr="009777D2">
        <w:rPr>
          <w:color w:val="000000"/>
          <w:spacing w:val="-6"/>
          <w:sz w:val="24"/>
          <w:szCs w:val="24"/>
        </w:rPr>
        <w:t>Подтаскивание</w:t>
      </w:r>
      <w:proofErr w:type="spellEnd"/>
      <w:r w:rsidRPr="009777D2">
        <w:rPr>
          <w:color w:val="000000"/>
          <w:spacing w:val="-6"/>
          <w:sz w:val="24"/>
          <w:szCs w:val="24"/>
        </w:rPr>
        <w:t xml:space="preserve"> грузов краном.</w:t>
      </w:r>
    </w:p>
    <w:p w:rsidR="0032747F" w:rsidRPr="009777D2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35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7"/>
          <w:sz w:val="24"/>
          <w:szCs w:val="24"/>
        </w:rPr>
      </w:pPr>
      <w:r w:rsidRPr="009777D2">
        <w:rPr>
          <w:color w:val="000000"/>
          <w:spacing w:val="-6"/>
          <w:sz w:val="24"/>
          <w:szCs w:val="24"/>
        </w:rPr>
        <w:t>Перемещение грузов над помещениями</w:t>
      </w:r>
      <w:r>
        <w:rPr>
          <w:color w:val="000000"/>
          <w:spacing w:val="-6"/>
          <w:sz w:val="24"/>
          <w:szCs w:val="24"/>
        </w:rPr>
        <w:t xml:space="preserve">, где могут находиться люди. </w:t>
      </w:r>
    </w:p>
    <w:p w:rsidR="0032747F" w:rsidRPr="009777D2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35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1"/>
          <w:sz w:val="24"/>
          <w:szCs w:val="24"/>
        </w:rPr>
      </w:pPr>
      <w:r w:rsidRPr="009777D2">
        <w:rPr>
          <w:color w:val="000000"/>
          <w:spacing w:val="-6"/>
          <w:sz w:val="24"/>
          <w:szCs w:val="24"/>
        </w:rPr>
        <w:t>Требования безопасности при выполнении</w:t>
      </w:r>
      <w:r>
        <w:rPr>
          <w:color w:val="000000"/>
          <w:spacing w:val="-6"/>
          <w:sz w:val="24"/>
          <w:szCs w:val="24"/>
        </w:rPr>
        <w:t xml:space="preserve"> р</w:t>
      </w:r>
      <w:r w:rsidRPr="009777D2">
        <w:rPr>
          <w:color w:val="000000"/>
          <w:spacing w:val="-6"/>
          <w:sz w:val="24"/>
          <w:szCs w:val="24"/>
        </w:rPr>
        <w:t>абот с выходом на крановые пути и</w:t>
      </w:r>
      <w:r w:rsidRPr="009777D2"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 xml:space="preserve">    </w:t>
      </w:r>
      <w:r w:rsidRPr="009777D2">
        <w:rPr>
          <w:color w:val="000000"/>
          <w:spacing w:val="-5"/>
          <w:sz w:val="24"/>
          <w:szCs w:val="24"/>
        </w:rPr>
        <w:t>проходные галереи мостовых кранов.</w:t>
      </w:r>
    </w:p>
    <w:p w:rsidR="0032747F" w:rsidRPr="0099755A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35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Меры безопасности при работе двух или более кранов мостового типа на одном крановом пути. </w:t>
      </w:r>
    </w:p>
    <w:p w:rsidR="0032747F" w:rsidRPr="009777D2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694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6"/>
          <w:sz w:val="24"/>
          <w:szCs w:val="24"/>
        </w:rPr>
      </w:pPr>
      <w:r w:rsidRPr="009777D2">
        <w:rPr>
          <w:color w:val="000000"/>
          <w:spacing w:val="-6"/>
          <w:sz w:val="24"/>
          <w:szCs w:val="24"/>
        </w:rPr>
        <w:t>В каких случаях лицо по надзору не должно допускать эксплуатацию</w:t>
      </w:r>
      <w:r>
        <w:rPr>
          <w:color w:val="000000"/>
          <w:spacing w:val="-6"/>
          <w:sz w:val="24"/>
          <w:szCs w:val="24"/>
        </w:rPr>
        <w:t xml:space="preserve"> </w:t>
      </w:r>
      <w:r w:rsidRPr="009777D2">
        <w:rPr>
          <w:color w:val="000000"/>
          <w:spacing w:val="-5"/>
          <w:sz w:val="24"/>
          <w:szCs w:val="24"/>
        </w:rPr>
        <w:t>грузоподъемного крана</w:t>
      </w:r>
      <w:r>
        <w:rPr>
          <w:color w:val="000000"/>
          <w:spacing w:val="-5"/>
          <w:sz w:val="24"/>
          <w:szCs w:val="24"/>
        </w:rPr>
        <w:t>.</w:t>
      </w:r>
    </w:p>
    <w:p w:rsidR="0032747F" w:rsidRPr="009777D2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Классификация сталей, маркировка</w:t>
      </w:r>
    </w:p>
    <w:p w:rsidR="0032747F" w:rsidRPr="009777D2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1"/>
          <w:sz w:val="24"/>
          <w:szCs w:val="24"/>
        </w:rPr>
      </w:pPr>
      <w:r w:rsidRPr="009777D2">
        <w:rPr>
          <w:color w:val="000000"/>
          <w:spacing w:val="-6"/>
          <w:sz w:val="24"/>
          <w:szCs w:val="24"/>
        </w:rPr>
        <w:t xml:space="preserve">Основные механические </w:t>
      </w:r>
      <w:r>
        <w:rPr>
          <w:color w:val="000000"/>
          <w:spacing w:val="-6"/>
          <w:sz w:val="24"/>
          <w:szCs w:val="24"/>
        </w:rPr>
        <w:t xml:space="preserve">характеристики </w:t>
      </w:r>
      <w:r w:rsidRPr="009777D2">
        <w:rPr>
          <w:color w:val="000000"/>
          <w:spacing w:val="-6"/>
          <w:sz w:val="24"/>
          <w:szCs w:val="24"/>
        </w:rPr>
        <w:t>сталей (предел текучести, временное сопротивление</w:t>
      </w:r>
      <w:r>
        <w:rPr>
          <w:color w:val="000000"/>
          <w:spacing w:val="-6"/>
          <w:sz w:val="24"/>
          <w:szCs w:val="24"/>
        </w:rPr>
        <w:t xml:space="preserve"> </w:t>
      </w:r>
      <w:r w:rsidRPr="009777D2">
        <w:rPr>
          <w:color w:val="000000"/>
          <w:spacing w:val="-6"/>
          <w:sz w:val="24"/>
          <w:szCs w:val="24"/>
        </w:rPr>
        <w:t>разрыву, относительное удлинение, ударная вязкость), применяемых для изготовления</w:t>
      </w:r>
      <w:r>
        <w:rPr>
          <w:color w:val="000000"/>
          <w:spacing w:val="-6"/>
          <w:sz w:val="24"/>
          <w:szCs w:val="24"/>
        </w:rPr>
        <w:t xml:space="preserve"> </w:t>
      </w:r>
      <w:r w:rsidRPr="009777D2">
        <w:rPr>
          <w:color w:val="000000"/>
          <w:spacing w:val="-11"/>
          <w:sz w:val="24"/>
          <w:szCs w:val="24"/>
        </w:rPr>
        <w:t>ГП</w:t>
      </w:r>
      <w:r>
        <w:rPr>
          <w:color w:val="000000"/>
          <w:spacing w:val="-11"/>
          <w:sz w:val="24"/>
          <w:szCs w:val="24"/>
        </w:rPr>
        <w:t>К</w:t>
      </w:r>
      <w:r w:rsidRPr="009777D2">
        <w:rPr>
          <w:color w:val="000000"/>
          <w:spacing w:val="-11"/>
          <w:sz w:val="24"/>
          <w:szCs w:val="24"/>
        </w:rPr>
        <w:t>.</w:t>
      </w:r>
    </w:p>
    <w:p w:rsidR="0032747F" w:rsidRPr="009777D2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Ограничения применения кипящей стали и </w:t>
      </w:r>
      <w:r w:rsidRPr="009777D2">
        <w:rPr>
          <w:color w:val="000000"/>
          <w:spacing w:val="-6"/>
          <w:sz w:val="24"/>
          <w:szCs w:val="24"/>
        </w:rPr>
        <w:t>серого чугуна для</w:t>
      </w:r>
      <w:r>
        <w:rPr>
          <w:color w:val="000000"/>
          <w:spacing w:val="-6"/>
          <w:sz w:val="24"/>
          <w:szCs w:val="24"/>
        </w:rPr>
        <w:t xml:space="preserve"> </w:t>
      </w:r>
      <w:r w:rsidRPr="009777D2">
        <w:rPr>
          <w:color w:val="000000"/>
          <w:spacing w:val="-6"/>
          <w:sz w:val="24"/>
          <w:szCs w:val="24"/>
        </w:rPr>
        <w:t>изготовления ГП</w:t>
      </w:r>
      <w:r>
        <w:rPr>
          <w:color w:val="000000"/>
          <w:spacing w:val="-6"/>
          <w:sz w:val="24"/>
          <w:szCs w:val="24"/>
        </w:rPr>
        <w:t>К</w:t>
      </w:r>
      <w:r w:rsidRPr="009777D2">
        <w:rPr>
          <w:color w:val="000000"/>
          <w:spacing w:val="-6"/>
          <w:sz w:val="24"/>
          <w:szCs w:val="24"/>
        </w:rPr>
        <w:t>.</w:t>
      </w:r>
    </w:p>
    <w:p w:rsidR="0032747F" w:rsidRPr="009777D2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2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Порядок выбора материала для изготовления и ремонта ГП</w:t>
      </w:r>
      <w:r>
        <w:rPr>
          <w:color w:val="000000"/>
          <w:spacing w:val="-5"/>
          <w:sz w:val="24"/>
          <w:szCs w:val="24"/>
        </w:rPr>
        <w:t>К</w:t>
      </w:r>
      <w:r w:rsidRPr="009777D2">
        <w:rPr>
          <w:color w:val="000000"/>
          <w:spacing w:val="-5"/>
          <w:sz w:val="24"/>
          <w:szCs w:val="24"/>
        </w:rPr>
        <w:t>.</w:t>
      </w:r>
    </w:p>
    <w:p w:rsidR="0032747F" w:rsidRPr="00BD152D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1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В каких случаях</w:t>
      </w:r>
      <w:r>
        <w:rPr>
          <w:color w:val="000000"/>
          <w:spacing w:val="-5"/>
          <w:sz w:val="24"/>
          <w:szCs w:val="24"/>
        </w:rPr>
        <w:t>,</w:t>
      </w:r>
      <w:r w:rsidRPr="009777D2">
        <w:rPr>
          <w:color w:val="000000"/>
          <w:spacing w:val="-5"/>
          <w:sz w:val="24"/>
          <w:szCs w:val="24"/>
        </w:rPr>
        <w:t xml:space="preserve"> требуется проведение химического анализа стали</w:t>
      </w:r>
      <w:r>
        <w:rPr>
          <w:color w:val="000000"/>
          <w:spacing w:val="-5"/>
          <w:sz w:val="24"/>
          <w:szCs w:val="24"/>
        </w:rPr>
        <w:t>.</w:t>
      </w:r>
    </w:p>
    <w:p w:rsidR="0032747F" w:rsidRPr="009777D2" w:rsidRDefault="0032747F" w:rsidP="0032747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11"/>
          <w:sz w:val="24"/>
          <w:szCs w:val="24"/>
        </w:rPr>
      </w:pPr>
    </w:p>
    <w:p w:rsidR="0032747F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1"/>
          <w:sz w:val="24"/>
          <w:szCs w:val="24"/>
        </w:rPr>
      </w:pPr>
      <w:r w:rsidRPr="009777D2">
        <w:rPr>
          <w:color w:val="000000"/>
          <w:spacing w:val="-6"/>
          <w:sz w:val="24"/>
          <w:szCs w:val="24"/>
        </w:rPr>
        <w:t>Типы соединений, применяемых при изготовлении и ремонте металлоконструкций</w:t>
      </w:r>
      <w:r w:rsidRPr="009777D2">
        <w:rPr>
          <w:color w:val="000000"/>
          <w:spacing w:val="-6"/>
          <w:sz w:val="24"/>
          <w:szCs w:val="24"/>
        </w:rPr>
        <w:br/>
      </w:r>
      <w:r w:rsidRPr="009777D2">
        <w:rPr>
          <w:color w:val="000000"/>
          <w:spacing w:val="-11"/>
          <w:sz w:val="24"/>
          <w:szCs w:val="24"/>
        </w:rPr>
        <w:t>ГП</w:t>
      </w:r>
      <w:r>
        <w:rPr>
          <w:color w:val="000000"/>
          <w:spacing w:val="-11"/>
          <w:sz w:val="24"/>
          <w:szCs w:val="24"/>
        </w:rPr>
        <w:t>К</w:t>
      </w:r>
      <w:r w:rsidRPr="009777D2">
        <w:rPr>
          <w:color w:val="000000"/>
          <w:spacing w:val="-11"/>
          <w:sz w:val="24"/>
          <w:szCs w:val="24"/>
        </w:rPr>
        <w:t>.</w:t>
      </w:r>
    </w:p>
    <w:p w:rsidR="0032747F" w:rsidRPr="009777D2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1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Необходимая проектная и техническая документация на ремонт сварных соединений</w:t>
      </w:r>
    </w:p>
    <w:p w:rsidR="0032747F" w:rsidRPr="009777D2" w:rsidRDefault="0032747F" w:rsidP="0032747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112. </w:t>
      </w:r>
      <w:r w:rsidRPr="009777D2">
        <w:rPr>
          <w:color w:val="000000"/>
          <w:spacing w:val="-6"/>
          <w:sz w:val="24"/>
          <w:szCs w:val="24"/>
        </w:rPr>
        <w:t>Характеристика электродов, применяемых при ручной электродуговой сварке.</w:t>
      </w:r>
      <w:r w:rsidRPr="009777D2">
        <w:rPr>
          <w:color w:val="000000"/>
          <w:spacing w:val="-6"/>
          <w:sz w:val="24"/>
          <w:szCs w:val="24"/>
        </w:rPr>
        <w:br/>
      </w:r>
      <w:r w:rsidRPr="009777D2">
        <w:rPr>
          <w:color w:val="000000"/>
          <w:spacing w:val="-5"/>
          <w:sz w:val="24"/>
          <w:szCs w:val="24"/>
        </w:rPr>
        <w:t>Подготовка электродов к сварке.</w:t>
      </w:r>
    </w:p>
    <w:p w:rsidR="0032747F" w:rsidRPr="009777D2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Свариваемость сталей.</w:t>
      </w:r>
    </w:p>
    <w:p w:rsidR="0032747F" w:rsidRPr="009777D2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3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Требования к конструкции сварных соединений.</w:t>
      </w:r>
    </w:p>
    <w:p w:rsidR="0032747F" w:rsidRPr="009777D2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2"/>
          <w:sz w:val="24"/>
          <w:szCs w:val="24"/>
        </w:rPr>
      </w:pPr>
      <w:r w:rsidRPr="009777D2">
        <w:rPr>
          <w:color w:val="000000"/>
          <w:spacing w:val="-6"/>
          <w:sz w:val="24"/>
          <w:szCs w:val="24"/>
        </w:rPr>
        <w:t>Требования к сварщикам, выполняющим сварку расчетных элементов</w:t>
      </w:r>
      <w:r w:rsidRPr="009777D2">
        <w:rPr>
          <w:color w:val="000000"/>
          <w:spacing w:val="-6"/>
          <w:sz w:val="24"/>
          <w:szCs w:val="24"/>
        </w:rPr>
        <w:br/>
      </w:r>
      <w:r w:rsidRPr="009777D2">
        <w:rPr>
          <w:color w:val="000000"/>
          <w:spacing w:val="-6"/>
          <w:sz w:val="24"/>
          <w:szCs w:val="24"/>
        </w:rPr>
        <w:lastRenderedPageBreak/>
        <w:t>металлоконструкций кранов.</w:t>
      </w:r>
    </w:p>
    <w:p w:rsidR="0032747F" w:rsidRPr="009777D2" w:rsidRDefault="0032747F" w:rsidP="0032747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2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Дефекты сварных соединений. Неразрушающий контроль сварных соединений.</w:t>
      </w:r>
    </w:p>
    <w:p w:rsidR="0032747F" w:rsidRPr="009777D2" w:rsidRDefault="0032747F" w:rsidP="0032747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116.</w:t>
      </w:r>
      <w:r w:rsidRPr="00043B70">
        <w:rPr>
          <w:color w:val="000000"/>
          <w:spacing w:val="-5"/>
          <w:sz w:val="24"/>
          <w:szCs w:val="24"/>
        </w:rPr>
        <w:t xml:space="preserve"> </w:t>
      </w:r>
      <w:r w:rsidRPr="009777D2">
        <w:rPr>
          <w:color w:val="000000"/>
          <w:spacing w:val="-5"/>
          <w:sz w:val="24"/>
          <w:szCs w:val="24"/>
        </w:rPr>
        <w:t>Виды болтов и болтовых соединений.</w:t>
      </w:r>
    </w:p>
    <w:p w:rsidR="0032747F" w:rsidRPr="009777D2" w:rsidRDefault="0032747F" w:rsidP="0032747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117.</w:t>
      </w:r>
      <w:r w:rsidRPr="009076AE">
        <w:rPr>
          <w:color w:val="000000"/>
          <w:spacing w:val="-6"/>
          <w:sz w:val="24"/>
          <w:szCs w:val="24"/>
        </w:rPr>
        <w:t xml:space="preserve"> </w:t>
      </w:r>
      <w:r w:rsidRPr="009777D2">
        <w:rPr>
          <w:color w:val="000000"/>
          <w:spacing w:val="-6"/>
          <w:sz w:val="24"/>
          <w:szCs w:val="24"/>
        </w:rPr>
        <w:t>Возможные повреждения металлоконструкций башенных кранов.</w:t>
      </w:r>
    </w:p>
    <w:p w:rsidR="0032747F" w:rsidRPr="009777D2" w:rsidRDefault="0032747F" w:rsidP="0032747F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2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Возможные повреждения металлоконструкций стреловых самоходных кранов.</w:t>
      </w:r>
    </w:p>
    <w:p w:rsidR="0032747F" w:rsidRPr="009777D2" w:rsidRDefault="0032747F" w:rsidP="0032747F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2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Возможные повреждения металлоконструкций мостовых и козловых кранов.</w:t>
      </w:r>
    </w:p>
    <w:p w:rsidR="0032747F" w:rsidRPr="009777D2" w:rsidRDefault="0032747F" w:rsidP="0032747F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4"/>
          <w:sz w:val="24"/>
          <w:szCs w:val="24"/>
        </w:rPr>
      </w:pPr>
      <w:r w:rsidRPr="009777D2">
        <w:rPr>
          <w:color w:val="000000"/>
          <w:spacing w:val="-6"/>
          <w:sz w:val="24"/>
          <w:szCs w:val="24"/>
        </w:rPr>
        <w:t>Блоки для стальных канатов. Конструкция и основные размеры, материалы для</w:t>
      </w:r>
      <w:r w:rsidRPr="009777D2">
        <w:rPr>
          <w:color w:val="000000"/>
          <w:spacing w:val="-6"/>
          <w:sz w:val="24"/>
          <w:szCs w:val="24"/>
        </w:rPr>
        <w:br/>
      </w:r>
      <w:r w:rsidRPr="009777D2">
        <w:rPr>
          <w:color w:val="000000"/>
          <w:spacing w:val="-5"/>
          <w:sz w:val="24"/>
          <w:szCs w:val="24"/>
        </w:rPr>
        <w:t>изготовления блоков.</w:t>
      </w:r>
    </w:p>
    <w:p w:rsidR="0032747F" w:rsidRPr="009777D2" w:rsidRDefault="0032747F" w:rsidP="0032747F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2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Эксплуатация блоков. Браковка и ремонт блоков.</w:t>
      </w:r>
    </w:p>
    <w:p w:rsidR="0032747F" w:rsidRPr="009777D2" w:rsidRDefault="0032747F" w:rsidP="0032747F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2"/>
          <w:sz w:val="24"/>
          <w:szCs w:val="24"/>
        </w:rPr>
      </w:pPr>
      <w:r w:rsidRPr="009777D2">
        <w:rPr>
          <w:color w:val="000000"/>
          <w:spacing w:val="-6"/>
          <w:sz w:val="24"/>
          <w:szCs w:val="24"/>
        </w:rPr>
        <w:t>Типы и конструкции барабанов. Выбор размеров барабанов. Материалы для</w:t>
      </w:r>
      <w:r w:rsidRPr="009777D2">
        <w:rPr>
          <w:color w:val="000000"/>
          <w:spacing w:val="-6"/>
          <w:sz w:val="24"/>
          <w:szCs w:val="24"/>
        </w:rPr>
        <w:br/>
        <w:t>изготовления барабанов.</w:t>
      </w:r>
    </w:p>
    <w:p w:rsidR="0032747F" w:rsidRPr="009777D2" w:rsidRDefault="0032747F" w:rsidP="0032747F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3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Эксплуатация барабанов, браковочные нормы. Ремонт барабанов.</w:t>
      </w:r>
    </w:p>
    <w:p w:rsidR="0032747F" w:rsidRPr="009777D2" w:rsidRDefault="0032747F" w:rsidP="0032747F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3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Классификация и устройство тормозов. Типы и маркировка колодочных тормозов.</w:t>
      </w:r>
    </w:p>
    <w:p w:rsidR="0032747F" w:rsidRPr="009777D2" w:rsidRDefault="0032747F" w:rsidP="0032747F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3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Характеристика фрикционных материалов рабочих элементов тормозов.</w:t>
      </w:r>
    </w:p>
    <w:p w:rsidR="0032747F" w:rsidRPr="009777D2" w:rsidRDefault="0032747F" w:rsidP="0032747F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3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Требования Правил к выбору тормозов для разных механизмов в ГП</w:t>
      </w:r>
      <w:r>
        <w:rPr>
          <w:color w:val="000000"/>
          <w:spacing w:val="-5"/>
          <w:sz w:val="24"/>
          <w:szCs w:val="24"/>
        </w:rPr>
        <w:t>К</w:t>
      </w:r>
      <w:r w:rsidRPr="009777D2">
        <w:rPr>
          <w:color w:val="000000"/>
          <w:spacing w:val="-5"/>
          <w:sz w:val="24"/>
          <w:szCs w:val="24"/>
        </w:rPr>
        <w:t>.</w:t>
      </w:r>
    </w:p>
    <w:p w:rsidR="0032747F" w:rsidRPr="009777D2" w:rsidRDefault="0032747F" w:rsidP="0032747F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2"/>
          <w:sz w:val="24"/>
          <w:szCs w:val="24"/>
        </w:rPr>
      </w:pPr>
      <w:r w:rsidRPr="009777D2">
        <w:rPr>
          <w:color w:val="000000"/>
          <w:spacing w:val="-6"/>
          <w:sz w:val="24"/>
          <w:szCs w:val="24"/>
        </w:rPr>
        <w:t>Регулировка тормозов.</w:t>
      </w:r>
    </w:p>
    <w:p w:rsidR="0032747F" w:rsidRPr="009777D2" w:rsidRDefault="0032747F" w:rsidP="0032747F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2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 xml:space="preserve">Рабочие жидкости для </w:t>
      </w:r>
      <w:proofErr w:type="spellStart"/>
      <w:r w:rsidRPr="009777D2">
        <w:rPr>
          <w:color w:val="000000"/>
          <w:spacing w:val="-5"/>
          <w:sz w:val="24"/>
          <w:szCs w:val="24"/>
        </w:rPr>
        <w:t>гидротолкателей</w:t>
      </w:r>
      <w:proofErr w:type="spellEnd"/>
      <w:r w:rsidRPr="009777D2">
        <w:rPr>
          <w:color w:val="000000"/>
          <w:spacing w:val="-5"/>
          <w:sz w:val="24"/>
          <w:szCs w:val="24"/>
        </w:rPr>
        <w:t xml:space="preserve"> тормозов.</w:t>
      </w:r>
    </w:p>
    <w:p w:rsidR="0032747F" w:rsidRPr="009777D2" w:rsidRDefault="0032747F" w:rsidP="0032747F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3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Методика обследования и браковка тормозов.</w:t>
      </w:r>
    </w:p>
    <w:p w:rsidR="0032747F" w:rsidRPr="009777D2" w:rsidRDefault="0032747F" w:rsidP="0032747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130.</w:t>
      </w:r>
      <w:r w:rsidRPr="00D231F4">
        <w:rPr>
          <w:color w:val="000000"/>
          <w:spacing w:val="-6"/>
          <w:sz w:val="24"/>
          <w:szCs w:val="24"/>
        </w:rPr>
        <w:t xml:space="preserve"> </w:t>
      </w:r>
      <w:r w:rsidRPr="009777D2">
        <w:rPr>
          <w:color w:val="000000"/>
          <w:spacing w:val="-6"/>
          <w:sz w:val="24"/>
          <w:szCs w:val="24"/>
        </w:rPr>
        <w:t>Ремонт тормозов.</w:t>
      </w:r>
    </w:p>
    <w:p w:rsidR="0032747F" w:rsidRPr="009777D2" w:rsidRDefault="0032747F" w:rsidP="0032747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131.</w:t>
      </w:r>
      <w:r w:rsidRPr="00D231F4">
        <w:rPr>
          <w:color w:val="000000"/>
          <w:spacing w:val="-5"/>
          <w:sz w:val="24"/>
          <w:szCs w:val="24"/>
        </w:rPr>
        <w:t xml:space="preserve"> </w:t>
      </w:r>
      <w:r w:rsidRPr="009777D2">
        <w:rPr>
          <w:color w:val="000000"/>
          <w:spacing w:val="-5"/>
          <w:sz w:val="24"/>
          <w:szCs w:val="24"/>
        </w:rPr>
        <w:t>Типы крановых редукторов. Нормативные документы на крановые редукторы.</w:t>
      </w:r>
    </w:p>
    <w:p w:rsidR="0032747F" w:rsidRPr="009777D2" w:rsidRDefault="0032747F" w:rsidP="0032747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132.</w:t>
      </w:r>
      <w:r w:rsidRPr="0087765E">
        <w:rPr>
          <w:color w:val="000000"/>
          <w:spacing w:val="-5"/>
          <w:sz w:val="24"/>
          <w:szCs w:val="24"/>
        </w:rPr>
        <w:t xml:space="preserve"> </w:t>
      </w:r>
      <w:r w:rsidRPr="009777D2">
        <w:rPr>
          <w:color w:val="000000"/>
          <w:spacing w:val="-5"/>
          <w:sz w:val="24"/>
          <w:szCs w:val="24"/>
        </w:rPr>
        <w:t>Основные виды износа элементов редукторов. Браковка редукторов.</w:t>
      </w:r>
    </w:p>
    <w:p w:rsidR="0032747F" w:rsidRPr="009777D2" w:rsidRDefault="0032747F" w:rsidP="0032747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133.</w:t>
      </w:r>
      <w:r w:rsidRPr="00D231F4">
        <w:rPr>
          <w:color w:val="000000"/>
          <w:spacing w:val="-6"/>
          <w:sz w:val="24"/>
          <w:szCs w:val="24"/>
        </w:rPr>
        <w:t xml:space="preserve"> </w:t>
      </w:r>
      <w:r w:rsidRPr="009777D2">
        <w:rPr>
          <w:color w:val="000000"/>
          <w:spacing w:val="-6"/>
          <w:sz w:val="24"/>
          <w:szCs w:val="24"/>
        </w:rPr>
        <w:t>Эксплуатация и ремонт редукторов.</w:t>
      </w:r>
    </w:p>
    <w:p w:rsidR="0032747F" w:rsidRPr="009777D2" w:rsidRDefault="0032747F" w:rsidP="0032747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134.</w:t>
      </w:r>
      <w:r w:rsidRPr="00D231F4">
        <w:rPr>
          <w:color w:val="000000"/>
          <w:spacing w:val="-6"/>
          <w:sz w:val="24"/>
          <w:szCs w:val="24"/>
        </w:rPr>
        <w:t xml:space="preserve"> </w:t>
      </w:r>
      <w:r w:rsidRPr="009777D2">
        <w:rPr>
          <w:color w:val="000000"/>
          <w:spacing w:val="-6"/>
          <w:sz w:val="24"/>
          <w:szCs w:val="24"/>
        </w:rPr>
        <w:t>Типы муфт. Эксплуатация муфт. Основные неисправности муфт. Допустимый износ</w:t>
      </w:r>
      <w:r w:rsidRPr="009777D2">
        <w:rPr>
          <w:color w:val="000000"/>
          <w:spacing w:val="-6"/>
          <w:sz w:val="24"/>
          <w:szCs w:val="24"/>
        </w:rPr>
        <w:br/>
      </w:r>
      <w:r w:rsidRPr="009777D2">
        <w:rPr>
          <w:color w:val="000000"/>
          <w:spacing w:val="-5"/>
          <w:sz w:val="24"/>
          <w:szCs w:val="24"/>
        </w:rPr>
        <w:t>деталей муфт и браковка муфт.</w:t>
      </w:r>
    </w:p>
    <w:p w:rsidR="0032747F" w:rsidRPr="009777D2" w:rsidRDefault="0032747F" w:rsidP="0032747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135.</w:t>
      </w:r>
      <w:r w:rsidRPr="0087765E">
        <w:rPr>
          <w:color w:val="000000"/>
          <w:spacing w:val="-6"/>
          <w:sz w:val="24"/>
          <w:szCs w:val="24"/>
        </w:rPr>
        <w:t xml:space="preserve"> </w:t>
      </w:r>
      <w:r w:rsidRPr="009777D2">
        <w:rPr>
          <w:color w:val="000000"/>
          <w:spacing w:val="-6"/>
          <w:sz w:val="24"/>
          <w:szCs w:val="24"/>
        </w:rPr>
        <w:t xml:space="preserve">Типы ходовых колес рельсовых кранов, грузовых тележек и кареток. </w:t>
      </w:r>
    </w:p>
    <w:p w:rsidR="0032747F" w:rsidRPr="009777D2" w:rsidRDefault="0032747F" w:rsidP="0032747F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</w:t>
      </w:r>
      <w:r w:rsidRPr="009777D2">
        <w:rPr>
          <w:color w:val="000000"/>
          <w:spacing w:val="-5"/>
          <w:sz w:val="24"/>
          <w:szCs w:val="24"/>
        </w:rPr>
        <w:t>Допуски на установку ходовых колес.</w:t>
      </w:r>
    </w:p>
    <w:p w:rsidR="0032747F" w:rsidRPr="009777D2" w:rsidRDefault="0032747F" w:rsidP="0032747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137.</w:t>
      </w:r>
      <w:r w:rsidRPr="00D231F4">
        <w:rPr>
          <w:color w:val="000000"/>
          <w:spacing w:val="-6"/>
          <w:sz w:val="24"/>
          <w:szCs w:val="24"/>
        </w:rPr>
        <w:t xml:space="preserve"> </w:t>
      </w:r>
      <w:r w:rsidRPr="009777D2">
        <w:rPr>
          <w:color w:val="000000"/>
          <w:spacing w:val="-6"/>
          <w:sz w:val="24"/>
          <w:szCs w:val="24"/>
        </w:rPr>
        <w:t>Эксплуатация ходовых колес. Меры по увеличению срока службы ходовых колес.</w:t>
      </w:r>
      <w:r w:rsidRPr="009777D2">
        <w:rPr>
          <w:color w:val="000000"/>
          <w:spacing w:val="-6"/>
          <w:sz w:val="24"/>
          <w:szCs w:val="24"/>
        </w:rPr>
        <w:br/>
      </w:r>
      <w:r w:rsidRPr="009777D2">
        <w:rPr>
          <w:color w:val="000000"/>
          <w:spacing w:val="-5"/>
          <w:sz w:val="24"/>
          <w:szCs w:val="24"/>
        </w:rPr>
        <w:t>Износ и браковка колес. Ремонт и восстановление ходовых колес</w:t>
      </w:r>
    </w:p>
    <w:p w:rsidR="0032747F" w:rsidRPr="009777D2" w:rsidRDefault="0032747F" w:rsidP="0032747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138.</w:t>
      </w:r>
      <w:r w:rsidRPr="0087765E">
        <w:rPr>
          <w:color w:val="000000"/>
          <w:spacing w:val="-5"/>
          <w:sz w:val="24"/>
          <w:szCs w:val="24"/>
        </w:rPr>
        <w:t xml:space="preserve"> </w:t>
      </w:r>
      <w:r w:rsidRPr="009777D2">
        <w:rPr>
          <w:color w:val="000000"/>
          <w:spacing w:val="-5"/>
          <w:sz w:val="24"/>
          <w:szCs w:val="24"/>
        </w:rPr>
        <w:t>Опорные детали кранов, требования Правил к их установке.</w:t>
      </w:r>
    </w:p>
    <w:p w:rsidR="0032747F" w:rsidRPr="009777D2" w:rsidRDefault="0032747F" w:rsidP="0032747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139.</w:t>
      </w:r>
      <w:r w:rsidRPr="00D231F4">
        <w:rPr>
          <w:color w:val="000000"/>
          <w:spacing w:val="-6"/>
          <w:sz w:val="24"/>
          <w:szCs w:val="24"/>
        </w:rPr>
        <w:t xml:space="preserve"> </w:t>
      </w:r>
      <w:r w:rsidRPr="009777D2">
        <w:rPr>
          <w:color w:val="000000"/>
          <w:spacing w:val="-6"/>
          <w:sz w:val="24"/>
          <w:szCs w:val="24"/>
        </w:rPr>
        <w:t>Конструкция буферов и упоров.</w:t>
      </w:r>
    </w:p>
    <w:p w:rsidR="0032747F" w:rsidRPr="009777D2" w:rsidRDefault="0032747F" w:rsidP="0032747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140.</w:t>
      </w:r>
      <w:r w:rsidRPr="0087765E">
        <w:rPr>
          <w:color w:val="000000"/>
          <w:spacing w:val="-6"/>
          <w:sz w:val="24"/>
          <w:szCs w:val="24"/>
        </w:rPr>
        <w:t xml:space="preserve"> </w:t>
      </w:r>
      <w:r w:rsidRPr="009777D2">
        <w:rPr>
          <w:color w:val="000000"/>
          <w:spacing w:val="-6"/>
          <w:sz w:val="24"/>
          <w:szCs w:val="24"/>
        </w:rPr>
        <w:t>Грузовые крюки. Типы и конструкции кованых, штампованных и пластинчатых</w:t>
      </w:r>
      <w:r>
        <w:rPr>
          <w:color w:val="000000"/>
          <w:spacing w:val="-6"/>
          <w:sz w:val="24"/>
          <w:szCs w:val="24"/>
        </w:rPr>
        <w:t xml:space="preserve">    </w:t>
      </w:r>
      <w:r w:rsidRPr="009777D2">
        <w:rPr>
          <w:color w:val="000000"/>
          <w:spacing w:val="-5"/>
          <w:sz w:val="24"/>
          <w:szCs w:val="24"/>
        </w:rPr>
        <w:t>крюков. Требования к установке крюков.</w:t>
      </w:r>
    </w:p>
    <w:p w:rsidR="0032747F" w:rsidRPr="009777D2" w:rsidRDefault="0032747F" w:rsidP="0032747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141.</w:t>
      </w:r>
      <w:r w:rsidRPr="00D231F4">
        <w:rPr>
          <w:color w:val="000000"/>
          <w:spacing w:val="-6"/>
          <w:sz w:val="24"/>
          <w:szCs w:val="24"/>
        </w:rPr>
        <w:t xml:space="preserve"> </w:t>
      </w:r>
      <w:r w:rsidRPr="009777D2">
        <w:rPr>
          <w:color w:val="000000"/>
          <w:spacing w:val="-6"/>
          <w:sz w:val="24"/>
          <w:szCs w:val="24"/>
        </w:rPr>
        <w:t>Эксплуатация крюков. Ревизия крюков.</w:t>
      </w:r>
    </w:p>
    <w:p w:rsidR="0032747F" w:rsidRPr="009777D2" w:rsidRDefault="0032747F" w:rsidP="0032747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142.</w:t>
      </w:r>
      <w:r w:rsidRPr="00D231F4">
        <w:rPr>
          <w:color w:val="000000"/>
          <w:spacing w:val="-5"/>
          <w:sz w:val="24"/>
          <w:szCs w:val="24"/>
        </w:rPr>
        <w:t xml:space="preserve"> </w:t>
      </w:r>
      <w:r w:rsidRPr="009777D2">
        <w:rPr>
          <w:color w:val="000000"/>
          <w:spacing w:val="-5"/>
          <w:sz w:val="24"/>
          <w:szCs w:val="24"/>
        </w:rPr>
        <w:t>Браковка крюков. Замена крюков.</w:t>
      </w:r>
    </w:p>
    <w:p w:rsidR="0032747F" w:rsidRPr="009777D2" w:rsidRDefault="0032747F" w:rsidP="0032747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143.</w:t>
      </w:r>
      <w:r w:rsidRPr="0087765E">
        <w:rPr>
          <w:color w:val="000000"/>
          <w:spacing w:val="-5"/>
          <w:sz w:val="24"/>
          <w:szCs w:val="24"/>
        </w:rPr>
        <w:t xml:space="preserve"> </w:t>
      </w:r>
      <w:r w:rsidRPr="009777D2">
        <w:rPr>
          <w:color w:val="000000"/>
          <w:spacing w:val="-5"/>
          <w:sz w:val="24"/>
          <w:szCs w:val="24"/>
        </w:rPr>
        <w:t>Условия применения одноканатного грейфера на стреловых самоходных кранах.</w:t>
      </w:r>
    </w:p>
    <w:p w:rsidR="0032747F" w:rsidRPr="009777D2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6"/>
          <w:sz w:val="24"/>
          <w:szCs w:val="24"/>
        </w:rPr>
      </w:pPr>
      <w:r w:rsidRPr="00D231F4">
        <w:rPr>
          <w:color w:val="000000"/>
          <w:spacing w:val="-6"/>
          <w:sz w:val="24"/>
          <w:szCs w:val="24"/>
        </w:rPr>
        <w:t xml:space="preserve"> </w:t>
      </w:r>
      <w:r w:rsidRPr="009777D2">
        <w:rPr>
          <w:color w:val="000000"/>
          <w:spacing w:val="-6"/>
          <w:sz w:val="24"/>
          <w:szCs w:val="24"/>
        </w:rPr>
        <w:t>Грузовые электромагниты. Типы электромагнитов. Условия применения магнита на</w:t>
      </w:r>
      <w:r>
        <w:rPr>
          <w:color w:val="000000"/>
          <w:spacing w:val="-6"/>
          <w:sz w:val="24"/>
          <w:szCs w:val="24"/>
        </w:rPr>
        <w:t xml:space="preserve"> </w:t>
      </w:r>
      <w:r w:rsidRPr="009777D2">
        <w:rPr>
          <w:color w:val="000000"/>
          <w:spacing w:val="-7"/>
          <w:sz w:val="24"/>
          <w:szCs w:val="24"/>
        </w:rPr>
        <w:t>кранах.</w:t>
      </w:r>
    </w:p>
    <w:p w:rsidR="0032747F" w:rsidRPr="009777D2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4"/>
          <w:sz w:val="24"/>
          <w:szCs w:val="24"/>
        </w:rPr>
      </w:pPr>
      <w:r w:rsidRPr="0087765E">
        <w:rPr>
          <w:color w:val="000000"/>
          <w:spacing w:val="-5"/>
          <w:sz w:val="24"/>
          <w:szCs w:val="24"/>
        </w:rPr>
        <w:t xml:space="preserve"> </w:t>
      </w:r>
      <w:r w:rsidRPr="009777D2">
        <w:rPr>
          <w:color w:val="000000"/>
          <w:spacing w:val="-5"/>
          <w:sz w:val="24"/>
          <w:szCs w:val="24"/>
        </w:rPr>
        <w:t>Конструкции опорно-поворотных устройств (ОПУ). Требования к ОПУ.</w:t>
      </w:r>
    </w:p>
    <w:p w:rsidR="0032747F" w:rsidRPr="009777D2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4"/>
          <w:sz w:val="24"/>
          <w:szCs w:val="24"/>
        </w:rPr>
      </w:pPr>
      <w:r w:rsidRPr="0087765E">
        <w:rPr>
          <w:color w:val="000000"/>
          <w:spacing w:val="-6"/>
          <w:sz w:val="24"/>
          <w:szCs w:val="24"/>
        </w:rPr>
        <w:t xml:space="preserve"> </w:t>
      </w:r>
      <w:r w:rsidRPr="009777D2">
        <w:rPr>
          <w:color w:val="000000"/>
          <w:spacing w:val="-6"/>
          <w:sz w:val="24"/>
          <w:szCs w:val="24"/>
        </w:rPr>
        <w:t>Порядок осмотра и браковка ОПУ.</w:t>
      </w:r>
    </w:p>
    <w:p w:rsidR="0032747F" w:rsidRPr="009777D2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53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7"/>
          <w:sz w:val="24"/>
          <w:szCs w:val="24"/>
        </w:rPr>
      </w:pPr>
      <w:r w:rsidRPr="0032747F">
        <w:rPr>
          <w:color w:val="000000"/>
          <w:spacing w:val="-5"/>
          <w:sz w:val="24"/>
          <w:szCs w:val="24"/>
        </w:rPr>
        <w:t xml:space="preserve"> </w:t>
      </w:r>
      <w:r w:rsidRPr="009777D2">
        <w:rPr>
          <w:color w:val="000000"/>
          <w:spacing w:val="-5"/>
          <w:sz w:val="24"/>
          <w:szCs w:val="24"/>
        </w:rPr>
        <w:t>Кабины управления кранов. Требования к конструкции и установке кабин.</w:t>
      </w:r>
    </w:p>
    <w:p w:rsidR="0032747F" w:rsidRPr="009777D2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53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7"/>
          <w:sz w:val="24"/>
          <w:szCs w:val="24"/>
        </w:rPr>
      </w:pPr>
      <w:r w:rsidRPr="0087765E">
        <w:rPr>
          <w:color w:val="000000"/>
          <w:spacing w:val="-6"/>
          <w:sz w:val="24"/>
          <w:szCs w:val="24"/>
        </w:rPr>
        <w:t xml:space="preserve"> </w:t>
      </w:r>
      <w:r w:rsidRPr="009777D2">
        <w:rPr>
          <w:color w:val="000000"/>
          <w:spacing w:val="-6"/>
          <w:sz w:val="24"/>
          <w:szCs w:val="24"/>
        </w:rPr>
        <w:t>Требования стандартов и Правил к ограждению опасных при эксплуатации частей</w:t>
      </w:r>
      <w:r w:rsidRPr="009777D2">
        <w:rPr>
          <w:color w:val="000000"/>
          <w:spacing w:val="-6"/>
          <w:sz w:val="24"/>
          <w:szCs w:val="24"/>
        </w:rPr>
        <w:br/>
      </w:r>
      <w:r w:rsidRPr="009777D2">
        <w:rPr>
          <w:color w:val="000000"/>
          <w:spacing w:val="-8"/>
          <w:sz w:val="24"/>
          <w:szCs w:val="24"/>
        </w:rPr>
        <w:t>крана.</w:t>
      </w:r>
    </w:p>
    <w:p w:rsidR="0032747F" w:rsidRPr="009777D2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53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7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Требования Правил, предъявляемые к гидросистеме крана.</w:t>
      </w:r>
    </w:p>
    <w:p w:rsidR="0032747F" w:rsidRPr="009777D2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53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</w:t>
      </w:r>
      <w:r w:rsidRPr="009777D2">
        <w:rPr>
          <w:color w:val="000000"/>
          <w:spacing w:val="-6"/>
          <w:sz w:val="24"/>
          <w:szCs w:val="24"/>
        </w:rPr>
        <w:t>Рабочие жидкости гидросистемы.</w:t>
      </w:r>
    </w:p>
    <w:p w:rsidR="0032747F" w:rsidRPr="009777D2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53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pacing w:val="-6"/>
          <w:sz w:val="24"/>
          <w:szCs w:val="24"/>
          <w:lang w:val="en-US"/>
        </w:rPr>
        <w:t xml:space="preserve"> </w:t>
      </w:r>
      <w:r w:rsidRPr="009777D2">
        <w:rPr>
          <w:color w:val="000000"/>
          <w:spacing w:val="-6"/>
          <w:sz w:val="24"/>
          <w:szCs w:val="24"/>
        </w:rPr>
        <w:t xml:space="preserve">Эксплуатация </w:t>
      </w:r>
      <w:proofErr w:type="spellStart"/>
      <w:r w:rsidRPr="009777D2">
        <w:rPr>
          <w:color w:val="000000"/>
          <w:spacing w:val="-6"/>
          <w:sz w:val="24"/>
          <w:szCs w:val="24"/>
        </w:rPr>
        <w:t>гидрооборудования</w:t>
      </w:r>
      <w:proofErr w:type="spellEnd"/>
      <w:r w:rsidRPr="009777D2">
        <w:rPr>
          <w:color w:val="000000"/>
          <w:spacing w:val="-6"/>
          <w:sz w:val="24"/>
          <w:szCs w:val="24"/>
        </w:rPr>
        <w:t xml:space="preserve"> крана.</w:t>
      </w:r>
    </w:p>
    <w:p w:rsidR="0032747F" w:rsidRPr="009777D2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53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7"/>
          <w:sz w:val="24"/>
          <w:szCs w:val="24"/>
        </w:rPr>
      </w:pPr>
      <w:r w:rsidRPr="0032747F">
        <w:rPr>
          <w:color w:val="000000"/>
          <w:spacing w:val="-5"/>
          <w:sz w:val="24"/>
          <w:szCs w:val="24"/>
        </w:rPr>
        <w:t xml:space="preserve"> </w:t>
      </w:r>
      <w:r w:rsidRPr="009777D2">
        <w:rPr>
          <w:color w:val="000000"/>
          <w:spacing w:val="-5"/>
          <w:sz w:val="24"/>
          <w:szCs w:val="24"/>
        </w:rPr>
        <w:t>Особенности работы крановых механизмов. Типы крановых электродвигателей.</w:t>
      </w:r>
    </w:p>
    <w:p w:rsidR="0032747F" w:rsidRPr="009777D2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53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7"/>
          <w:sz w:val="24"/>
          <w:szCs w:val="24"/>
        </w:rPr>
      </w:pPr>
      <w:r w:rsidRPr="0032747F">
        <w:rPr>
          <w:color w:val="000000"/>
          <w:spacing w:val="-5"/>
          <w:sz w:val="24"/>
          <w:szCs w:val="24"/>
        </w:rPr>
        <w:t xml:space="preserve"> </w:t>
      </w:r>
      <w:r w:rsidRPr="009777D2">
        <w:rPr>
          <w:color w:val="000000"/>
          <w:spacing w:val="-5"/>
          <w:sz w:val="24"/>
          <w:szCs w:val="24"/>
        </w:rPr>
        <w:t>Характеристики крановых электродвигателей.</w:t>
      </w:r>
    </w:p>
    <w:p w:rsidR="0032747F" w:rsidRPr="009777D2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53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pacing w:val="-5"/>
          <w:sz w:val="24"/>
          <w:szCs w:val="24"/>
          <w:lang w:val="en-US"/>
        </w:rPr>
        <w:t xml:space="preserve"> </w:t>
      </w:r>
      <w:r w:rsidRPr="009777D2">
        <w:rPr>
          <w:color w:val="000000"/>
          <w:spacing w:val="-5"/>
          <w:sz w:val="24"/>
          <w:szCs w:val="24"/>
        </w:rPr>
        <w:t>Регулирование скорости электродвигателей.</w:t>
      </w:r>
    </w:p>
    <w:p w:rsidR="0032747F" w:rsidRPr="00865905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53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9076AE">
        <w:rPr>
          <w:color w:val="000000"/>
          <w:spacing w:val="-7"/>
          <w:sz w:val="24"/>
          <w:szCs w:val="24"/>
        </w:rPr>
        <w:t xml:space="preserve"> </w:t>
      </w:r>
      <w:r w:rsidRPr="009777D2">
        <w:rPr>
          <w:color w:val="000000"/>
          <w:spacing w:val="-7"/>
          <w:sz w:val="24"/>
          <w:szCs w:val="24"/>
        </w:rPr>
        <w:t>Аппаратура управления и защиты электродвигателей.</w:t>
      </w:r>
    </w:p>
    <w:p w:rsidR="0032747F" w:rsidRPr="009777D2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53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7765E"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Токо</w:t>
      </w:r>
      <w:r w:rsidRPr="009777D2">
        <w:rPr>
          <w:color w:val="000000"/>
          <w:spacing w:val="-3"/>
          <w:sz w:val="24"/>
          <w:szCs w:val="24"/>
        </w:rPr>
        <w:t>п</w:t>
      </w:r>
      <w:r>
        <w:rPr>
          <w:color w:val="000000"/>
          <w:spacing w:val="-3"/>
          <w:sz w:val="24"/>
          <w:szCs w:val="24"/>
        </w:rPr>
        <w:t>одвод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r w:rsidRPr="009777D2">
        <w:rPr>
          <w:color w:val="000000"/>
          <w:spacing w:val="-3"/>
          <w:sz w:val="24"/>
          <w:szCs w:val="24"/>
        </w:rPr>
        <w:t>кранов.</w:t>
      </w:r>
    </w:p>
    <w:p w:rsidR="0032747F" w:rsidRPr="009777D2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533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</w:t>
      </w:r>
      <w:r w:rsidRPr="009777D2">
        <w:rPr>
          <w:color w:val="000000"/>
          <w:spacing w:val="-5"/>
          <w:sz w:val="24"/>
          <w:szCs w:val="24"/>
        </w:rPr>
        <w:t>Требования к главному рубильнику крана.</w:t>
      </w:r>
    </w:p>
    <w:p w:rsidR="0032747F" w:rsidRPr="009777D2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533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</w:t>
      </w:r>
      <w:r w:rsidRPr="009777D2">
        <w:rPr>
          <w:color w:val="000000"/>
          <w:spacing w:val="-5"/>
          <w:sz w:val="24"/>
          <w:szCs w:val="24"/>
        </w:rPr>
        <w:t>Вводное устройство и защитная панель крана.</w:t>
      </w:r>
    </w:p>
    <w:p w:rsidR="0032747F" w:rsidRPr="009777D2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533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</w:t>
      </w:r>
      <w:r w:rsidRPr="009777D2">
        <w:rPr>
          <w:color w:val="000000"/>
          <w:spacing w:val="-5"/>
          <w:sz w:val="24"/>
          <w:szCs w:val="24"/>
        </w:rPr>
        <w:t>Ремонтные загоны и участки троллеев.</w:t>
      </w:r>
    </w:p>
    <w:p w:rsidR="0032747F" w:rsidRPr="009777D2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533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lastRenderedPageBreak/>
        <w:t xml:space="preserve"> </w:t>
      </w:r>
      <w:r w:rsidRPr="009777D2">
        <w:rPr>
          <w:color w:val="000000"/>
          <w:spacing w:val="-5"/>
          <w:sz w:val="24"/>
          <w:szCs w:val="24"/>
        </w:rPr>
        <w:t>Освещение кранов и строительной площадки. Ремонтное освещение.</w:t>
      </w:r>
    </w:p>
    <w:p w:rsidR="0032747F" w:rsidRPr="009777D2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533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</w:t>
      </w:r>
      <w:r w:rsidRPr="009777D2">
        <w:rPr>
          <w:color w:val="000000"/>
          <w:spacing w:val="-5"/>
          <w:sz w:val="24"/>
          <w:szCs w:val="24"/>
        </w:rPr>
        <w:t>Требования к установке отопительных приборов.</w:t>
      </w:r>
    </w:p>
    <w:p w:rsidR="0032747F" w:rsidRPr="009777D2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533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</w:t>
      </w:r>
      <w:r w:rsidRPr="009777D2">
        <w:rPr>
          <w:color w:val="000000"/>
          <w:spacing w:val="-5"/>
          <w:sz w:val="24"/>
          <w:szCs w:val="24"/>
        </w:rPr>
        <w:t>Обследование и браковка электрооборудования.</w:t>
      </w:r>
    </w:p>
    <w:p w:rsidR="0032747F" w:rsidRPr="009777D2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533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</w:t>
      </w:r>
      <w:r w:rsidRPr="009777D2">
        <w:rPr>
          <w:color w:val="000000"/>
          <w:spacing w:val="-6"/>
          <w:sz w:val="24"/>
          <w:szCs w:val="24"/>
        </w:rPr>
        <w:t xml:space="preserve">Системы заземления и </w:t>
      </w:r>
      <w:proofErr w:type="spellStart"/>
      <w:r w:rsidRPr="009777D2">
        <w:rPr>
          <w:color w:val="000000"/>
          <w:spacing w:val="-6"/>
          <w:sz w:val="24"/>
          <w:szCs w:val="24"/>
        </w:rPr>
        <w:t>зануления</w:t>
      </w:r>
      <w:proofErr w:type="spellEnd"/>
      <w:r w:rsidRPr="009777D2">
        <w:rPr>
          <w:color w:val="000000"/>
          <w:spacing w:val="-6"/>
          <w:sz w:val="24"/>
          <w:szCs w:val="24"/>
        </w:rPr>
        <w:t>.</w:t>
      </w:r>
    </w:p>
    <w:p w:rsidR="0032747F" w:rsidRPr="009777D2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</w:t>
      </w:r>
      <w:r w:rsidRPr="009777D2">
        <w:rPr>
          <w:color w:val="000000"/>
          <w:spacing w:val="-6"/>
          <w:sz w:val="24"/>
          <w:szCs w:val="24"/>
        </w:rPr>
        <w:t>Заземление кранов</w:t>
      </w:r>
      <w:r>
        <w:rPr>
          <w:color w:val="000000"/>
          <w:spacing w:val="-6"/>
          <w:sz w:val="24"/>
          <w:szCs w:val="24"/>
        </w:rPr>
        <w:t>.</w:t>
      </w:r>
    </w:p>
    <w:p w:rsidR="0032747F" w:rsidRPr="009777D2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694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</w:t>
      </w:r>
      <w:r w:rsidRPr="009777D2">
        <w:rPr>
          <w:color w:val="000000"/>
          <w:spacing w:val="-6"/>
          <w:sz w:val="24"/>
          <w:szCs w:val="24"/>
        </w:rPr>
        <w:t>Реконструкция кранов.</w:t>
      </w:r>
    </w:p>
    <w:p w:rsidR="0032747F" w:rsidRPr="009777D2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694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</w:t>
      </w:r>
      <w:r w:rsidRPr="009777D2">
        <w:rPr>
          <w:color w:val="000000"/>
          <w:spacing w:val="-5"/>
          <w:sz w:val="24"/>
          <w:szCs w:val="24"/>
        </w:rPr>
        <w:t>Порядок проведения технического обслуживания кранов.</w:t>
      </w:r>
    </w:p>
    <w:p w:rsidR="0032747F" w:rsidRPr="009777D2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694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</w:t>
      </w:r>
      <w:r w:rsidRPr="009777D2">
        <w:rPr>
          <w:color w:val="000000"/>
          <w:spacing w:val="-5"/>
          <w:sz w:val="24"/>
          <w:szCs w:val="24"/>
        </w:rPr>
        <w:t>Перечень работ по техническому обслуживанию.</w:t>
      </w:r>
    </w:p>
    <w:p w:rsidR="0032747F" w:rsidRPr="009777D2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694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</w:t>
      </w:r>
      <w:r w:rsidRPr="009777D2">
        <w:rPr>
          <w:color w:val="000000"/>
          <w:spacing w:val="-6"/>
          <w:sz w:val="24"/>
          <w:szCs w:val="24"/>
        </w:rPr>
        <w:t>Основные критерии предельного состояния крана для отправки в капитальный</w:t>
      </w:r>
      <w:r w:rsidRPr="009777D2">
        <w:rPr>
          <w:color w:val="000000"/>
          <w:spacing w:val="-6"/>
          <w:sz w:val="24"/>
          <w:szCs w:val="24"/>
        </w:rPr>
        <w:br/>
      </w:r>
      <w:r w:rsidRPr="009777D2">
        <w:rPr>
          <w:color w:val="000000"/>
          <w:spacing w:val="-7"/>
          <w:sz w:val="24"/>
          <w:szCs w:val="24"/>
        </w:rPr>
        <w:t>ремонт.</w:t>
      </w:r>
    </w:p>
    <w:p w:rsidR="0032747F" w:rsidRPr="009777D2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694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</w:t>
      </w:r>
      <w:r w:rsidRPr="009777D2">
        <w:rPr>
          <w:color w:val="000000"/>
          <w:spacing w:val="-6"/>
          <w:sz w:val="24"/>
          <w:szCs w:val="24"/>
        </w:rPr>
        <w:t>Система планово-предупредительного ремонта.</w:t>
      </w:r>
    </w:p>
    <w:p w:rsidR="0032747F" w:rsidRPr="009777D2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694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</w:t>
      </w:r>
      <w:r w:rsidRPr="009777D2">
        <w:rPr>
          <w:color w:val="000000"/>
          <w:spacing w:val="-5"/>
          <w:sz w:val="24"/>
          <w:szCs w:val="24"/>
        </w:rPr>
        <w:t>Порядок остановки и вывода крана в ремонт.</w:t>
      </w:r>
    </w:p>
    <w:p w:rsidR="0032747F" w:rsidRPr="009777D2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694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</w:t>
      </w:r>
      <w:r w:rsidRPr="009777D2">
        <w:rPr>
          <w:color w:val="000000"/>
          <w:spacing w:val="-6"/>
          <w:sz w:val="24"/>
          <w:szCs w:val="24"/>
        </w:rPr>
        <w:t>Текущий ремонт кранов.</w:t>
      </w:r>
    </w:p>
    <w:p w:rsidR="0032747F" w:rsidRPr="009777D2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694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</w:t>
      </w:r>
      <w:r w:rsidRPr="009777D2">
        <w:rPr>
          <w:color w:val="000000"/>
          <w:spacing w:val="-5"/>
          <w:sz w:val="24"/>
          <w:szCs w:val="24"/>
        </w:rPr>
        <w:t>Документация на капитальный ремонт.</w:t>
      </w:r>
    </w:p>
    <w:p w:rsidR="0032747F" w:rsidRPr="009777D2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694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</w:t>
      </w:r>
      <w:r w:rsidRPr="009777D2">
        <w:rPr>
          <w:color w:val="000000"/>
          <w:spacing w:val="-5"/>
          <w:sz w:val="24"/>
          <w:szCs w:val="24"/>
        </w:rPr>
        <w:t>Приемка и пуск в эксплуатацию ГП</w:t>
      </w:r>
      <w:r>
        <w:rPr>
          <w:color w:val="000000"/>
          <w:spacing w:val="-5"/>
          <w:sz w:val="24"/>
          <w:szCs w:val="24"/>
        </w:rPr>
        <w:t>К</w:t>
      </w:r>
      <w:r w:rsidRPr="009777D2">
        <w:rPr>
          <w:color w:val="000000"/>
          <w:spacing w:val="-5"/>
          <w:sz w:val="24"/>
          <w:szCs w:val="24"/>
        </w:rPr>
        <w:t xml:space="preserve"> после капремонта.</w:t>
      </w:r>
    </w:p>
    <w:p w:rsidR="0032747F" w:rsidRPr="009777D2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694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</w:t>
      </w:r>
      <w:r w:rsidRPr="009777D2">
        <w:rPr>
          <w:color w:val="000000"/>
          <w:spacing w:val="-5"/>
          <w:sz w:val="24"/>
          <w:szCs w:val="24"/>
        </w:rPr>
        <w:t>Виды ремонтов и состав работ по их выполнению.</w:t>
      </w:r>
    </w:p>
    <w:p w:rsidR="0032747F" w:rsidRPr="009777D2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535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7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Техническое освидетельствование кранов. Состав и сроки освидетельствования.</w:t>
      </w:r>
    </w:p>
    <w:p w:rsidR="0032747F" w:rsidRPr="0045352F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535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7"/>
          <w:sz w:val="24"/>
          <w:szCs w:val="24"/>
        </w:rPr>
      </w:pPr>
      <w:r w:rsidRPr="009777D2">
        <w:rPr>
          <w:color w:val="000000"/>
          <w:spacing w:val="-6"/>
          <w:sz w:val="24"/>
          <w:szCs w:val="24"/>
        </w:rPr>
        <w:t>Оформление результатов технического освидетельствования и порядок пуска кранов</w:t>
      </w:r>
      <w:r w:rsidRPr="009777D2"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 xml:space="preserve">        </w:t>
      </w:r>
      <w:r w:rsidRPr="009777D2">
        <w:rPr>
          <w:color w:val="000000"/>
          <w:spacing w:val="-7"/>
          <w:sz w:val="24"/>
          <w:szCs w:val="24"/>
        </w:rPr>
        <w:t>в работу.</w:t>
      </w:r>
    </w:p>
    <w:p w:rsidR="0032747F" w:rsidRPr="009777D2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535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7"/>
          <w:sz w:val="24"/>
          <w:szCs w:val="24"/>
        </w:rPr>
      </w:pPr>
      <w:r w:rsidRPr="0045352F">
        <w:rPr>
          <w:color w:val="000000"/>
          <w:spacing w:val="-5"/>
          <w:sz w:val="24"/>
          <w:szCs w:val="24"/>
        </w:rPr>
        <w:t xml:space="preserve"> </w:t>
      </w:r>
      <w:r w:rsidRPr="009777D2">
        <w:rPr>
          <w:color w:val="000000"/>
          <w:spacing w:val="-5"/>
          <w:sz w:val="24"/>
          <w:szCs w:val="24"/>
        </w:rPr>
        <w:t>Испытания кранов при проведении ПТО и при техническом диагностировании.</w:t>
      </w:r>
    </w:p>
    <w:p w:rsidR="0032747F" w:rsidRPr="009777D2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535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</w:t>
      </w:r>
      <w:r w:rsidRPr="009777D2">
        <w:rPr>
          <w:color w:val="000000"/>
          <w:spacing w:val="-6"/>
          <w:sz w:val="24"/>
          <w:szCs w:val="24"/>
        </w:rPr>
        <w:t>Периодичность, порядок и организация работ по техническому диагностированию</w:t>
      </w:r>
      <w:r w:rsidRPr="009777D2">
        <w:rPr>
          <w:color w:val="000000"/>
          <w:spacing w:val="-6"/>
          <w:sz w:val="24"/>
          <w:szCs w:val="24"/>
        </w:rPr>
        <w:br/>
      </w:r>
      <w:r w:rsidRPr="009777D2">
        <w:rPr>
          <w:color w:val="000000"/>
          <w:spacing w:val="-7"/>
          <w:sz w:val="24"/>
          <w:szCs w:val="24"/>
        </w:rPr>
        <w:t>кранов</w:t>
      </w:r>
      <w:r>
        <w:rPr>
          <w:color w:val="000000"/>
          <w:spacing w:val="-7"/>
          <w:sz w:val="24"/>
          <w:szCs w:val="24"/>
        </w:rPr>
        <w:t xml:space="preserve"> с истекшим сроком службы</w:t>
      </w:r>
      <w:r w:rsidRPr="009777D2">
        <w:rPr>
          <w:color w:val="000000"/>
          <w:spacing w:val="-7"/>
          <w:sz w:val="24"/>
          <w:szCs w:val="24"/>
        </w:rPr>
        <w:t>.</w:t>
      </w:r>
    </w:p>
    <w:p w:rsidR="0032747F" w:rsidRPr="009777D2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535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6"/>
          <w:sz w:val="24"/>
          <w:szCs w:val="24"/>
        </w:rPr>
      </w:pPr>
      <w:r w:rsidRPr="009777D2">
        <w:rPr>
          <w:color w:val="000000"/>
          <w:spacing w:val="-6"/>
          <w:sz w:val="24"/>
          <w:szCs w:val="24"/>
        </w:rPr>
        <w:t>Порядок проведения ПТО кранов с истекшим сроком службы.</w:t>
      </w:r>
    </w:p>
    <w:p w:rsidR="0032747F" w:rsidRPr="009777D2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535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6"/>
          <w:sz w:val="24"/>
          <w:szCs w:val="24"/>
        </w:rPr>
      </w:pPr>
      <w:r w:rsidRPr="009777D2">
        <w:rPr>
          <w:color w:val="000000"/>
          <w:spacing w:val="-6"/>
          <w:sz w:val="24"/>
          <w:szCs w:val="24"/>
        </w:rPr>
        <w:t>Частичное техническое освидетельствование ГП</w:t>
      </w:r>
      <w:r>
        <w:rPr>
          <w:color w:val="000000"/>
          <w:spacing w:val="-6"/>
          <w:sz w:val="24"/>
          <w:szCs w:val="24"/>
        </w:rPr>
        <w:t>К</w:t>
      </w:r>
      <w:r w:rsidRPr="009777D2">
        <w:rPr>
          <w:color w:val="000000"/>
          <w:spacing w:val="-6"/>
          <w:sz w:val="24"/>
          <w:szCs w:val="24"/>
        </w:rPr>
        <w:t>, подлежащих регистрации в</w:t>
      </w:r>
      <w:r w:rsidRPr="009777D2">
        <w:rPr>
          <w:color w:val="000000"/>
          <w:spacing w:val="-6"/>
          <w:sz w:val="24"/>
          <w:szCs w:val="24"/>
        </w:rPr>
        <w:br/>
        <w:t>органах технадзора (Что включает</w:t>
      </w:r>
      <w:r>
        <w:rPr>
          <w:color w:val="000000"/>
          <w:spacing w:val="-6"/>
          <w:sz w:val="24"/>
          <w:szCs w:val="24"/>
        </w:rPr>
        <w:t>.</w:t>
      </w:r>
      <w:r w:rsidRPr="009777D2">
        <w:rPr>
          <w:color w:val="000000"/>
          <w:spacing w:val="-6"/>
          <w:sz w:val="24"/>
          <w:szCs w:val="24"/>
        </w:rPr>
        <w:t xml:space="preserve"> Периодичность проведения. Кто проводит</w:t>
      </w:r>
      <w:r>
        <w:rPr>
          <w:color w:val="000000"/>
          <w:spacing w:val="-6"/>
          <w:sz w:val="24"/>
          <w:szCs w:val="24"/>
        </w:rPr>
        <w:t>.</w:t>
      </w:r>
      <w:r w:rsidRPr="009777D2">
        <w:rPr>
          <w:color w:val="000000"/>
          <w:spacing w:val="-6"/>
          <w:sz w:val="24"/>
          <w:szCs w:val="24"/>
        </w:rPr>
        <w:t>).</w:t>
      </w:r>
    </w:p>
    <w:p w:rsidR="0032747F" w:rsidRPr="009777D2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535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Т</w:t>
      </w:r>
      <w:r w:rsidRPr="009777D2">
        <w:rPr>
          <w:color w:val="000000"/>
          <w:spacing w:val="-6"/>
          <w:sz w:val="24"/>
          <w:szCs w:val="24"/>
        </w:rPr>
        <w:t>ехническое освидетельствование ГП</w:t>
      </w:r>
      <w:r>
        <w:rPr>
          <w:color w:val="000000"/>
          <w:spacing w:val="-6"/>
          <w:sz w:val="24"/>
          <w:szCs w:val="24"/>
        </w:rPr>
        <w:t>К</w:t>
      </w:r>
      <w:r w:rsidRPr="009777D2">
        <w:rPr>
          <w:color w:val="000000"/>
          <w:spacing w:val="-6"/>
          <w:sz w:val="24"/>
          <w:szCs w:val="24"/>
        </w:rPr>
        <w:t>, не подлежащих регистрации в</w:t>
      </w:r>
      <w:r w:rsidRPr="009777D2">
        <w:rPr>
          <w:color w:val="000000"/>
          <w:spacing w:val="-6"/>
          <w:sz w:val="24"/>
          <w:szCs w:val="24"/>
        </w:rPr>
        <w:br/>
      </w:r>
      <w:r w:rsidRPr="009777D2">
        <w:rPr>
          <w:color w:val="000000"/>
          <w:spacing w:val="-5"/>
          <w:sz w:val="24"/>
          <w:szCs w:val="24"/>
        </w:rPr>
        <w:t>органах технадзора.</w:t>
      </w:r>
    </w:p>
    <w:p w:rsidR="0032747F" w:rsidRPr="009777D2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535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5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Порядок пуска крана в работу после проведения технического диагностирования.</w:t>
      </w:r>
    </w:p>
    <w:p w:rsidR="0032747F" w:rsidRPr="009777D2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689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6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Обязанности лица по надзору за безопасной эксплуатацией кран</w:t>
      </w:r>
      <w:r>
        <w:rPr>
          <w:color w:val="000000"/>
          <w:spacing w:val="-5"/>
          <w:sz w:val="24"/>
          <w:szCs w:val="24"/>
        </w:rPr>
        <w:t>ов.</w:t>
      </w:r>
    </w:p>
    <w:p w:rsidR="0032747F" w:rsidRPr="009777D2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689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6"/>
          <w:sz w:val="24"/>
          <w:szCs w:val="24"/>
        </w:rPr>
      </w:pPr>
      <w:r w:rsidRPr="009777D2">
        <w:rPr>
          <w:color w:val="000000"/>
          <w:spacing w:val="-1"/>
          <w:sz w:val="24"/>
          <w:szCs w:val="24"/>
        </w:rPr>
        <w:t>Обязанности ответственного</w:t>
      </w:r>
      <w:r>
        <w:rPr>
          <w:color w:val="000000"/>
          <w:spacing w:val="-1"/>
          <w:sz w:val="24"/>
          <w:szCs w:val="24"/>
        </w:rPr>
        <w:t xml:space="preserve"> лица за </w:t>
      </w:r>
      <w:r w:rsidRPr="009777D2">
        <w:rPr>
          <w:color w:val="000000"/>
          <w:spacing w:val="-1"/>
          <w:sz w:val="24"/>
          <w:szCs w:val="24"/>
        </w:rPr>
        <w:t>содержание кранов исправном состоянии.</w:t>
      </w:r>
    </w:p>
    <w:p w:rsidR="0032747F" w:rsidRPr="009777D2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689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6"/>
          <w:sz w:val="24"/>
          <w:szCs w:val="24"/>
        </w:rPr>
      </w:pPr>
      <w:r w:rsidRPr="009777D2">
        <w:rPr>
          <w:color w:val="000000"/>
          <w:spacing w:val="-4"/>
          <w:sz w:val="24"/>
          <w:szCs w:val="24"/>
        </w:rPr>
        <w:t>Обязанности ответственно</w:t>
      </w:r>
      <w:r>
        <w:rPr>
          <w:color w:val="000000"/>
          <w:spacing w:val="-4"/>
          <w:sz w:val="24"/>
          <w:szCs w:val="24"/>
        </w:rPr>
        <w:t>го лица за бе</w:t>
      </w:r>
      <w:r w:rsidRPr="009777D2">
        <w:rPr>
          <w:color w:val="000000"/>
          <w:spacing w:val="-4"/>
          <w:sz w:val="24"/>
          <w:szCs w:val="24"/>
        </w:rPr>
        <w:t>зопасное производство работ</w:t>
      </w:r>
      <w:r>
        <w:rPr>
          <w:color w:val="000000"/>
          <w:spacing w:val="-4"/>
          <w:sz w:val="24"/>
          <w:szCs w:val="24"/>
        </w:rPr>
        <w:t xml:space="preserve"> кранами.</w:t>
      </w:r>
    </w:p>
    <w:p w:rsidR="0032747F" w:rsidRPr="009777D2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694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6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Основные обязанности крановщика перед пуском крана в работу.</w:t>
      </w:r>
    </w:p>
    <w:p w:rsidR="0032747F" w:rsidRPr="009777D2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694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7"/>
          <w:sz w:val="24"/>
          <w:szCs w:val="24"/>
        </w:rPr>
      </w:pPr>
      <w:r w:rsidRPr="009777D2">
        <w:rPr>
          <w:color w:val="000000"/>
          <w:spacing w:val="-6"/>
          <w:sz w:val="24"/>
          <w:szCs w:val="24"/>
        </w:rPr>
        <w:t>Обязанности крановщика во время работы крана.</w:t>
      </w:r>
    </w:p>
    <w:p w:rsidR="0032747F" w:rsidRPr="009777D2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694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7"/>
          <w:sz w:val="24"/>
          <w:szCs w:val="24"/>
        </w:rPr>
      </w:pPr>
      <w:r w:rsidRPr="009777D2">
        <w:rPr>
          <w:color w:val="000000"/>
          <w:spacing w:val="-6"/>
          <w:sz w:val="24"/>
          <w:szCs w:val="24"/>
        </w:rPr>
        <w:t>Обязанности крановщика по окончании работы крана.</w:t>
      </w:r>
    </w:p>
    <w:p w:rsidR="0032747F" w:rsidRPr="009777D2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694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7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>Обязанности стропальщика перед началом работы крана.</w:t>
      </w:r>
    </w:p>
    <w:p w:rsidR="0032747F" w:rsidRPr="009777D2" w:rsidRDefault="0032747F" w:rsidP="0032747F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694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7"/>
          <w:sz w:val="24"/>
          <w:szCs w:val="24"/>
        </w:rPr>
      </w:pPr>
      <w:r w:rsidRPr="009777D2">
        <w:rPr>
          <w:color w:val="000000"/>
          <w:spacing w:val="-5"/>
          <w:sz w:val="24"/>
          <w:szCs w:val="24"/>
        </w:rPr>
        <w:t xml:space="preserve">Обязанности стропальщика </w:t>
      </w:r>
      <w:r>
        <w:rPr>
          <w:color w:val="000000"/>
          <w:spacing w:val="-5"/>
          <w:sz w:val="24"/>
          <w:szCs w:val="24"/>
        </w:rPr>
        <w:t>во время работы</w:t>
      </w:r>
      <w:r w:rsidRPr="009777D2">
        <w:rPr>
          <w:color w:val="000000"/>
          <w:spacing w:val="-5"/>
          <w:sz w:val="24"/>
          <w:szCs w:val="24"/>
        </w:rPr>
        <w:t>.</w:t>
      </w:r>
    </w:p>
    <w:p w:rsidR="0032747F" w:rsidRPr="009777D2" w:rsidRDefault="0032747F" w:rsidP="0032747F">
      <w:pPr>
        <w:widowControl w:val="0"/>
        <w:shd w:val="clear" w:color="auto" w:fill="FFFFFF"/>
        <w:tabs>
          <w:tab w:val="left" w:pos="535"/>
        </w:tabs>
        <w:autoSpaceDE w:val="0"/>
        <w:autoSpaceDN w:val="0"/>
        <w:adjustRightInd w:val="0"/>
        <w:spacing w:line="274" w:lineRule="exact"/>
        <w:ind w:left="284"/>
        <w:rPr>
          <w:color w:val="000000"/>
          <w:spacing w:val="-17"/>
          <w:sz w:val="24"/>
          <w:szCs w:val="24"/>
        </w:rPr>
      </w:pPr>
    </w:p>
    <w:p w:rsidR="0032747F" w:rsidRDefault="0032747F" w:rsidP="0032747F">
      <w:pPr>
        <w:ind w:left="1620" w:hanging="1620"/>
        <w:rPr>
          <w:sz w:val="24"/>
          <w:szCs w:val="24"/>
          <w:u w:val="single"/>
        </w:rPr>
      </w:pPr>
      <w:r w:rsidRPr="00DF02A4">
        <w:rPr>
          <w:sz w:val="24"/>
          <w:szCs w:val="24"/>
        </w:rPr>
        <w:t>СОСТАВИТЕЛ</w:t>
      </w:r>
      <w:r>
        <w:rPr>
          <w:sz w:val="24"/>
          <w:szCs w:val="24"/>
        </w:rPr>
        <w:t>Ь (ли</w:t>
      </w:r>
      <w:proofErr w:type="gramStart"/>
      <w:r>
        <w:rPr>
          <w:sz w:val="24"/>
          <w:szCs w:val="24"/>
        </w:rPr>
        <w:t>)</w:t>
      </w:r>
      <w:r w:rsidRPr="00DF02A4">
        <w:rPr>
          <w:sz w:val="24"/>
          <w:szCs w:val="24"/>
        </w:rPr>
        <w:t xml:space="preserve">:  </w:t>
      </w:r>
      <w:r>
        <w:rPr>
          <w:sz w:val="24"/>
          <w:szCs w:val="24"/>
          <w:u w:val="single"/>
        </w:rPr>
        <w:t>А</w:t>
      </w:r>
      <w:proofErr w:type="gramEnd"/>
      <w:r w:rsidRPr="002F52CA">
        <w:rPr>
          <w:sz w:val="24"/>
          <w:szCs w:val="24"/>
          <w:u w:val="single"/>
        </w:rPr>
        <w:t>.А.</w:t>
      </w:r>
      <w:r>
        <w:rPr>
          <w:sz w:val="24"/>
          <w:szCs w:val="24"/>
          <w:u w:val="single"/>
          <w:lang w:val="en-US"/>
        </w:rPr>
        <w:t>C</w:t>
      </w:r>
      <w:proofErr w:type="spellStart"/>
      <w:r>
        <w:rPr>
          <w:sz w:val="24"/>
          <w:szCs w:val="24"/>
          <w:u w:val="single"/>
        </w:rPr>
        <w:t>оловьев</w:t>
      </w:r>
      <w:proofErr w:type="spellEnd"/>
      <w:r w:rsidRPr="002F52CA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 xml:space="preserve">инженер </w:t>
      </w:r>
      <w:r w:rsidRPr="00BD152D">
        <w:rPr>
          <w:sz w:val="24"/>
          <w:szCs w:val="24"/>
          <w:u w:val="single"/>
        </w:rPr>
        <w:t>института</w:t>
      </w:r>
      <w:r>
        <w:rPr>
          <w:sz w:val="24"/>
          <w:szCs w:val="24"/>
          <w:u w:val="single"/>
        </w:rPr>
        <w:t xml:space="preserve"> </w:t>
      </w:r>
      <w:r w:rsidRPr="00BD152D">
        <w:rPr>
          <w:sz w:val="24"/>
          <w:szCs w:val="24"/>
          <w:u w:val="single"/>
        </w:rPr>
        <w:t>повышения квалификации и переподготовки</w:t>
      </w:r>
      <w:r w:rsidRPr="002F52CA">
        <w:rPr>
          <w:sz w:val="24"/>
          <w:szCs w:val="24"/>
          <w:u w:val="single"/>
        </w:rPr>
        <w:t xml:space="preserve"> </w:t>
      </w:r>
      <w:proofErr w:type="spellStart"/>
      <w:r w:rsidRPr="002F52CA">
        <w:rPr>
          <w:sz w:val="24"/>
          <w:szCs w:val="24"/>
          <w:u w:val="single"/>
        </w:rPr>
        <w:t>БарГУ</w:t>
      </w:r>
      <w:proofErr w:type="spellEnd"/>
    </w:p>
    <w:p w:rsidR="001B12C2" w:rsidRDefault="001B12C2"/>
    <w:sectPr w:rsidR="001B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5F01"/>
    <w:multiLevelType w:val="hybridMultilevel"/>
    <w:tmpl w:val="C01453B4"/>
    <w:lvl w:ilvl="0" w:tplc="7952BEE4">
      <w:start w:val="136"/>
      <w:numFmt w:val="decimal"/>
      <w:lvlText w:val="%1."/>
      <w:lvlJc w:val="left"/>
      <w:pPr>
        <w:ind w:left="6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5F030CD"/>
    <w:multiLevelType w:val="hybridMultilevel"/>
    <w:tmpl w:val="09C2A16C"/>
    <w:lvl w:ilvl="0" w:tplc="4684899E">
      <w:start w:val="67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D612996"/>
    <w:multiLevelType w:val="hybridMultilevel"/>
    <w:tmpl w:val="FF784616"/>
    <w:lvl w:ilvl="0" w:tplc="D0E476A4">
      <w:start w:val="118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3D65750"/>
    <w:multiLevelType w:val="hybridMultilevel"/>
    <w:tmpl w:val="CE2CECEA"/>
    <w:lvl w:ilvl="0" w:tplc="A7FCFB5E">
      <w:start w:val="145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C03759B"/>
    <w:multiLevelType w:val="hybridMultilevel"/>
    <w:tmpl w:val="B6BAAB92"/>
    <w:lvl w:ilvl="0" w:tplc="3696862C">
      <w:start w:val="29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3CAA75B6"/>
    <w:multiLevelType w:val="hybridMultilevel"/>
    <w:tmpl w:val="F1CCD4B0"/>
    <w:lvl w:ilvl="0" w:tplc="A1304386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4C501F"/>
    <w:multiLevelType w:val="hybridMultilevel"/>
    <w:tmpl w:val="824E7A1A"/>
    <w:lvl w:ilvl="0" w:tplc="6A98E67A">
      <w:start w:val="2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8E50F64"/>
    <w:multiLevelType w:val="hybridMultilevel"/>
    <w:tmpl w:val="5EF65FF0"/>
    <w:lvl w:ilvl="0" w:tplc="986E604A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FD639D8"/>
    <w:multiLevelType w:val="hybridMultilevel"/>
    <w:tmpl w:val="BB240EE2"/>
    <w:lvl w:ilvl="0" w:tplc="D56AD96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7F"/>
    <w:rsid w:val="001B12C2"/>
    <w:rsid w:val="0032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3323"/>
  <w15:chartTrackingRefBased/>
  <w15:docId w15:val="{D7AD1A4E-BC15-4B84-AF29-CB0B6CD3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747F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47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2016-01-20T08:52:00Z</dcterms:created>
  <dcterms:modified xsi:type="dcterms:W3CDTF">2016-01-20T08:55:00Z</dcterms:modified>
</cp:coreProperties>
</file>