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6D" w:rsidRPr="00214846" w:rsidRDefault="00480C6D" w:rsidP="00480C6D">
      <w:pPr>
        <w:ind w:firstLine="709"/>
        <w:jc w:val="center"/>
      </w:pPr>
      <w:r w:rsidRPr="00214846">
        <w:rPr>
          <w:b/>
        </w:rPr>
        <w:t xml:space="preserve">4. </w:t>
      </w:r>
      <w:r w:rsidRPr="00BE5502">
        <w:rPr>
          <w:b/>
        </w:rPr>
        <w:t>ТЕМАТИКА</w:t>
      </w:r>
      <w:r w:rsidRPr="00214846">
        <w:rPr>
          <w:b/>
        </w:rPr>
        <w:t xml:space="preserve"> </w:t>
      </w:r>
      <w:r w:rsidRPr="00BE5502">
        <w:rPr>
          <w:b/>
        </w:rPr>
        <w:t>ЛАБОРАТОРНЫХ</w:t>
      </w:r>
      <w:r w:rsidRPr="00214846">
        <w:rPr>
          <w:b/>
        </w:rPr>
        <w:t xml:space="preserve"> </w:t>
      </w:r>
      <w:r>
        <w:rPr>
          <w:b/>
        </w:rPr>
        <w:t>ЗАНЯТИЙ</w:t>
      </w:r>
    </w:p>
    <w:p w:rsidR="00480C6D" w:rsidRPr="00214846" w:rsidRDefault="00480C6D" w:rsidP="00480C6D">
      <w:pPr>
        <w:tabs>
          <w:tab w:val="center" w:pos="142"/>
        </w:tabs>
        <w:jc w:val="both"/>
        <w:rPr>
          <w:color w:val="FF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17"/>
        <w:gridCol w:w="1768"/>
      </w:tblGrid>
      <w:tr w:rsidR="00480C6D" w:rsidRPr="00445F86" w:rsidTr="001C27C4">
        <w:tc>
          <w:tcPr>
            <w:tcW w:w="660" w:type="dxa"/>
          </w:tcPr>
          <w:p w:rsidR="00480C6D" w:rsidRPr="00445F86" w:rsidRDefault="00480C6D" w:rsidP="001C27C4">
            <w:pPr>
              <w:jc w:val="center"/>
            </w:pPr>
            <w:r w:rsidRPr="00445F86">
              <w:t>№ п./п.</w:t>
            </w:r>
          </w:p>
        </w:tc>
        <w:tc>
          <w:tcPr>
            <w:tcW w:w="6917" w:type="dxa"/>
          </w:tcPr>
          <w:p w:rsidR="00480C6D" w:rsidRPr="00445F86" w:rsidRDefault="00480C6D" w:rsidP="001C27C4">
            <w:pPr>
              <w:jc w:val="center"/>
            </w:pPr>
            <w:r w:rsidRPr="00445F86">
              <w:rPr>
                <w:b/>
              </w:rPr>
              <w:t>Тематика лабораторных работ</w:t>
            </w:r>
          </w:p>
        </w:tc>
        <w:tc>
          <w:tcPr>
            <w:tcW w:w="1768" w:type="dxa"/>
          </w:tcPr>
          <w:p w:rsidR="00480C6D" w:rsidRPr="00445F86" w:rsidRDefault="00480C6D" w:rsidP="001C27C4">
            <w:pPr>
              <w:jc w:val="center"/>
            </w:pPr>
            <w:r w:rsidRPr="00445F86">
              <w:t>Количество часов</w:t>
            </w:r>
          </w:p>
        </w:tc>
      </w:tr>
      <w:tr w:rsidR="00480C6D" w:rsidRPr="00445F86" w:rsidTr="001C27C4">
        <w:tc>
          <w:tcPr>
            <w:tcW w:w="660" w:type="dxa"/>
            <w:vAlign w:val="center"/>
          </w:tcPr>
          <w:p w:rsidR="00480C6D" w:rsidRPr="00445F86" w:rsidRDefault="00480C6D" w:rsidP="00480C6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:rsidR="00480C6D" w:rsidRDefault="00480C6D" w:rsidP="001C27C4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>
              <w:t xml:space="preserve">Решение задачи взаимного исключения. </w:t>
            </w:r>
          </w:p>
          <w:p w:rsidR="00480C6D" w:rsidRDefault="00480C6D" w:rsidP="001C27C4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>
              <w:t xml:space="preserve">Алгоритм </w:t>
            </w:r>
            <w:proofErr w:type="spellStart"/>
            <w:r>
              <w:t>Деккера</w:t>
            </w:r>
            <w:proofErr w:type="spellEnd"/>
            <w:r>
              <w:t xml:space="preserve">. </w:t>
            </w:r>
          </w:p>
          <w:p w:rsidR="00480C6D" w:rsidRPr="00445F86" w:rsidRDefault="00480C6D" w:rsidP="001C27C4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-2"/>
              </w:rPr>
            </w:pPr>
            <w:r>
              <w:t xml:space="preserve">Алгоритм </w:t>
            </w:r>
            <w:proofErr w:type="spellStart"/>
            <w:r>
              <w:t>Петерсона</w:t>
            </w:r>
            <w:proofErr w:type="spellEnd"/>
            <w:r>
              <w:t>.</w:t>
            </w:r>
          </w:p>
        </w:tc>
        <w:tc>
          <w:tcPr>
            <w:tcW w:w="1768" w:type="dxa"/>
          </w:tcPr>
          <w:p w:rsidR="00480C6D" w:rsidRPr="00445F86" w:rsidRDefault="00480C6D" w:rsidP="001C27C4">
            <w:pPr>
              <w:jc w:val="center"/>
            </w:pPr>
            <w:r w:rsidRPr="00445F86">
              <w:t>2</w:t>
            </w:r>
          </w:p>
        </w:tc>
      </w:tr>
      <w:tr w:rsidR="00480C6D" w:rsidRPr="00445F86" w:rsidTr="001C27C4">
        <w:tc>
          <w:tcPr>
            <w:tcW w:w="660" w:type="dxa"/>
            <w:vAlign w:val="center"/>
          </w:tcPr>
          <w:p w:rsidR="00480C6D" w:rsidRPr="00445F86" w:rsidRDefault="00480C6D" w:rsidP="00480C6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:rsidR="00480C6D" w:rsidRDefault="00480C6D" w:rsidP="001C27C4">
            <w:pPr>
              <w:shd w:val="clear" w:color="auto" w:fill="FFFFFF"/>
              <w:tabs>
                <w:tab w:val="left" w:pos="252"/>
              </w:tabs>
            </w:pPr>
            <w:r w:rsidRPr="00FA7E43">
              <w:t xml:space="preserve">Алгоритм банкира. </w:t>
            </w:r>
          </w:p>
          <w:p w:rsidR="00480C6D" w:rsidRPr="00445F86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FA7E43">
              <w:t>Применение алгоритма банкира.</w:t>
            </w:r>
          </w:p>
        </w:tc>
        <w:tc>
          <w:tcPr>
            <w:tcW w:w="1768" w:type="dxa"/>
          </w:tcPr>
          <w:p w:rsidR="00480C6D" w:rsidRPr="00445F86" w:rsidRDefault="00480C6D" w:rsidP="001C27C4">
            <w:pPr>
              <w:jc w:val="center"/>
            </w:pPr>
            <w:r w:rsidRPr="00445F86">
              <w:t>6</w:t>
            </w:r>
          </w:p>
        </w:tc>
      </w:tr>
      <w:tr w:rsidR="00480C6D" w:rsidRPr="00445F86" w:rsidTr="001C27C4">
        <w:tc>
          <w:tcPr>
            <w:tcW w:w="660" w:type="dxa"/>
            <w:vAlign w:val="center"/>
          </w:tcPr>
          <w:p w:rsidR="00480C6D" w:rsidRPr="00445F86" w:rsidRDefault="00480C6D" w:rsidP="00480C6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:rsidR="00480C6D" w:rsidRDefault="00480C6D" w:rsidP="001C27C4">
            <w:r w:rsidRPr="00FA7E43">
              <w:t xml:space="preserve">Схемы распределения памяти. </w:t>
            </w:r>
          </w:p>
          <w:p w:rsidR="00480C6D" w:rsidRDefault="00480C6D" w:rsidP="001C27C4">
            <w:r w:rsidRPr="00FA7E43">
              <w:t xml:space="preserve">Страничная организация памяти. </w:t>
            </w:r>
          </w:p>
          <w:p w:rsidR="00480C6D" w:rsidRPr="00445F86" w:rsidRDefault="00480C6D" w:rsidP="001C27C4">
            <w:r w:rsidRPr="00FA7E43">
              <w:t>Сегментация памяти.</w:t>
            </w:r>
          </w:p>
        </w:tc>
        <w:tc>
          <w:tcPr>
            <w:tcW w:w="1768" w:type="dxa"/>
          </w:tcPr>
          <w:p w:rsidR="00480C6D" w:rsidRPr="00445F86" w:rsidRDefault="00480C6D" w:rsidP="001C27C4">
            <w:pPr>
              <w:jc w:val="center"/>
            </w:pPr>
            <w:r w:rsidRPr="00445F86">
              <w:t>6</w:t>
            </w:r>
          </w:p>
        </w:tc>
      </w:tr>
      <w:tr w:rsidR="00480C6D" w:rsidRPr="00445F86" w:rsidTr="001C27C4">
        <w:tc>
          <w:tcPr>
            <w:tcW w:w="660" w:type="dxa"/>
            <w:vAlign w:val="center"/>
          </w:tcPr>
          <w:p w:rsidR="00480C6D" w:rsidRPr="00445F86" w:rsidRDefault="00480C6D" w:rsidP="00480C6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:rsidR="00480C6D" w:rsidRPr="00FA7E43" w:rsidRDefault="00480C6D" w:rsidP="001C27C4">
            <w:pPr>
              <w:shd w:val="clear" w:color="auto" w:fill="FFFFFF"/>
              <w:jc w:val="both"/>
            </w:pPr>
            <w:r w:rsidRPr="00FA7E43">
              <w:t xml:space="preserve">Задачи управления виртуальной памятью: задача размещения, задача перемещения, задача преобразования адресов, задача замещения. </w:t>
            </w:r>
          </w:p>
          <w:p w:rsidR="00480C6D" w:rsidRPr="00445F86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80C6D" w:rsidRPr="00445F86" w:rsidRDefault="00480C6D" w:rsidP="001C27C4">
            <w:pPr>
              <w:jc w:val="center"/>
            </w:pPr>
            <w:r w:rsidRPr="00445F86">
              <w:t>6</w:t>
            </w:r>
          </w:p>
        </w:tc>
      </w:tr>
      <w:tr w:rsidR="00480C6D" w:rsidRPr="00445F86" w:rsidTr="001C27C4">
        <w:tc>
          <w:tcPr>
            <w:tcW w:w="660" w:type="dxa"/>
            <w:vAlign w:val="center"/>
          </w:tcPr>
          <w:p w:rsidR="00480C6D" w:rsidRPr="00445F86" w:rsidRDefault="00480C6D" w:rsidP="00480C6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:rsidR="00480C6D" w:rsidRDefault="00480C6D" w:rsidP="001C27C4">
            <w:r w:rsidRPr="00332FC2">
              <w:t>Буферизация операций ввода-вывода. Дисковое планирование</w:t>
            </w:r>
          </w:p>
          <w:p w:rsidR="00480C6D" w:rsidRDefault="00480C6D" w:rsidP="001C27C4">
            <w:r w:rsidRPr="00332FC2">
              <w:t xml:space="preserve">Организация файлов, доступ к файлам. </w:t>
            </w:r>
          </w:p>
          <w:p w:rsidR="00480C6D" w:rsidRPr="00445F86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80C6D" w:rsidRPr="00445F86" w:rsidRDefault="00480C6D" w:rsidP="001C27C4">
            <w:pPr>
              <w:jc w:val="center"/>
            </w:pPr>
            <w:r w:rsidRPr="00445F86">
              <w:t>6</w:t>
            </w:r>
          </w:p>
        </w:tc>
      </w:tr>
      <w:tr w:rsidR="00480C6D" w:rsidRPr="00445F86" w:rsidTr="001C27C4">
        <w:tc>
          <w:tcPr>
            <w:tcW w:w="660" w:type="dxa"/>
            <w:vAlign w:val="center"/>
          </w:tcPr>
          <w:p w:rsidR="00480C6D" w:rsidRPr="00445F86" w:rsidRDefault="00480C6D" w:rsidP="00480C6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:rsidR="00480C6D" w:rsidRPr="00445F86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32FC2">
              <w:t>Команды и структуры данных для управления в многозадачных режимах. Поддержка многозадачности. Обработка прерываний.</w:t>
            </w:r>
          </w:p>
        </w:tc>
        <w:tc>
          <w:tcPr>
            <w:tcW w:w="1768" w:type="dxa"/>
          </w:tcPr>
          <w:p w:rsidR="00480C6D" w:rsidRPr="00445F86" w:rsidRDefault="00480C6D" w:rsidP="001C27C4">
            <w:pPr>
              <w:jc w:val="center"/>
            </w:pPr>
            <w:r w:rsidRPr="00445F86">
              <w:t>6</w:t>
            </w:r>
          </w:p>
        </w:tc>
      </w:tr>
      <w:tr w:rsidR="00480C6D" w:rsidRPr="00445F86" w:rsidTr="001C27C4">
        <w:tc>
          <w:tcPr>
            <w:tcW w:w="660" w:type="dxa"/>
            <w:vAlign w:val="center"/>
          </w:tcPr>
          <w:p w:rsidR="00480C6D" w:rsidRPr="00445F86" w:rsidRDefault="00480C6D" w:rsidP="00480C6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:rsidR="00480C6D" w:rsidRPr="00445F86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FA7E43">
              <w:t>Управление свойствами файлов. Работа с файлами.</w:t>
            </w:r>
          </w:p>
        </w:tc>
        <w:tc>
          <w:tcPr>
            <w:tcW w:w="1768" w:type="dxa"/>
          </w:tcPr>
          <w:p w:rsidR="00480C6D" w:rsidRPr="00445F86" w:rsidRDefault="00480C6D" w:rsidP="001C27C4">
            <w:pPr>
              <w:jc w:val="center"/>
            </w:pPr>
            <w:r w:rsidRPr="00445F86">
              <w:t>2</w:t>
            </w:r>
          </w:p>
        </w:tc>
      </w:tr>
      <w:tr w:rsidR="00480C6D" w:rsidRPr="00F31857" w:rsidTr="001C27C4">
        <w:tc>
          <w:tcPr>
            <w:tcW w:w="660" w:type="dxa"/>
            <w:vAlign w:val="center"/>
          </w:tcPr>
          <w:p w:rsidR="00480C6D" w:rsidRPr="00445F86" w:rsidRDefault="00480C6D" w:rsidP="001C27C4">
            <w:pPr>
              <w:jc w:val="center"/>
            </w:pPr>
          </w:p>
        </w:tc>
        <w:tc>
          <w:tcPr>
            <w:tcW w:w="6917" w:type="dxa"/>
          </w:tcPr>
          <w:p w:rsidR="00480C6D" w:rsidRPr="00445F86" w:rsidRDefault="00480C6D" w:rsidP="001C27C4">
            <w:r w:rsidRPr="00445F86">
              <w:t>Итого:</w:t>
            </w:r>
          </w:p>
        </w:tc>
        <w:tc>
          <w:tcPr>
            <w:tcW w:w="1768" w:type="dxa"/>
          </w:tcPr>
          <w:p w:rsidR="00480C6D" w:rsidRPr="00F31857" w:rsidRDefault="00480C6D" w:rsidP="001C27C4">
            <w:pPr>
              <w:jc w:val="center"/>
            </w:pPr>
            <w:r w:rsidRPr="00445F86">
              <w:t>34</w:t>
            </w:r>
          </w:p>
        </w:tc>
      </w:tr>
    </w:tbl>
    <w:p w:rsidR="00480C6D" w:rsidRDefault="00480C6D" w:rsidP="00480C6D">
      <w:pPr>
        <w:jc w:val="both"/>
        <w:rPr>
          <w:b/>
          <w:sz w:val="22"/>
        </w:rPr>
      </w:pPr>
    </w:p>
    <w:p w:rsidR="00480C6D" w:rsidRPr="001E601E" w:rsidRDefault="00480C6D" w:rsidP="00480C6D">
      <w:pPr>
        <w:jc w:val="center"/>
        <w:rPr>
          <w:b/>
        </w:rPr>
      </w:pPr>
      <w:r>
        <w:rPr>
          <w:b/>
        </w:rPr>
        <w:t>5</w:t>
      </w:r>
      <w:r w:rsidRPr="001E601E">
        <w:rPr>
          <w:b/>
        </w:rPr>
        <w:t>. ВОПРОСЫ ДЛЯ САМОСТОЯТЕЛЬНОЙ РАБОТЫ СЛУШАТЕЛЕЙ</w:t>
      </w:r>
    </w:p>
    <w:p w:rsidR="00480C6D" w:rsidRPr="001E601E" w:rsidRDefault="00480C6D" w:rsidP="00480C6D">
      <w:pPr>
        <w:jc w:val="center"/>
        <w:rPr>
          <w:b/>
        </w:rPr>
      </w:pPr>
      <w:r w:rsidRPr="001E601E">
        <w:rPr>
          <w:b/>
        </w:rPr>
        <w:t>ЗАОЧНОЙ ФОРМЫ ПОЛУЧЕНИЯ ОБРАЗОВАНИЯ</w:t>
      </w:r>
    </w:p>
    <w:p w:rsidR="00480C6D" w:rsidRPr="002E0859" w:rsidRDefault="00480C6D" w:rsidP="00480C6D">
      <w:pPr>
        <w:jc w:val="center"/>
        <w:rPr>
          <w:color w:val="FF0000"/>
          <w:sz w:val="22"/>
          <w:szCs w:val="22"/>
        </w:rPr>
      </w:pP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03"/>
        <w:gridCol w:w="2552"/>
        <w:gridCol w:w="850"/>
        <w:gridCol w:w="2127"/>
        <w:gridCol w:w="1701"/>
      </w:tblGrid>
      <w:tr w:rsidR="00480C6D" w:rsidRPr="000356BA" w:rsidTr="001C27C4">
        <w:tc>
          <w:tcPr>
            <w:tcW w:w="486" w:type="dxa"/>
          </w:tcPr>
          <w:p w:rsidR="00480C6D" w:rsidRPr="0010582A" w:rsidRDefault="00480C6D" w:rsidP="001C27C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480C6D" w:rsidRPr="0010582A" w:rsidRDefault="00480C6D" w:rsidP="001C27C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303" w:type="dxa"/>
            <w:vAlign w:val="center"/>
          </w:tcPr>
          <w:p w:rsidR="00480C6D" w:rsidRPr="0010582A" w:rsidRDefault="00480C6D" w:rsidP="001C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10582A">
              <w:rPr>
                <w:sz w:val="20"/>
                <w:szCs w:val="20"/>
              </w:rPr>
              <w:t>аименование темы</w:t>
            </w:r>
          </w:p>
        </w:tc>
        <w:tc>
          <w:tcPr>
            <w:tcW w:w="2552" w:type="dxa"/>
          </w:tcPr>
          <w:p w:rsidR="00480C6D" w:rsidRDefault="00480C6D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0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80C6D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480C6D" w:rsidTr="001C27C4">
        <w:tc>
          <w:tcPr>
            <w:tcW w:w="486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Тема 2. Прикладной программный интерфейс системы.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EC05E4">
              <w:rPr>
                <w:spacing w:val="-6"/>
                <w:sz w:val="20"/>
                <w:szCs w:val="20"/>
              </w:rPr>
              <w:t>Виды интерфейсов системы. Классификация интерфейсов.</w:t>
            </w:r>
          </w:p>
          <w:p w:rsidR="00480C6D" w:rsidRPr="00EC05E4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80C6D" w:rsidRDefault="00480C6D" w:rsidP="001C27C4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1—3</w:t>
            </w:r>
            <w:r w:rsidRPr="0010582A"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77F8">
              <w:rPr>
                <w:sz w:val="20"/>
                <w:szCs w:val="20"/>
              </w:rPr>
              <w:t>естирование</w:t>
            </w:r>
          </w:p>
        </w:tc>
      </w:tr>
      <w:tr w:rsidR="00480C6D" w:rsidTr="001C27C4">
        <w:tc>
          <w:tcPr>
            <w:tcW w:w="486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Тема 3. Парадигма пользовательского оконного интерфейса.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EC05E4">
              <w:rPr>
                <w:spacing w:val="-6"/>
                <w:sz w:val="20"/>
                <w:szCs w:val="20"/>
              </w:rPr>
              <w:t>Технологическая и метаморфическая парадигма.</w:t>
            </w:r>
          </w:p>
          <w:p w:rsidR="00480C6D" w:rsidRPr="00EC05E4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10</w:t>
            </w:r>
            <w:r w:rsidRPr="0010582A"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21-23.</w:t>
            </w:r>
          </w:p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480C6D" w:rsidTr="001C27C4">
        <w:tc>
          <w:tcPr>
            <w:tcW w:w="486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Тема 4. Класс окна в операционных системах, предопределенные классы, получение и изменение данных окна и класса.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Составляющие класса окна. </w:t>
            </w: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80C6D" w:rsidRPr="006C4FD7" w:rsidRDefault="00480C6D" w:rsidP="001C27C4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[1</w:t>
            </w:r>
            <w:proofErr w:type="gramStart"/>
            <w:r>
              <w:rPr>
                <w:sz w:val="20"/>
                <w:szCs w:val="20"/>
              </w:rPr>
              <w:t>],[</w:t>
            </w:r>
            <w:proofErr w:type="gramEnd"/>
            <w:r>
              <w:rPr>
                <w:sz w:val="20"/>
                <w:szCs w:val="20"/>
              </w:rPr>
              <w:t>9</w:t>
            </w:r>
            <w:r w:rsidRPr="006C4FD7">
              <w:rPr>
                <w:sz w:val="20"/>
                <w:szCs w:val="20"/>
              </w:rPr>
              <w:t>]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22.</w:t>
            </w:r>
          </w:p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480C6D" w:rsidTr="001C27C4">
        <w:tc>
          <w:tcPr>
            <w:tcW w:w="486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5. Событийное управление приложениями и механизм сообщений. </w:t>
            </w:r>
          </w:p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Ресурсы приложения, их создание и использование.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Дескрипторные таблицы и дескрипторы сегментов.</w:t>
            </w:r>
            <w:r w:rsidRPr="00EC05E4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[4</w:t>
            </w:r>
            <w:proofErr w:type="gramStart"/>
            <w:r>
              <w:rPr>
                <w:sz w:val="20"/>
                <w:szCs w:val="20"/>
                <w:lang w:val="en-US"/>
              </w:rPr>
              <w:t>],[</w:t>
            </w:r>
            <w:proofErr w:type="gramEnd"/>
            <w:r>
              <w:rPr>
                <w:sz w:val="20"/>
                <w:szCs w:val="20"/>
                <w:lang w:val="en-US"/>
              </w:rPr>
              <w:t>5],[6]</w:t>
            </w:r>
            <w:r w:rsidRPr="0010582A"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22.</w:t>
            </w:r>
          </w:p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480C6D" w:rsidTr="001C27C4">
        <w:tc>
          <w:tcPr>
            <w:tcW w:w="486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6. Организация интерфейса на основе меню. </w:t>
            </w:r>
          </w:p>
          <w:p w:rsidR="00480C6D" w:rsidRPr="00EC05E4" w:rsidRDefault="00480C6D" w:rsidP="001C27C4">
            <w:pPr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lastRenderedPageBreak/>
              <w:t xml:space="preserve">Использование диалогов. </w:t>
            </w:r>
          </w:p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Прикладной интерфейс для обработки пользовательского ввода. 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lastRenderedPageBreak/>
              <w:t>Компоненты диалоговых окон.</w:t>
            </w: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7</w:t>
            </w:r>
            <w:proofErr w:type="gramStart"/>
            <w:r>
              <w:rPr>
                <w:sz w:val="20"/>
                <w:szCs w:val="20"/>
              </w:rPr>
              <w:t>],[</w:t>
            </w:r>
            <w:proofErr w:type="gramEnd"/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],[</w:t>
            </w:r>
            <w:r>
              <w:rPr>
                <w:sz w:val="20"/>
                <w:szCs w:val="20"/>
                <w:lang w:val="en-US"/>
              </w:rPr>
              <w:t>9</w:t>
            </w:r>
            <w:r w:rsidRPr="00ED6569">
              <w:rPr>
                <w:sz w:val="20"/>
                <w:szCs w:val="20"/>
              </w:rPr>
              <w:t>]</w:t>
            </w:r>
            <w:r w:rsidRPr="0010582A"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480C6D" w:rsidTr="001C27C4">
        <w:tc>
          <w:tcPr>
            <w:tcW w:w="486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Тема 7. Механизмы управления виртуальной и динамически распределяемой памятью.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Задачи управления виртуальной памятью: задача размещения, задача перемещения, задача преобразования адресов, задача замещения.</w:t>
            </w: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ED656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9</w:t>
            </w:r>
            <w:proofErr w:type="gramStart"/>
            <w:r w:rsidRPr="00ED6569">
              <w:rPr>
                <w:sz w:val="20"/>
                <w:szCs w:val="20"/>
              </w:rPr>
              <w:t>],[</w:t>
            </w:r>
            <w:proofErr w:type="gramEnd"/>
            <w:r>
              <w:rPr>
                <w:sz w:val="20"/>
                <w:szCs w:val="20"/>
                <w:lang w:val="en-US"/>
              </w:rPr>
              <w:t>10</w:t>
            </w:r>
            <w:r w:rsidRPr="00ED6569">
              <w:rPr>
                <w:sz w:val="20"/>
                <w:szCs w:val="20"/>
              </w:rPr>
              <w:t>],[</w:t>
            </w:r>
            <w:r>
              <w:rPr>
                <w:sz w:val="20"/>
                <w:szCs w:val="20"/>
                <w:lang w:val="en-US"/>
              </w:rPr>
              <w:t>11</w:t>
            </w:r>
            <w:r w:rsidRPr="00ED6569">
              <w:rPr>
                <w:sz w:val="20"/>
                <w:szCs w:val="20"/>
              </w:rPr>
              <w:t>]</w:t>
            </w:r>
            <w:r w:rsidRPr="0010582A"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77F8">
              <w:rPr>
                <w:sz w:val="20"/>
                <w:szCs w:val="20"/>
              </w:rPr>
              <w:t>естирование</w:t>
            </w:r>
          </w:p>
        </w:tc>
      </w:tr>
      <w:tr w:rsidR="00480C6D" w:rsidTr="001C27C4">
        <w:tc>
          <w:tcPr>
            <w:tcW w:w="486" w:type="dxa"/>
          </w:tcPr>
          <w:p w:rsidR="00480C6D" w:rsidRPr="0010582A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Тема 8. Разработка и использование динамически загружаемых библиотек (модулей).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Работа с файлами. Каталоги. Структура файловой системы.</w:t>
            </w:r>
          </w:p>
          <w:p w:rsidR="00480C6D" w:rsidRPr="00EC05E4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6C4FD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1</w:t>
            </w:r>
            <w:proofErr w:type="gramStart"/>
            <w:r w:rsidRPr="006C4FD7">
              <w:rPr>
                <w:sz w:val="20"/>
                <w:szCs w:val="20"/>
              </w:rPr>
              <w:t>],[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3],[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4],[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5]</w:t>
            </w:r>
            <w:r w:rsidRPr="0010582A"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21-23.</w:t>
            </w:r>
          </w:p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480C6D" w:rsidTr="001C27C4">
        <w:tc>
          <w:tcPr>
            <w:tcW w:w="486" w:type="dxa"/>
          </w:tcPr>
          <w:p w:rsidR="00480C6D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9. Проецирование файлов на виртуальное адресное пространство. </w:t>
            </w:r>
          </w:p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Создание разделяемых сегментов памяти. 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Страничная организация памяти. Сегментация памяти. </w:t>
            </w: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proofErr w:type="gramStart"/>
            <w:r>
              <w:rPr>
                <w:sz w:val="20"/>
                <w:szCs w:val="20"/>
                <w:lang w:val="en-US"/>
              </w:rPr>
              <w:t>],[</w:t>
            </w:r>
            <w:proofErr w:type="gramEnd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3],[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5]</w:t>
            </w:r>
            <w:r w:rsidRPr="0010582A">
              <w:rPr>
                <w:sz w:val="20"/>
                <w:szCs w:val="20"/>
              </w:rPr>
              <w:t>.</w:t>
            </w:r>
          </w:p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21-23.</w:t>
            </w:r>
          </w:p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480C6D" w:rsidTr="001C27C4">
        <w:tc>
          <w:tcPr>
            <w:tcW w:w="486" w:type="dxa"/>
          </w:tcPr>
          <w:p w:rsidR="00480C6D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  <w:vAlign w:val="center"/>
          </w:tcPr>
          <w:p w:rsidR="00480C6D" w:rsidRPr="00EC05E4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Тема 10. Асинхронный файловый ввод-вывод данных. Удаленный запуск приложений.</w:t>
            </w:r>
          </w:p>
        </w:tc>
        <w:tc>
          <w:tcPr>
            <w:tcW w:w="2552" w:type="dxa"/>
          </w:tcPr>
          <w:p w:rsidR="00480C6D" w:rsidRPr="00EC05E4" w:rsidRDefault="00480C6D" w:rsidP="001C27C4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Организация файлов, доступ к файлам.</w:t>
            </w: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80C6D" w:rsidRPr="0010582A" w:rsidRDefault="00480C6D" w:rsidP="001C27C4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Основная</w:t>
            </w:r>
            <w:r w:rsidRPr="006C4FD7">
              <w:rPr>
                <w:b/>
                <w:sz w:val="20"/>
                <w:szCs w:val="20"/>
              </w:rPr>
              <w:t xml:space="preserve"> </w:t>
            </w:r>
            <w:r w:rsidRPr="006C4FD7">
              <w:rPr>
                <w:sz w:val="20"/>
                <w:szCs w:val="20"/>
              </w:rPr>
              <w:t>[3</w:t>
            </w:r>
            <w:proofErr w:type="gramStart"/>
            <w:r w:rsidRPr="006C4FD7">
              <w:rPr>
                <w:sz w:val="20"/>
                <w:szCs w:val="20"/>
              </w:rPr>
              <w:t>],[</w:t>
            </w:r>
            <w:proofErr w:type="gramEnd"/>
            <w:r w:rsidRPr="006C4FD7">
              <w:rPr>
                <w:sz w:val="20"/>
                <w:szCs w:val="20"/>
              </w:rPr>
              <w:t>4]</w:t>
            </w:r>
            <w:r w:rsidRPr="0010582A">
              <w:rPr>
                <w:sz w:val="20"/>
                <w:szCs w:val="20"/>
              </w:rPr>
              <w:t>.</w:t>
            </w:r>
            <w:r w:rsidRPr="006C4FD7">
              <w:rPr>
                <w:sz w:val="20"/>
                <w:szCs w:val="20"/>
              </w:rPr>
              <w:t xml:space="preserve"> </w:t>
            </w: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23.</w:t>
            </w:r>
          </w:p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Pr="0010582A" w:rsidRDefault="00480C6D" w:rsidP="001C27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480C6D" w:rsidTr="001C27C4">
        <w:tc>
          <w:tcPr>
            <w:tcW w:w="486" w:type="dxa"/>
          </w:tcPr>
          <w:p w:rsidR="00480C6D" w:rsidRDefault="00480C6D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480C6D" w:rsidRDefault="00480C6D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80C6D" w:rsidRPr="005A7371" w:rsidRDefault="00480C6D" w:rsidP="001C27C4">
            <w:pPr>
              <w:shd w:val="clear" w:color="auto" w:fill="FFFFFF"/>
              <w:tabs>
                <w:tab w:val="left" w:pos="252"/>
              </w:tabs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480C6D" w:rsidRPr="005A7371" w:rsidRDefault="00480C6D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480C6D" w:rsidRPr="00EC6EA9" w:rsidRDefault="00480C6D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C6D" w:rsidRDefault="00480C6D" w:rsidP="001C27C4">
            <w:pPr>
              <w:rPr>
                <w:sz w:val="20"/>
                <w:szCs w:val="20"/>
              </w:rPr>
            </w:pPr>
          </w:p>
        </w:tc>
      </w:tr>
    </w:tbl>
    <w:p w:rsidR="00480C6D" w:rsidRDefault="00480C6D" w:rsidP="00480C6D">
      <w:pPr>
        <w:shd w:val="clear" w:color="auto" w:fill="FFFFFF"/>
        <w:rPr>
          <w:spacing w:val="-6"/>
        </w:rPr>
      </w:pPr>
    </w:p>
    <w:p w:rsidR="00480C6D" w:rsidRPr="004A6496" w:rsidRDefault="00480C6D" w:rsidP="00480C6D">
      <w:pPr>
        <w:spacing w:before="120"/>
        <w:jc w:val="center"/>
        <w:rPr>
          <w:b/>
          <w:bCs/>
        </w:rPr>
      </w:pPr>
      <w:r>
        <w:tab/>
      </w:r>
      <w:r>
        <w:rPr>
          <w:b/>
          <w:bCs/>
        </w:rPr>
        <w:t>6</w:t>
      </w:r>
      <w:r w:rsidRPr="008B0C9C">
        <w:rPr>
          <w:b/>
          <w:bCs/>
        </w:rPr>
        <w:t xml:space="preserve">. </w:t>
      </w:r>
      <w:bookmarkStart w:id="0" w:name="_Toc248245797"/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480C6D" w:rsidRDefault="00480C6D" w:rsidP="00480C6D">
      <w:pPr>
        <w:rPr>
          <w:b/>
        </w:rPr>
      </w:pPr>
    </w:p>
    <w:p w:rsidR="00480C6D" w:rsidRPr="0038092D" w:rsidRDefault="00480C6D" w:rsidP="00480C6D">
      <w:pPr>
        <w:jc w:val="center"/>
        <w:rPr>
          <w:b/>
        </w:rPr>
      </w:pPr>
      <w:r w:rsidRPr="0038092D">
        <w:rPr>
          <w:b/>
        </w:rPr>
        <w:t>Основная литература:</w:t>
      </w:r>
    </w:p>
    <w:p w:rsidR="00480C6D" w:rsidRPr="00C9524E" w:rsidRDefault="00480C6D" w:rsidP="00480C6D">
      <w:pPr>
        <w:jc w:val="both"/>
      </w:pPr>
    </w:p>
    <w:p w:rsidR="00480C6D" w:rsidRPr="001C4D38" w:rsidRDefault="00480C6D" w:rsidP="00480C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spellStart"/>
      <w:r w:rsidRPr="001C4D38">
        <w:rPr>
          <w:color w:val="000000" w:themeColor="text1"/>
        </w:rPr>
        <w:t>Кишкурно</w:t>
      </w:r>
      <w:proofErr w:type="spellEnd"/>
      <w:r w:rsidRPr="001C4D38">
        <w:rPr>
          <w:color w:val="000000" w:themeColor="text1"/>
        </w:rPr>
        <w:t xml:space="preserve">, Т. В. Дизайн и </w:t>
      </w:r>
      <w:proofErr w:type="spellStart"/>
      <w:r w:rsidRPr="001C4D38">
        <w:rPr>
          <w:color w:val="000000" w:themeColor="text1"/>
        </w:rPr>
        <w:t>юзабилити</w:t>
      </w:r>
      <w:proofErr w:type="spellEnd"/>
      <w:r w:rsidRPr="001C4D38">
        <w:rPr>
          <w:color w:val="000000" w:themeColor="text1"/>
        </w:rPr>
        <w:t xml:space="preserve"> интерфейсов пользователя: тексты лекций по одноименной дисциплине для студентов специальности 1-40 05 01-03 «Информационные системы и технологии» (издательско-полиграфический комплекс) / Т. В. </w:t>
      </w:r>
      <w:proofErr w:type="spellStart"/>
      <w:r w:rsidRPr="001C4D38">
        <w:rPr>
          <w:color w:val="000000" w:themeColor="text1"/>
        </w:rPr>
        <w:t>Кишкурно</w:t>
      </w:r>
      <w:proofErr w:type="spellEnd"/>
      <w:r w:rsidRPr="001C4D38">
        <w:rPr>
          <w:color w:val="000000" w:themeColor="text1"/>
        </w:rPr>
        <w:t>. – Минск: БГТУ, 2017. – 155 с.</w:t>
      </w:r>
    </w:p>
    <w:p w:rsidR="00480C6D" w:rsidRPr="001C4D38" w:rsidRDefault="00480C6D" w:rsidP="00480C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spellStart"/>
      <w:r w:rsidRPr="001C4D38">
        <w:rPr>
          <w:color w:val="000000" w:themeColor="text1"/>
          <w:shd w:val="clear" w:color="auto" w:fill="FFFFFF"/>
        </w:rPr>
        <w:t>Лиэнг</w:t>
      </w:r>
      <w:proofErr w:type="spellEnd"/>
      <w:r w:rsidRPr="001C4D38">
        <w:rPr>
          <w:color w:val="000000" w:themeColor="text1"/>
          <w:shd w:val="clear" w:color="auto" w:fill="FFFFFF"/>
        </w:rPr>
        <w:t xml:space="preserve">, </w:t>
      </w:r>
      <w:proofErr w:type="spellStart"/>
      <w:r w:rsidRPr="001C4D38">
        <w:rPr>
          <w:color w:val="000000" w:themeColor="text1"/>
          <w:shd w:val="clear" w:color="auto" w:fill="FFFFFF"/>
        </w:rPr>
        <w:t>Шенг</w:t>
      </w:r>
      <w:proofErr w:type="spellEnd"/>
      <w:r w:rsidRPr="001C4D38">
        <w:rPr>
          <w:color w:val="000000" w:themeColor="text1"/>
          <w:shd w:val="clear" w:color="auto" w:fill="FFFFFF"/>
        </w:rPr>
        <w:t xml:space="preserve"> Интерфейс JNI. Руководство по программированию и спецификация / </w:t>
      </w:r>
      <w:proofErr w:type="spellStart"/>
      <w:r w:rsidRPr="001C4D38">
        <w:rPr>
          <w:color w:val="000000" w:themeColor="text1"/>
          <w:shd w:val="clear" w:color="auto" w:fill="FFFFFF"/>
        </w:rPr>
        <w:t>Шенг</w:t>
      </w:r>
      <w:proofErr w:type="spellEnd"/>
      <w:r w:rsidRPr="001C4D38">
        <w:rPr>
          <w:color w:val="000000" w:themeColor="text1"/>
          <w:shd w:val="clear" w:color="auto" w:fill="FFFFFF"/>
        </w:rPr>
        <w:t xml:space="preserve"> </w:t>
      </w:r>
      <w:proofErr w:type="spellStart"/>
      <w:r w:rsidRPr="001C4D38">
        <w:rPr>
          <w:color w:val="000000" w:themeColor="text1"/>
          <w:shd w:val="clear" w:color="auto" w:fill="FFFFFF"/>
        </w:rPr>
        <w:t>Лиэнг</w:t>
      </w:r>
      <w:proofErr w:type="spellEnd"/>
      <w:r w:rsidRPr="001C4D38">
        <w:rPr>
          <w:color w:val="000000" w:themeColor="text1"/>
          <w:shd w:val="clear" w:color="auto" w:fill="FFFFFF"/>
        </w:rPr>
        <w:t>. - М.: ДМК Пресс, </w:t>
      </w:r>
      <w:r w:rsidRPr="001C4D38">
        <w:rPr>
          <w:rStyle w:val="a8"/>
          <w:b w:val="0"/>
          <w:bCs w:val="0"/>
          <w:color w:val="000000" w:themeColor="text1"/>
          <w:shd w:val="clear" w:color="auto" w:fill="FFFFFF"/>
        </w:rPr>
        <w:t>2017</w:t>
      </w:r>
      <w:r w:rsidRPr="001C4D38">
        <w:rPr>
          <w:b/>
          <w:bCs/>
          <w:color w:val="000000" w:themeColor="text1"/>
          <w:shd w:val="clear" w:color="auto" w:fill="FFFFFF"/>
        </w:rPr>
        <w:t>. - </w:t>
      </w:r>
      <w:r w:rsidRPr="001C4D38">
        <w:rPr>
          <w:rStyle w:val="a8"/>
          <w:b w:val="0"/>
          <w:bCs w:val="0"/>
          <w:color w:val="000000" w:themeColor="text1"/>
          <w:shd w:val="clear" w:color="auto" w:fill="FFFFFF"/>
        </w:rPr>
        <w:t>825</w:t>
      </w:r>
      <w:r w:rsidRPr="001C4D38">
        <w:rPr>
          <w:color w:val="000000" w:themeColor="text1"/>
          <w:shd w:val="clear" w:color="auto" w:fill="FFFFFF"/>
        </w:rPr>
        <w:t> c.</w:t>
      </w:r>
    </w:p>
    <w:p w:rsidR="00480C6D" w:rsidRPr="001C4D38" w:rsidRDefault="00480C6D" w:rsidP="00480C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spellStart"/>
      <w:r w:rsidRPr="001C4D38">
        <w:rPr>
          <w:color w:val="000000" w:themeColor="text1"/>
          <w:shd w:val="clear" w:color="auto" w:fill="FFFFFF"/>
        </w:rPr>
        <w:t>Портянкин</w:t>
      </w:r>
      <w:proofErr w:type="spellEnd"/>
      <w:r w:rsidRPr="001C4D38">
        <w:rPr>
          <w:color w:val="000000" w:themeColor="text1"/>
          <w:shd w:val="clear" w:color="auto" w:fill="FFFFFF"/>
        </w:rPr>
        <w:t xml:space="preserve">, Иван </w:t>
      </w:r>
      <w:proofErr w:type="spellStart"/>
      <w:r w:rsidRPr="001C4D38">
        <w:rPr>
          <w:color w:val="000000" w:themeColor="text1"/>
          <w:shd w:val="clear" w:color="auto" w:fill="FFFFFF"/>
        </w:rPr>
        <w:t>Swing</w:t>
      </w:r>
      <w:proofErr w:type="spellEnd"/>
      <w:r w:rsidRPr="001C4D38">
        <w:rPr>
          <w:color w:val="000000" w:themeColor="text1"/>
          <w:shd w:val="clear" w:color="auto" w:fill="FFFFFF"/>
        </w:rPr>
        <w:t xml:space="preserve">. Эффектные пользовательские интерфейсы / Иван </w:t>
      </w:r>
      <w:proofErr w:type="spellStart"/>
      <w:r w:rsidRPr="001C4D38">
        <w:rPr>
          <w:color w:val="000000" w:themeColor="text1"/>
          <w:shd w:val="clear" w:color="auto" w:fill="FFFFFF"/>
        </w:rPr>
        <w:t>Портянкин</w:t>
      </w:r>
      <w:proofErr w:type="spellEnd"/>
      <w:r w:rsidRPr="001C4D38">
        <w:rPr>
          <w:color w:val="000000" w:themeColor="text1"/>
          <w:shd w:val="clear" w:color="auto" w:fill="FFFFFF"/>
        </w:rPr>
        <w:t>. - М.: ЛОРИ, </w:t>
      </w:r>
      <w:r w:rsidRPr="001C4D38">
        <w:rPr>
          <w:rStyle w:val="a8"/>
          <w:b w:val="0"/>
          <w:bCs w:val="0"/>
          <w:color w:val="000000" w:themeColor="text1"/>
          <w:shd w:val="clear" w:color="auto" w:fill="FFFFFF"/>
        </w:rPr>
        <w:t>2017</w:t>
      </w:r>
      <w:r w:rsidRPr="001C4D38">
        <w:rPr>
          <w:color w:val="000000" w:themeColor="text1"/>
          <w:shd w:val="clear" w:color="auto" w:fill="FFFFFF"/>
        </w:rPr>
        <w:t>. - 608 c.</w:t>
      </w:r>
    </w:p>
    <w:p w:rsidR="00480C6D" w:rsidRPr="000E6B2C" w:rsidRDefault="00480C6D" w:rsidP="00480C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C4D38">
        <w:rPr>
          <w:color w:val="000000" w:themeColor="text1"/>
          <w:shd w:val="clear" w:color="auto" w:fill="FFFFFF"/>
        </w:rPr>
        <w:t xml:space="preserve">Раскин Интерфейс: новые направления в проектировании компьютерных систем / Раскин, </w:t>
      </w:r>
      <w:proofErr w:type="spellStart"/>
      <w:r w:rsidRPr="001C4D38">
        <w:rPr>
          <w:color w:val="000000" w:themeColor="text1"/>
          <w:shd w:val="clear" w:color="auto" w:fill="FFFFFF"/>
        </w:rPr>
        <w:t>Джеф</w:t>
      </w:r>
      <w:proofErr w:type="spellEnd"/>
      <w:r w:rsidRPr="001C4D38">
        <w:rPr>
          <w:color w:val="000000" w:themeColor="text1"/>
          <w:shd w:val="clear" w:color="auto" w:fill="FFFFFF"/>
        </w:rPr>
        <w:t>. - М.: Символ-плюс, </w:t>
      </w:r>
      <w:r w:rsidRPr="001C4D38">
        <w:rPr>
          <w:rStyle w:val="a8"/>
          <w:b w:val="0"/>
          <w:bCs w:val="0"/>
          <w:color w:val="000000" w:themeColor="text1"/>
          <w:shd w:val="clear" w:color="auto" w:fill="FFFFFF"/>
        </w:rPr>
        <w:t>2017</w:t>
      </w:r>
      <w:r w:rsidRPr="001C4D38">
        <w:rPr>
          <w:color w:val="000000" w:themeColor="text1"/>
          <w:shd w:val="clear" w:color="auto" w:fill="FFFFFF"/>
        </w:rPr>
        <w:t>. - 272 c.</w:t>
      </w:r>
    </w:p>
    <w:p w:rsidR="00480C6D" w:rsidRPr="001C4D38" w:rsidRDefault="00480C6D" w:rsidP="00480C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C4D38">
        <w:rPr>
          <w:color w:val="000000" w:themeColor="text1"/>
          <w:shd w:val="clear" w:color="auto" w:fill="FFFFFF"/>
        </w:rPr>
        <w:t>Рассел, Джесси Интерфейс пользователя / Джесси Рассел. - М.: VSD, </w:t>
      </w:r>
      <w:r w:rsidRPr="008F1E55">
        <w:rPr>
          <w:rStyle w:val="a8"/>
          <w:b w:val="0"/>
          <w:bCs w:val="0"/>
          <w:color w:val="000000" w:themeColor="text1"/>
          <w:shd w:val="clear" w:color="auto" w:fill="FFFFFF"/>
        </w:rPr>
        <w:t>2017</w:t>
      </w:r>
      <w:r w:rsidRPr="001C4D38">
        <w:rPr>
          <w:color w:val="000000" w:themeColor="text1"/>
          <w:shd w:val="clear" w:color="auto" w:fill="FFFFFF"/>
        </w:rPr>
        <w:t>. - </w:t>
      </w:r>
      <w:r w:rsidRPr="001C4D38">
        <w:rPr>
          <w:rStyle w:val="a8"/>
          <w:b w:val="0"/>
          <w:bCs w:val="0"/>
          <w:color w:val="000000" w:themeColor="text1"/>
          <w:shd w:val="clear" w:color="auto" w:fill="FFFFFF"/>
        </w:rPr>
        <w:t>587</w:t>
      </w:r>
      <w:r w:rsidRPr="001C4D38">
        <w:rPr>
          <w:color w:val="000000" w:themeColor="text1"/>
          <w:shd w:val="clear" w:color="auto" w:fill="FFFFFF"/>
        </w:rPr>
        <w:t> c.</w:t>
      </w:r>
    </w:p>
    <w:p w:rsidR="00480C6D" w:rsidRPr="001C4D38" w:rsidRDefault="00480C6D" w:rsidP="00480C6D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1C4D38">
        <w:rPr>
          <w:color w:val="000000" w:themeColor="text1"/>
          <w:shd w:val="clear" w:color="auto" w:fill="FFFFFF"/>
        </w:rPr>
        <w:t>Бетке</w:t>
      </w:r>
      <w:proofErr w:type="spellEnd"/>
      <w:r w:rsidRPr="001C4D38">
        <w:rPr>
          <w:color w:val="000000" w:themeColor="text1"/>
          <w:shd w:val="clear" w:color="auto" w:fill="FFFFFF"/>
        </w:rPr>
        <w:t xml:space="preserve">, Б. Интерфейсом об </w:t>
      </w:r>
      <w:proofErr w:type="spellStart"/>
      <w:r w:rsidRPr="001C4D38">
        <w:rPr>
          <w:color w:val="000000" w:themeColor="text1"/>
          <w:shd w:val="clear" w:color="auto" w:fill="FFFFFF"/>
        </w:rPr>
        <w:t>тейбл</w:t>
      </w:r>
      <w:proofErr w:type="spellEnd"/>
      <w:r w:rsidRPr="001C4D38">
        <w:rPr>
          <w:color w:val="000000" w:themeColor="text1"/>
          <w:shd w:val="clear" w:color="auto" w:fill="FFFFFF"/>
        </w:rPr>
        <w:t xml:space="preserve"> / Б. </w:t>
      </w:r>
      <w:proofErr w:type="spellStart"/>
      <w:r w:rsidRPr="001C4D38">
        <w:rPr>
          <w:color w:val="000000" w:themeColor="text1"/>
          <w:shd w:val="clear" w:color="auto" w:fill="FFFFFF"/>
        </w:rPr>
        <w:t>Бетке</w:t>
      </w:r>
      <w:proofErr w:type="spellEnd"/>
      <w:r w:rsidRPr="001C4D38">
        <w:rPr>
          <w:color w:val="000000" w:themeColor="text1"/>
          <w:shd w:val="clear" w:color="auto" w:fill="FFFFFF"/>
        </w:rPr>
        <w:t>. - М.: АСТ, </w:t>
      </w:r>
      <w:r w:rsidRPr="008F1E55">
        <w:rPr>
          <w:rStyle w:val="a8"/>
          <w:b w:val="0"/>
          <w:bCs w:val="0"/>
          <w:color w:val="000000" w:themeColor="text1"/>
          <w:shd w:val="clear" w:color="auto" w:fill="FFFFFF"/>
        </w:rPr>
        <w:t>2018</w:t>
      </w:r>
      <w:r w:rsidRPr="001C4D38">
        <w:rPr>
          <w:color w:val="000000" w:themeColor="text1"/>
          <w:shd w:val="clear" w:color="auto" w:fill="FFFFFF"/>
        </w:rPr>
        <w:t>. - 448 c.</w:t>
      </w:r>
    </w:p>
    <w:p w:rsidR="00480C6D" w:rsidRPr="006C7736" w:rsidRDefault="00480C6D" w:rsidP="00480C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 xml:space="preserve">С.Р. </w:t>
      </w:r>
      <w:proofErr w:type="spellStart"/>
      <w:r w:rsidRPr="00F10991">
        <w:rPr>
          <w:color w:val="000000" w:themeColor="text1"/>
        </w:rPr>
        <w:t>Болл</w:t>
      </w:r>
      <w:proofErr w:type="spellEnd"/>
      <w:r w:rsidRPr="00F10991">
        <w:rPr>
          <w:color w:val="000000" w:themeColor="text1"/>
        </w:rPr>
        <w:t xml:space="preserve"> Аналоговые интерфейсы микроконтроллеров / С.Р. </w:t>
      </w:r>
      <w:proofErr w:type="spellStart"/>
      <w:r w:rsidRPr="00F10991">
        <w:rPr>
          <w:color w:val="000000" w:themeColor="text1"/>
        </w:rPr>
        <w:t>Болл</w:t>
      </w:r>
      <w:proofErr w:type="spellEnd"/>
      <w:r w:rsidRPr="00F10991">
        <w:rPr>
          <w:color w:val="000000" w:themeColor="text1"/>
        </w:rPr>
        <w:t xml:space="preserve">. - М.: </w:t>
      </w:r>
      <w:proofErr w:type="spellStart"/>
      <w:r w:rsidRPr="00F10991">
        <w:rPr>
          <w:color w:val="000000" w:themeColor="text1"/>
        </w:rPr>
        <w:t>Додэка</w:t>
      </w:r>
      <w:proofErr w:type="spellEnd"/>
      <w:r w:rsidRPr="00F10991">
        <w:rPr>
          <w:color w:val="000000" w:themeColor="text1"/>
        </w:rPr>
        <w:t>-XXI, 2017. - </w:t>
      </w:r>
      <w:r w:rsidRPr="00F10991">
        <w:t>883</w:t>
      </w:r>
      <w:r w:rsidRPr="00F10991">
        <w:rPr>
          <w:color w:val="000000" w:themeColor="text1"/>
        </w:rPr>
        <w:t> c.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>Андрей, Витальевич Михайлов 1</w:t>
      </w:r>
      <w:proofErr w:type="gramStart"/>
      <w:r w:rsidRPr="00F10991">
        <w:rPr>
          <w:color w:val="000000" w:themeColor="text1"/>
        </w:rPr>
        <w:t>C:Предприятие</w:t>
      </w:r>
      <w:proofErr w:type="gramEnd"/>
      <w:r w:rsidRPr="00F10991">
        <w:rPr>
          <w:color w:val="000000" w:themeColor="text1"/>
        </w:rPr>
        <w:t xml:space="preserve"> 7.7/8.0: системное программирование / Андрей Витальевич Михайлов. - М.: БХВ-Петербург, 2017. - 361 c.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spellStart"/>
      <w:r w:rsidRPr="00F10991">
        <w:rPr>
          <w:color w:val="000000" w:themeColor="text1"/>
        </w:rPr>
        <w:t>Кетков</w:t>
      </w:r>
      <w:proofErr w:type="spellEnd"/>
      <w:r w:rsidRPr="00F10991">
        <w:rPr>
          <w:color w:val="000000" w:themeColor="text1"/>
        </w:rPr>
        <w:t xml:space="preserve">, Ю.Л. Введение в системное программирование на языке ассемблера ЕС ЭВМ / Ю.Л. </w:t>
      </w:r>
      <w:proofErr w:type="spellStart"/>
      <w:r w:rsidRPr="00F10991">
        <w:rPr>
          <w:color w:val="000000" w:themeColor="text1"/>
        </w:rPr>
        <w:t>Кетков</w:t>
      </w:r>
      <w:proofErr w:type="spellEnd"/>
      <w:r w:rsidRPr="00F10991">
        <w:rPr>
          <w:color w:val="000000" w:themeColor="text1"/>
        </w:rPr>
        <w:t>, В.С. Максимов, А.Н. Рябов. - М.: Наука, 2018. - 264 c.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>Кнут, Д.Э. Искусство программирования (Том 1. Основные алгоритмы) / Д.Э. Кнут. - М.: [не указано], 2017. - 882 c.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 xml:space="preserve">Кнут, Д.Э. Искусство программирования (Том 2. </w:t>
      </w:r>
      <w:proofErr w:type="spellStart"/>
      <w:r w:rsidRPr="00F10991">
        <w:rPr>
          <w:color w:val="000000" w:themeColor="text1"/>
        </w:rPr>
        <w:t>Получисленные</w:t>
      </w:r>
      <w:proofErr w:type="spellEnd"/>
      <w:r w:rsidRPr="00F10991">
        <w:rPr>
          <w:color w:val="000000" w:themeColor="text1"/>
        </w:rPr>
        <w:t xml:space="preserve"> алгоритмы) / Д.Э. Кнут. - М.: [не указано], 2017. - 858 c.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 xml:space="preserve">Кузнецов, А.С. Системное </w:t>
      </w:r>
      <w:proofErr w:type="gramStart"/>
      <w:r w:rsidRPr="00F10991">
        <w:rPr>
          <w:color w:val="000000" w:themeColor="text1"/>
        </w:rPr>
        <w:t>программирование :</w:t>
      </w:r>
      <w:proofErr w:type="gramEnd"/>
      <w:r w:rsidRPr="00F10991">
        <w:rPr>
          <w:color w:val="000000" w:themeColor="text1"/>
        </w:rPr>
        <w:t xml:space="preserve"> учеб. пособие / А.С. Кузнецов, И.А. Якимов, П.В. </w:t>
      </w:r>
      <w:proofErr w:type="spellStart"/>
      <w:r w:rsidRPr="00F10991">
        <w:rPr>
          <w:color w:val="000000" w:themeColor="text1"/>
        </w:rPr>
        <w:t>Пересунько</w:t>
      </w:r>
      <w:proofErr w:type="spellEnd"/>
      <w:r w:rsidRPr="00F10991">
        <w:rPr>
          <w:color w:val="000000" w:themeColor="text1"/>
        </w:rPr>
        <w:t xml:space="preserve">. - </w:t>
      </w:r>
      <w:proofErr w:type="gramStart"/>
      <w:r w:rsidRPr="00F10991">
        <w:rPr>
          <w:color w:val="000000" w:themeColor="text1"/>
        </w:rPr>
        <w:t>Красноярск :</w:t>
      </w:r>
      <w:proofErr w:type="gramEnd"/>
      <w:r w:rsidRPr="00F10991">
        <w:rPr>
          <w:color w:val="000000" w:themeColor="text1"/>
        </w:rPr>
        <w:t xml:space="preserve"> </w:t>
      </w:r>
      <w:proofErr w:type="spellStart"/>
      <w:r w:rsidRPr="00F10991">
        <w:rPr>
          <w:color w:val="000000" w:themeColor="text1"/>
        </w:rPr>
        <w:t>Сиб</w:t>
      </w:r>
      <w:proofErr w:type="spellEnd"/>
      <w:r w:rsidRPr="00F10991">
        <w:rPr>
          <w:color w:val="000000" w:themeColor="text1"/>
        </w:rPr>
        <w:t xml:space="preserve">. </w:t>
      </w:r>
      <w:proofErr w:type="spellStart"/>
      <w:r w:rsidRPr="00F10991">
        <w:rPr>
          <w:color w:val="000000" w:themeColor="text1"/>
        </w:rPr>
        <w:t>федер</w:t>
      </w:r>
      <w:proofErr w:type="spellEnd"/>
      <w:r w:rsidRPr="00F10991">
        <w:rPr>
          <w:color w:val="000000" w:themeColor="text1"/>
        </w:rPr>
        <w:t>. ун-т 2018. - 170с.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lastRenderedPageBreak/>
        <w:t xml:space="preserve">Гунько, А. В. Системное программирование в среде </w:t>
      </w:r>
      <w:proofErr w:type="spellStart"/>
      <w:proofErr w:type="gramStart"/>
      <w:r w:rsidRPr="00F10991">
        <w:rPr>
          <w:color w:val="000000" w:themeColor="text1"/>
        </w:rPr>
        <w:t>Linux</w:t>
      </w:r>
      <w:proofErr w:type="spellEnd"/>
      <w:r w:rsidRPr="00F10991">
        <w:rPr>
          <w:color w:val="000000" w:themeColor="text1"/>
        </w:rPr>
        <w:t xml:space="preserve"> :</w:t>
      </w:r>
      <w:proofErr w:type="gramEnd"/>
      <w:r w:rsidRPr="00F10991">
        <w:rPr>
          <w:color w:val="000000" w:themeColor="text1"/>
        </w:rPr>
        <w:t xml:space="preserve"> учебное пособие / А. В. Гунько. - </w:t>
      </w:r>
      <w:proofErr w:type="gramStart"/>
      <w:r w:rsidRPr="00F10991">
        <w:rPr>
          <w:color w:val="000000" w:themeColor="text1"/>
        </w:rPr>
        <w:t>Новосибирск :</w:t>
      </w:r>
      <w:proofErr w:type="gramEnd"/>
      <w:r w:rsidRPr="00F10991">
        <w:rPr>
          <w:color w:val="000000" w:themeColor="text1"/>
        </w:rPr>
        <w:t xml:space="preserve"> Изд-во НГТУ, 2020. - 235 с. 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F10991">
        <w:rPr>
          <w:color w:val="000000" w:themeColor="text1"/>
        </w:rPr>
        <w:t>Лоспинозо</w:t>
      </w:r>
      <w:proofErr w:type="spellEnd"/>
      <w:r w:rsidRPr="00F10991">
        <w:rPr>
          <w:color w:val="000000" w:themeColor="text1"/>
        </w:rPr>
        <w:t xml:space="preserve">, Д. C++ для </w:t>
      </w:r>
      <w:proofErr w:type="gramStart"/>
      <w:r w:rsidRPr="00F10991">
        <w:rPr>
          <w:color w:val="000000" w:themeColor="text1"/>
        </w:rPr>
        <w:t>профи :</w:t>
      </w:r>
      <w:proofErr w:type="gramEnd"/>
      <w:r w:rsidRPr="00F10991">
        <w:rPr>
          <w:color w:val="000000" w:themeColor="text1"/>
        </w:rPr>
        <w:t xml:space="preserve"> практическое руководство / Д. </w:t>
      </w:r>
      <w:proofErr w:type="spellStart"/>
      <w:r w:rsidRPr="00F10991">
        <w:rPr>
          <w:color w:val="000000" w:themeColor="text1"/>
        </w:rPr>
        <w:t>Лоспинозо</w:t>
      </w:r>
      <w:proofErr w:type="spellEnd"/>
      <w:r w:rsidRPr="00F10991">
        <w:rPr>
          <w:color w:val="000000" w:themeColor="text1"/>
        </w:rPr>
        <w:t>. - Санкт-</w:t>
      </w:r>
      <w:proofErr w:type="gramStart"/>
      <w:r w:rsidRPr="00F10991">
        <w:rPr>
          <w:color w:val="000000" w:themeColor="text1"/>
        </w:rPr>
        <w:t>Петербург :</w:t>
      </w:r>
      <w:proofErr w:type="gramEnd"/>
      <w:r w:rsidRPr="00F10991">
        <w:rPr>
          <w:color w:val="000000" w:themeColor="text1"/>
        </w:rPr>
        <w:t xml:space="preserve"> Питер, 2021. - 816 с. 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F10991">
        <w:rPr>
          <w:color w:val="000000" w:themeColor="text1"/>
        </w:rPr>
        <w:t>Таненбаум</w:t>
      </w:r>
      <w:proofErr w:type="spellEnd"/>
      <w:r w:rsidRPr="00F10991">
        <w:rPr>
          <w:color w:val="000000" w:themeColor="text1"/>
        </w:rPr>
        <w:t xml:space="preserve">, Э. Современные операционные </w:t>
      </w:r>
      <w:proofErr w:type="gramStart"/>
      <w:r w:rsidRPr="00F10991">
        <w:rPr>
          <w:color w:val="000000" w:themeColor="text1"/>
        </w:rPr>
        <w:t>системы :</w:t>
      </w:r>
      <w:proofErr w:type="gramEnd"/>
      <w:r w:rsidRPr="00F10991">
        <w:rPr>
          <w:color w:val="000000" w:themeColor="text1"/>
        </w:rPr>
        <w:t xml:space="preserve"> практическое руководство / Э. </w:t>
      </w:r>
      <w:proofErr w:type="spellStart"/>
      <w:r w:rsidRPr="00F10991">
        <w:rPr>
          <w:color w:val="000000" w:themeColor="text1"/>
        </w:rPr>
        <w:t>Таненбаум</w:t>
      </w:r>
      <w:proofErr w:type="spellEnd"/>
      <w:r w:rsidRPr="00F10991">
        <w:rPr>
          <w:color w:val="000000" w:themeColor="text1"/>
        </w:rPr>
        <w:t>, Х. Бос. - 4-е изд. - Санкт-</w:t>
      </w:r>
      <w:proofErr w:type="gramStart"/>
      <w:r w:rsidRPr="00F10991">
        <w:rPr>
          <w:color w:val="000000" w:themeColor="text1"/>
        </w:rPr>
        <w:t>Петербург :</w:t>
      </w:r>
      <w:proofErr w:type="gramEnd"/>
      <w:r w:rsidRPr="00F10991">
        <w:rPr>
          <w:color w:val="000000" w:themeColor="text1"/>
        </w:rPr>
        <w:t xml:space="preserve"> Питер, 2019. - 1120 с.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F10991">
        <w:rPr>
          <w:color w:val="000000" w:themeColor="text1"/>
        </w:rPr>
        <w:t>Бройдо</w:t>
      </w:r>
      <w:proofErr w:type="spellEnd"/>
      <w:r w:rsidRPr="00F10991">
        <w:rPr>
          <w:color w:val="000000" w:themeColor="text1"/>
        </w:rPr>
        <w:t xml:space="preserve">, В. Л. Вычислительные системы, сети и </w:t>
      </w:r>
      <w:proofErr w:type="gramStart"/>
      <w:r w:rsidRPr="00F10991">
        <w:rPr>
          <w:color w:val="000000" w:themeColor="text1"/>
        </w:rPr>
        <w:t>телекоммуникации :</w:t>
      </w:r>
      <w:proofErr w:type="gramEnd"/>
      <w:r w:rsidRPr="00F10991">
        <w:rPr>
          <w:color w:val="000000" w:themeColor="text1"/>
        </w:rPr>
        <w:t xml:space="preserve"> учебник для вузов / В. Л. </w:t>
      </w:r>
      <w:proofErr w:type="spellStart"/>
      <w:r w:rsidRPr="00F10991">
        <w:rPr>
          <w:color w:val="000000" w:themeColor="text1"/>
        </w:rPr>
        <w:t>Бройдо</w:t>
      </w:r>
      <w:proofErr w:type="spellEnd"/>
      <w:r w:rsidRPr="00F10991">
        <w:rPr>
          <w:color w:val="000000" w:themeColor="text1"/>
        </w:rPr>
        <w:t>, О. П. Ильина. - 4-е изд. - Санкт-</w:t>
      </w:r>
      <w:proofErr w:type="gramStart"/>
      <w:r w:rsidRPr="00F10991">
        <w:rPr>
          <w:color w:val="000000" w:themeColor="text1"/>
        </w:rPr>
        <w:t>Петербург :</w:t>
      </w:r>
      <w:proofErr w:type="gramEnd"/>
      <w:r w:rsidRPr="00F10991">
        <w:rPr>
          <w:color w:val="000000" w:themeColor="text1"/>
        </w:rPr>
        <w:t xml:space="preserve"> Питер, 2021. - 560 с. 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F10991">
        <w:rPr>
          <w:color w:val="000000" w:themeColor="text1"/>
        </w:rPr>
        <w:t>Веретехина</w:t>
      </w:r>
      <w:proofErr w:type="spellEnd"/>
      <w:r w:rsidRPr="00F10991">
        <w:rPr>
          <w:color w:val="000000" w:themeColor="text1"/>
        </w:rPr>
        <w:t xml:space="preserve">, С. В. Модели, методы, алгоритмы и программные решения вычислительных машин, комплексов и </w:t>
      </w:r>
      <w:proofErr w:type="gramStart"/>
      <w:r w:rsidRPr="00F10991">
        <w:rPr>
          <w:color w:val="000000" w:themeColor="text1"/>
        </w:rPr>
        <w:t>систем :</w:t>
      </w:r>
      <w:proofErr w:type="gramEnd"/>
      <w:r w:rsidRPr="00F10991">
        <w:rPr>
          <w:color w:val="000000" w:themeColor="text1"/>
        </w:rPr>
        <w:t xml:space="preserve"> учебник / С.В. </w:t>
      </w:r>
      <w:proofErr w:type="spellStart"/>
      <w:r w:rsidRPr="00F10991">
        <w:rPr>
          <w:color w:val="000000" w:themeColor="text1"/>
        </w:rPr>
        <w:t>Веретехина</w:t>
      </w:r>
      <w:proofErr w:type="spellEnd"/>
      <w:r w:rsidRPr="00F10991">
        <w:rPr>
          <w:color w:val="000000" w:themeColor="text1"/>
        </w:rPr>
        <w:t xml:space="preserve">, В.Л. Симонов, О.Л. </w:t>
      </w:r>
      <w:proofErr w:type="spellStart"/>
      <w:r w:rsidRPr="00F10991">
        <w:rPr>
          <w:color w:val="000000" w:themeColor="text1"/>
        </w:rPr>
        <w:t>Мнацаканян</w:t>
      </w:r>
      <w:proofErr w:type="spellEnd"/>
      <w:r w:rsidRPr="00F10991">
        <w:rPr>
          <w:color w:val="000000" w:themeColor="text1"/>
        </w:rPr>
        <w:t xml:space="preserve">. — </w:t>
      </w:r>
      <w:proofErr w:type="gramStart"/>
      <w:r w:rsidRPr="00F10991">
        <w:rPr>
          <w:color w:val="000000" w:themeColor="text1"/>
        </w:rPr>
        <w:t>Москва :</w:t>
      </w:r>
      <w:proofErr w:type="gramEnd"/>
      <w:r w:rsidRPr="00F10991">
        <w:rPr>
          <w:color w:val="000000" w:themeColor="text1"/>
        </w:rPr>
        <w:t xml:space="preserve"> ИНФРА-М, 2020. — 306 с.</w:t>
      </w:r>
    </w:p>
    <w:p w:rsidR="00480C6D" w:rsidRPr="00F10991" w:rsidRDefault="00480C6D" w:rsidP="00480C6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 xml:space="preserve">Орлов, С. А. Программная </w:t>
      </w:r>
      <w:proofErr w:type="gramStart"/>
      <w:r w:rsidRPr="00F10991">
        <w:rPr>
          <w:color w:val="000000" w:themeColor="text1"/>
        </w:rPr>
        <w:t>инженерия :</w:t>
      </w:r>
      <w:proofErr w:type="gramEnd"/>
      <w:r w:rsidRPr="00F10991">
        <w:rPr>
          <w:color w:val="000000" w:themeColor="text1"/>
        </w:rPr>
        <w:t xml:space="preserve"> учебник для вузов / С. А. Орлов. - 5-е изд. </w:t>
      </w:r>
      <w:proofErr w:type="spellStart"/>
      <w:r w:rsidRPr="00F10991">
        <w:rPr>
          <w:color w:val="000000" w:themeColor="text1"/>
        </w:rPr>
        <w:t>обновл</w:t>
      </w:r>
      <w:proofErr w:type="spellEnd"/>
      <w:r w:rsidRPr="00F10991">
        <w:rPr>
          <w:color w:val="000000" w:themeColor="text1"/>
        </w:rPr>
        <w:t>. и доп. - Санкт-</w:t>
      </w:r>
      <w:proofErr w:type="gramStart"/>
      <w:r w:rsidRPr="00F10991">
        <w:rPr>
          <w:color w:val="000000" w:themeColor="text1"/>
        </w:rPr>
        <w:t>Петербург :</w:t>
      </w:r>
      <w:proofErr w:type="gramEnd"/>
      <w:r w:rsidRPr="00F10991">
        <w:rPr>
          <w:color w:val="000000" w:themeColor="text1"/>
        </w:rPr>
        <w:t xml:space="preserve"> Питер, 2021. - 640 с.</w:t>
      </w:r>
    </w:p>
    <w:p w:rsidR="00480C6D" w:rsidRDefault="00480C6D" w:rsidP="00480C6D">
      <w:pPr>
        <w:tabs>
          <w:tab w:val="left" w:pos="851"/>
          <w:tab w:val="left" w:pos="1134"/>
          <w:tab w:val="left" w:pos="1418"/>
        </w:tabs>
        <w:jc w:val="both"/>
      </w:pPr>
    </w:p>
    <w:p w:rsidR="00480C6D" w:rsidRPr="008F1E55" w:rsidRDefault="00480C6D" w:rsidP="00480C6D">
      <w:pPr>
        <w:tabs>
          <w:tab w:val="left" w:pos="851"/>
          <w:tab w:val="left" w:pos="1134"/>
          <w:tab w:val="left" w:pos="1418"/>
        </w:tabs>
        <w:jc w:val="both"/>
      </w:pPr>
    </w:p>
    <w:p w:rsidR="00480C6D" w:rsidRPr="00C9524E" w:rsidRDefault="00480C6D" w:rsidP="00480C6D">
      <w:pPr>
        <w:spacing w:line="360" w:lineRule="auto"/>
        <w:jc w:val="center"/>
        <w:rPr>
          <w:b/>
        </w:rPr>
      </w:pPr>
      <w:r w:rsidRPr="00C9524E">
        <w:rPr>
          <w:b/>
        </w:rPr>
        <w:t>Дополнительная литература:</w:t>
      </w:r>
    </w:p>
    <w:p w:rsidR="00480C6D" w:rsidRPr="00F10991" w:rsidRDefault="00480C6D" w:rsidP="00480C6D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 xml:space="preserve">19. </w:t>
      </w:r>
      <w:proofErr w:type="spellStart"/>
      <w:r w:rsidRPr="00F10991">
        <w:rPr>
          <w:color w:val="000000" w:themeColor="text1"/>
        </w:rPr>
        <w:t>Седер</w:t>
      </w:r>
      <w:proofErr w:type="spellEnd"/>
      <w:r w:rsidRPr="00F10991">
        <w:rPr>
          <w:color w:val="000000" w:themeColor="text1"/>
        </w:rPr>
        <w:t xml:space="preserve">, Н. </w:t>
      </w:r>
      <w:proofErr w:type="spellStart"/>
      <w:r w:rsidRPr="00F10991">
        <w:rPr>
          <w:color w:val="000000" w:themeColor="text1"/>
        </w:rPr>
        <w:t>Python</w:t>
      </w:r>
      <w:proofErr w:type="spellEnd"/>
      <w:r w:rsidRPr="00F10991">
        <w:rPr>
          <w:color w:val="000000" w:themeColor="text1"/>
        </w:rPr>
        <w:t>. Экспресс-</w:t>
      </w:r>
      <w:proofErr w:type="gramStart"/>
      <w:r w:rsidRPr="00F10991">
        <w:rPr>
          <w:color w:val="000000" w:themeColor="text1"/>
        </w:rPr>
        <w:t>курс :</w:t>
      </w:r>
      <w:proofErr w:type="gramEnd"/>
      <w:r w:rsidRPr="00F10991">
        <w:rPr>
          <w:color w:val="000000" w:themeColor="text1"/>
        </w:rPr>
        <w:t xml:space="preserve"> практическое руководство / Н. </w:t>
      </w:r>
      <w:proofErr w:type="spellStart"/>
      <w:r w:rsidRPr="00F10991">
        <w:rPr>
          <w:color w:val="000000" w:themeColor="text1"/>
        </w:rPr>
        <w:t>Седер</w:t>
      </w:r>
      <w:proofErr w:type="spellEnd"/>
      <w:r w:rsidRPr="00F10991">
        <w:rPr>
          <w:color w:val="000000" w:themeColor="text1"/>
        </w:rPr>
        <w:t>. - Санкт-</w:t>
      </w:r>
      <w:proofErr w:type="gramStart"/>
      <w:r w:rsidRPr="00F10991">
        <w:rPr>
          <w:color w:val="000000" w:themeColor="text1"/>
        </w:rPr>
        <w:t>Петербург :</w:t>
      </w:r>
      <w:proofErr w:type="gramEnd"/>
      <w:r w:rsidRPr="00F10991">
        <w:rPr>
          <w:color w:val="000000" w:themeColor="text1"/>
        </w:rPr>
        <w:t xml:space="preserve"> Питер, 2021. - 480 с.</w:t>
      </w:r>
    </w:p>
    <w:p w:rsidR="00480C6D" w:rsidRPr="00F10991" w:rsidRDefault="00480C6D" w:rsidP="00480C6D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 xml:space="preserve">20. Мартин, Р. Идеальный программист стать профессионалом разработки </w:t>
      </w:r>
      <w:proofErr w:type="gramStart"/>
      <w:r w:rsidRPr="00F10991">
        <w:rPr>
          <w:color w:val="000000" w:themeColor="text1"/>
        </w:rPr>
        <w:t>ПО :</w:t>
      </w:r>
      <w:proofErr w:type="gramEnd"/>
      <w:r w:rsidRPr="00F10991">
        <w:rPr>
          <w:color w:val="000000" w:themeColor="text1"/>
        </w:rPr>
        <w:t xml:space="preserve"> практическое руководство / Р. Мартин. - Санкт-</w:t>
      </w:r>
      <w:proofErr w:type="gramStart"/>
      <w:r w:rsidRPr="00F10991">
        <w:rPr>
          <w:color w:val="000000" w:themeColor="text1"/>
        </w:rPr>
        <w:t>Петербург :</w:t>
      </w:r>
      <w:proofErr w:type="gramEnd"/>
      <w:r w:rsidRPr="00F10991">
        <w:rPr>
          <w:color w:val="000000" w:themeColor="text1"/>
        </w:rPr>
        <w:t xml:space="preserve"> Питер, 2021. - 224 с.</w:t>
      </w:r>
    </w:p>
    <w:p w:rsidR="00480C6D" w:rsidRPr="00F10991" w:rsidRDefault="00480C6D" w:rsidP="00480C6D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 xml:space="preserve">21. </w:t>
      </w:r>
      <w:proofErr w:type="spellStart"/>
      <w:r w:rsidRPr="00F10991">
        <w:rPr>
          <w:color w:val="000000" w:themeColor="text1"/>
        </w:rPr>
        <w:t>Эрджиес</w:t>
      </w:r>
      <w:proofErr w:type="spellEnd"/>
      <w:r w:rsidRPr="00F10991">
        <w:rPr>
          <w:color w:val="000000" w:themeColor="text1"/>
        </w:rPr>
        <w:t xml:space="preserve">, К. Распределенные системы реального времени: теория и </w:t>
      </w:r>
      <w:proofErr w:type="gramStart"/>
      <w:r w:rsidRPr="00F10991">
        <w:rPr>
          <w:color w:val="000000" w:themeColor="text1"/>
        </w:rPr>
        <w:t>практика :</w:t>
      </w:r>
      <w:proofErr w:type="gramEnd"/>
      <w:r w:rsidRPr="00F10991">
        <w:rPr>
          <w:color w:val="000000" w:themeColor="text1"/>
        </w:rPr>
        <w:t xml:space="preserve"> практическое руководство / К. </w:t>
      </w:r>
      <w:proofErr w:type="spellStart"/>
      <w:r w:rsidRPr="00F10991">
        <w:rPr>
          <w:color w:val="000000" w:themeColor="text1"/>
        </w:rPr>
        <w:t>Эрджиес</w:t>
      </w:r>
      <w:proofErr w:type="spellEnd"/>
      <w:r w:rsidRPr="00F10991">
        <w:rPr>
          <w:color w:val="000000" w:themeColor="text1"/>
        </w:rPr>
        <w:t xml:space="preserve"> ; пер. с </w:t>
      </w:r>
      <w:proofErr w:type="spellStart"/>
      <w:r w:rsidRPr="00F10991">
        <w:rPr>
          <w:color w:val="000000" w:themeColor="text1"/>
        </w:rPr>
        <w:t>анг</w:t>
      </w:r>
      <w:proofErr w:type="spellEnd"/>
      <w:r w:rsidRPr="00F10991">
        <w:rPr>
          <w:color w:val="000000" w:themeColor="text1"/>
        </w:rPr>
        <w:t xml:space="preserve">. В. А. </w:t>
      </w:r>
      <w:proofErr w:type="spellStart"/>
      <w:r w:rsidRPr="00F10991">
        <w:rPr>
          <w:color w:val="000000" w:themeColor="text1"/>
        </w:rPr>
        <w:t>Яроцкий</w:t>
      </w:r>
      <w:proofErr w:type="spellEnd"/>
      <w:r w:rsidRPr="00F10991">
        <w:rPr>
          <w:color w:val="000000" w:themeColor="text1"/>
        </w:rPr>
        <w:t xml:space="preserve">. - </w:t>
      </w:r>
      <w:proofErr w:type="gramStart"/>
      <w:r w:rsidRPr="00F10991">
        <w:rPr>
          <w:color w:val="000000" w:themeColor="text1"/>
        </w:rPr>
        <w:t>Москва :</w:t>
      </w:r>
      <w:proofErr w:type="gramEnd"/>
      <w:r w:rsidRPr="00F10991">
        <w:rPr>
          <w:color w:val="000000" w:themeColor="text1"/>
        </w:rPr>
        <w:t xml:space="preserve"> ДМК Пресс, 2020. - 382 с.</w:t>
      </w:r>
    </w:p>
    <w:p w:rsidR="00480C6D" w:rsidRDefault="00480C6D" w:rsidP="00480C6D">
      <w:pPr>
        <w:ind w:firstLine="709"/>
        <w:jc w:val="both"/>
        <w:rPr>
          <w:rFonts w:ascii="Arial" w:hAnsi="Arial" w:cs="Arial"/>
          <w:color w:val="3A3C3F"/>
          <w:sz w:val="20"/>
          <w:szCs w:val="20"/>
          <w:shd w:val="clear" w:color="auto" w:fill="FFFFFF"/>
        </w:rPr>
      </w:pPr>
    </w:p>
    <w:p w:rsidR="00480C6D" w:rsidRDefault="00480C6D" w:rsidP="00480C6D">
      <w:pPr>
        <w:ind w:firstLine="709"/>
        <w:jc w:val="both"/>
        <w:rPr>
          <w:rFonts w:ascii="Arial" w:hAnsi="Arial" w:cs="Arial"/>
          <w:color w:val="3A3C3F"/>
          <w:sz w:val="20"/>
          <w:szCs w:val="20"/>
          <w:shd w:val="clear" w:color="auto" w:fill="FFFFFF"/>
        </w:rPr>
      </w:pPr>
    </w:p>
    <w:p w:rsidR="00480C6D" w:rsidRDefault="00480C6D" w:rsidP="00480C6D">
      <w:pPr>
        <w:jc w:val="center"/>
        <w:rPr>
          <w:b/>
          <w:caps/>
        </w:rPr>
      </w:pPr>
      <w:r>
        <w:rPr>
          <w:b/>
          <w:caps/>
        </w:rPr>
        <w:t>С</w:t>
      </w:r>
      <w:r w:rsidRPr="000A6FAF">
        <w:rPr>
          <w:b/>
          <w:caps/>
        </w:rPr>
        <w:t>писок программНОГО ОБЕСПЕЧЕНИЯ</w:t>
      </w:r>
    </w:p>
    <w:p w:rsidR="00480C6D" w:rsidRPr="000A6FAF" w:rsidRDefault="00480C6D" w:rsidP="00480C6D">
      <w:pPr>
        <w:jc w:val="center"/>
        <w:rPr>
          <w:b/>
          <w:caps/>
        </w:rPr>
      </w:pPr>
    </w:p>
    <w:p w:rsidR="00480C6D" w:rsidRDefault="00480C6D" w:rsidP="00480C6D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BF15AA">
        <w:rPr>
          <w:color w:val="000000"/>
          <w:spacing w:val="2"/>
        </w:rPr>
        <w:t>1. Классы ПЭВМ, объединенные в сеть с многозадачной операционной системой UNIX(</w:t>
      </w:r>
      <w:r w:rsidRPr="00BF15AA">
        <w:rPr>
          <w:color w:val="000000"/>
          <w:spacing w:val="2"/>
          <w:lang w:val="en-US"/>
        </w:rPr>
        <w:t>Linux</w:t>
      </w:r>
      <w:r w:rsidRPr="00BF15AA">
        <w:rPr>
          <w:color w:val="000000"/>
          <w:spacing w:val="2"/>
        </w:rPr>
        <w:t xml:space="preserve">), </w:t>
      </w:r>
      <w:r w:rsidRPr="00BF15AA">
        <w:rPr>
          <w:color w:val="000000"/>
          <w:spacing w:val="2"/>
          <w:lang w:val="en-US"/>
        </w:rPr>
        <w:t>WINDOWS</w:t>
      </w:r>
      <w:r w:rsidRPr="00BF15AA">
        <w:rPr>
          <w:color w:val="000000"/>
          <w:spacing w:val="2"/>
        </w:rPr>
        <w:t xml:space="preserve">. </w:t>
      </w:r>
    </w:p>
    <w:p w:rsidR="00480C6D" w:rsidRDefault="00480C6D" w:rsidP="00480C6D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BF15AA">
        <w:rPr>
          <w:color w:val="000000"/>
          <w:spacing w:val="2"/>
        </w:rPr>
        <w:t xml:space="preserve">2. Система программирования для разработки программ для многозадачной операционной системы на алгоритмическом языке типа </w:t>
      </w:r>
      <w:r w:rsidRPr="00BF15AA">
        <w:rPr>
          <w:color w:val="000000"/>
          <w:spacing w:val="2"/>
          <w:lang w:val="en-US"/>
        </w:rPr>
        <w:t>GNU</w:t>
      </w:r>
      <w:r w:rsidRPr="00BF15AA">
        <w:rPr>
          <w:color w:val="000000"/>
          <w:spacing w:val="2"/>
        </w:rPr>
        <w:t xml:space="preserve"> </w:t>
      </w:r>
      <w:r w:rsidRPr="00BF15AA">
        <w:rPr>
          <w:color w:val="000000"/>
          <w:spacing w:val="2"/>
          <w:lang w:val="en-US"/>
        </w:rPr>
        <w:t>C</w:t>
      </w:r>
      <w:r w:rsidRPr="00BF15AA">
        <w:rPr>
          <w:color w:val="000000"/>
          <w:spacing w:val="2"/>
        </w:rPr>
        <w:t>/</w:t>
      </w:r>
      <w:r w:rsidRPr="00BF15AA">
        <w:rPr>
          <w:color w:val="000000"/>
          <w:spacing w:val="2"/>
          <w:lang w:val="en-US"/>
        </w:rPr>
        <w:t>C</w:t>
      </w:r>
      <w:r w:rsidRPr="00BF15AA">
        <w:rPr>
          <w:color w:val="000000"/>
          <w:spacing w:val="2"/>
        </w:rPr>
        <w:t xml:space="preserve">++ версии не ниже 4. </w:t>
      </w:r>
    </w:p>
    <w:p w:rsidR="00480C6D" w:rsidRPr="00A53119" w:rsidRDefault="00480C6D" w:rsidP="00480C6D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A53119">
        <w:rPr>
          <w:color w:val="000000"/>
          <w:spacing w:val="2"/>
        </w:rPr>
        <w:t xml:space="preserve">3. Среда программирования </w:t>
      </w:r>
      <w:r w:rsidRPr="00BF15AA">
        <w:rPr>
          <w:color w:val="000000"/>
          <w:spacing w:val="2"/>
          <w:lang w:val="en-US"/>
        </w:rPr>
        <w:t>Visual</w:t>
      </w:r>
      <w:r w:rsidRPr="00A53119">
        <w:rPr>
          <w:color w:val="000000"/>
          <w:spacing w:val="2"/>
        </w:rPr>
        <w:t xml:space="preserve"> </w:t>
      </w:r>
      <w:r w:rsidRPr="00BF15AA">
        <w:rPr>
          <w:color w:val="000000"/>
          <w:spacing w:val="2"/>
          <w:lang w:val="en-US"/>
        </w:rPr>
        <w:t>Studio</w:t>
      </w:r>
      <w:r w:rsidRPr="00A53119">
        <w:rPr>
          <w:color w:val="000000"/>
          <w:spacing w:val="2"/>
        </w:rPr>
        <w:t xml:space="preserve"> версии не ниже 20</w:t>
      </w:r>
      <w:r w:rsidRPr="00C16E55">
        <w:rPr>
          <w:color w:val="000000"/>
          <w:spacing w:val="2"/>
        </w:rPr>
        <w:t>12</w:t>
      </w:r>
      <w:r w:rsidRPr="00A53119">
        <w:rPr>
          <w:color w:val="000000"/>
          <w:spacing w:val="2"/>
        </w:rPr>
        <w:t xml:space="preserve">. </w:t>
      </w:r>
    </w:p>
    <w:p w:rsidR="00480C6D" w:rsidRPr="00A53119" w:rsidRDefault="00480C6D" w:rsidP="00480C6D">
      <w:pPr>
        <w:jc w:val="both"/>
      </w:pPr>
    </w:p>
    <w:p w:rsidR="00480C6D" w:rsidRPr="00A53119" w:rsidRDefault="00480C6D" w:rsidP="00480C6D">
      <w:pPr>
        <w:jc w:val="both"/>
      </w:pPr>
    </w:p>
    <w:p w:rsidR="00480C6D" w:rsidRPr="00A53119" w:rsidRDefault="00480C6D" w:rsidP="00480C6D">
      <w:pPr>
        <w:tabs>
          <w:tab w:val="left" w:pos="3472"/>
        </w:tabs>
        <w:sectPr w:rsidR="00480C6D" w:rsidRPr="00A53119" w:rsidSect="00660CD3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480C6D" w:rsidRPr="00CC7E66" w:rsidTr="001C27C4">
        <w:tc>
          <w:tcPr>
            <w:tcW w:w="3896" w:type="dxa"/>
          </w:tcPr>
          <w:p w:rsidR="00480C6D" w:rsidRPr="00CC7E66" w:rsidRDefault="00480C6D" w:rsidP="001C27C4">
            <w:pPr>
              <w:rPr>
                <w:bCs/>
              </w:rPr>
            </w:pPr>
            <w:r w:rsidRPr="00A53119">
              <w:rPr>
                <w:b/>
                <w:bCs/>
                <w:iCs/>
              </w:rPr>
              <w:lastRenderedPageBreak/>
              <w:br w:type="page"/>
            </w:r>
            <w:r w:rsidRPr="00A53119">
              <w:br w:type="page"/>
            </w:r>
            <w:r w:rsidRPr="00CC7E66">
              <w:rPr>
                <w:bCs/>
              </w:rPr>
              <w:t>УТВЕРЖДАЮ</w:t>
            </w:r>
          </w:p>
          <w:p w:rsidR="00480C6D" w:rsidRPr="00CC7E66" w:rsidRDefault="00480C6D" w:rsidP="001C27C4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480C6D" w:rsidRPr="00CC7E66" w:rsidRDefault="00480C6D" w:rsidP="001C27C4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480C6D" w:rsidRPr="00CC7E66" w:rsidRDefault="00480C6D" w:rsidP="001C27C4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480C6D" w:rsidRPr="00CC7E66" w:rsidRDefault="00480C6D" w:rsidP="001C27C4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22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480C6D" w:rsidRPr="00FC7222" w:rsidRDefault="00480C6D" w:rsidP="00480C6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480C6D" w:rsidRPr="00CC7E66" w:rsidRDefault="00480C6D" w:rsidP="00480C6D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480C6D" w:rsidRPr="00D72D81" w:rsidRDefault="00480C6D" w:rsidP="00480C6D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38092D">
        <w:rPr>
          <w:iCs/>
          <w:color w:val="000000"/>
          <w:spacing w:val="-3"/>
          <w:u w:val="single"/>
        </w:rPr>
        <w:t>СИСТЕМНОЕ ПРОГРАММИРОВАНИЕ</w:t>
      </w:r>
      <w:r w:rsidRPr="00AA3493">
        <w:rPr>
          <w:u w:val="single"/>
        </w:rPr>
        <w:t>»</w:t>
      </w:r>
    </w:p>
    <w:p w:rsidR="00480C6D" w:rsidRPr="0038581F" w:rsidRDefault="00480C6D" w:rsidP="00480C6D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 xml:space="preserve">1-40 01 73 </w:t>
      </w:r>
      <w:r>
        <w:rPr>
          <w:iCs/>
        </w:rPr>
        <w:t>«</w:t>
      </w:r>
      <w:r w:rsidRPr="0038581F">
        <w:rPr>
          <w:iCs/>
        </w:rPr>
        <w:t>Программное обеспечение информационных систем</w:t>
      </w:r>
      <w:r>
        <w:rPr>
          <w:iCs/>
        </w:rPr>
        <w:t>»</w:t>
      </w:r>
    </w:p>
    <w:p w:rsidR="00480C6D" w:rsidRPr="007F4A62" w:rsidRDefault="00480C6D" w:rsidP="00480C6D">
      <w:pPr>
        <w:shd w:val="clear" w:color="auto" w:fill="FFFFFF"/>
        <w:spacing w:line="317" w:lineRule="exact"/>
        <w:ind w:left="720"/>
        <w:rPr>
          <w:b/>
          <w:bCs/>
          <w:iCs/>
          <w:color w:val="FF0000"/>
        </w:rPr>
      </w:pPr>
      <w:r>
        <w:rPr>
          <w:b/>
          <w:bCs/>
          <w:iCs/>
        </w:rPr>
        <w:t xml:space="preserve">Вопросы к экзамену </w:t>
      </w:r>
    </w:p>
    <w:p w:rsidR="00480C6D" w:rsidRDefault="00480C6D" w:rsidP="00480C6D">
      <w:pPr>
        <w:shd w:val="clear" w:color="auto" w:fill="FFFFFF"/>
        <w:ind w:left="708"/>
        <w:rPr>
          <w:spacing w:val="-6"/>
        </w:rPr>
      </w:pPr>
    </w:p>
    <w:p w:rsidR="00480C6D" w:rsidRPr="00DC09D5" w:rsidRDefault="00480C6D" w:rsidP="00480C6D">
      <w:pPr>
        <w:numPr>
          <w:ilvl w:val="0"/>
          <w:numId w:val="1"/>
        </w:numPr>
        <w:shd w:val="clear" w:color="auto" w:fill="FFFFFF"/>
        <w:tabs>
          <w:tab w:val="clear" w:pos="1068"/>
          <w:tab w:val="num" w:pos="1134"/>
        </w:tabs>
        <w:ind w:left="0" w:firstLine="709"/>
        <w:rPr>
          <w:spacing w:val="-6"/>
        </w:rPr>
      </w:pPr>
      <w:bookmarkStart w:id="1" w:name="_Hlk57979356"/>
      <w:r>
        <w:t>Понятие операционной системы. Классификация операционных систем.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" w:name="_Hlk57979372"/>
      <w:bookmarkEnd w:id="1"/>
      <w:r>
        <w:t>Сетевые операционные системы.</w:t>
      </w:r>
      <w:r w:rsidRPr="00FA7E43">
        <w:t xml:space="preserve">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r w:rsidRPr="00FA7E43">
        <w:t>Особенности современных операционных систем. Принципы построения ОС.</w:t>
      </w:r>
      <w:bookmarkEnd w:id="2"/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6"/>
        </w:rPr>
      </w:pPr>
      <w:bookmarkStart w:id="3" w:name="_Hlk57979380"/>
      <w:r w:rsidRPr="00DC09D5">
        <w:rPr>
          <w:spacing w:val="-6"/>
        </w:rPr>
        <w:t xml:space="preserve">Понятие интерфейса системы.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6"/>
        </w:rPr>
      </w:pPr>
      <w:bookmarkStart w:id="4" w:name="_Hlk57979393"/>
      <w:bookmarkEnd w:id="3"/>
      <w:r>
        <w:t>Функции операционных систем по управлению ресурсами компьютера. Управление процессами</w:t>
      </w:r>
      <w:r w:rsidRPr="00DC09D5">
        <w:rPr>
          <w:spacing w:val="-6"/>
        </w:rPr>
        <w:t xml:space="preserve">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6"/>
        </w:rPr>
      </w:pPr>
      <w:bookmarkStart w:id="5" w:name="_Hlk57979399"/>
      <w:bookmarkEnd w:id="4"/>
      <w:r>
        <w:t>Функции операционных систем по управлению ресурсами компьютера. Управление памятью</w:t>
      </w:r>
      <w:r w:rsidRPr="00DC09D5">
        <w:rPr>
          <w:spacing w:val="-6"/>
        </w:rPr>
        <w:t xml:space="preserve"> </w:t>
      </w:r>
    </w:p>
    <w:p w:rsidR="00480C6D" w:rsidRPr="00DC09D5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6"/>
        </w:rPr>
      </w:pPr>
      <w:bookmarkStart w:id="6" w:name="_Hlk57979404"/>
      <w:bookmarkEnd w:id="5"/>
      <w:r>
        <w:t xml:space="preserve">Функции операционных систем по управлению ресурсами компьютера. Управление файлами и внешними устройствами. </w:t>
      </w:r>
    </w:p>
    <w:bookmarkEnd w:id="6"/>
    <w:p w:rsidR="00480C6D" w:rsidRPr="00A803FA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6"/>
        </w:rPr>
      </w:pPr>
      <w:r>
        <w:t xml:space="preserve"> Поддержка пользовательского интерфейса.</w:t>
      </w:r>
      <w:r w:rsidRPr="00DC09D5">
        <w:rPr>
          <w:spacing w:val="-6"/>
        </w:rPr>
        <w:t xml:space="preserve"> Технологическая и метаморфическая парадигма.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r>
        <w:t xml:space="preserve"> </w:t>
      </w:r>
      <w:bookmarkStart w:id="7" w:name="_Hlk57979419"/>
      <w:r>
        <w:t xml:space="preserve">Составляющие класса окна. </w:t>
      </w:r>
      <w:bookmarkEnd w:id="7"/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8" w:name="_Hlk57979428"/>
      <w:r>
        <w:t>Изменения данных в классе окна операционной системы.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9" w:name="_Hlk57979437"/>
      <w:bookmarkEnd w:id="8"/>
      <w:r w:rsidRPr="00332FC2">
        <w:t xml:space="preserve">Управление памятью в реальном и защищенном режимах. </w:t>
      </w:r>
      <w:bookmarkEnd w:id="9"/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0" w:name="_Hlk57979448"/>
      <w:r w:rsidRPr="00332FC2">
        <w:t xml:space="preserve">Дескрипторные таблицы и дескрипторы сегментов.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1" w:name="_Hlk57979453"/>
      <w:bookmarkEnd w:id="10"/>
      <w:r w:rsidRPr="00332FC2">
        <w:t xml:space="preserve">Организация защиты по данным и кодам.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2" w:name="_Hlk57979459"/>
      <w:bookmarkEnd w:id="11"/>
      <w:r w:rsidRPr="00332FC2">
        <w:t xml:space="preserve">Команды и структуры данных для управления в многозадачных режимах.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3" w:name="_Hlk57979464"/>
      <w:bookmarkEnd w:id="12"/>
      <w:r w:rsidRPr="00332FC2">
        <w:t xml:space="preserve">Поддержка многозадачности.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4" w:name="_Hlk57979469"/>
      <w:bookmarkEnd w:id="13"/>
      <w:r w:rsidRPr="00332FC2">
        <w:t xml:space="preserve">Обработка прерываний.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5" w:name="_Hlk57979475"/>
      <w:bookmarkEnd w:id="14"/>
      <w:r>
        <w:t xml:space="preserve">Создание диалоговых окон и их составляющих.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6" w:name="_Hlk57979480"/>
      <w:bookmarkEnd w:id="15"/>
      <w:r>
        <w:t>Компоненты диалоговых окон. Стандартный вид окна.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7" w:name="_Hlk57979486"/>
      <w:bookmarkEnd w:id="16"/>
      <w:r w:rsidRPr="00FA7E43">
        <w:t xml:space="preserve">Структуризация адресного пространства виртуальной памяти.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8" w:name="_Hlk57979498"/>
      <w:bookmarkEnd w:id="17"/>
      <w:r w:rsidRPr="00FA7E43">
        <w:t xml:space="preserve">Задачи управления виртуальной памятью: задача размещения, задача перемещения, задача преобразования адресов, задача замещения.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19" w:name="_Hlk57979508"/>
      <w:bookmarkEnd w:id="18"/>
      <w:r>
        <w:t xml:space="preserve">Потоки в </w:t>
      </w:r>
      <w:proofErr w:type="spellStart"/>
      <w:r>
        <w:t>Windows</w:t>
      </w:r>
      <w:proofErr w:type="spellEnd"/>
      <w:r>
        <w:t xml:space="preserve">. Семафоры. Создание, открытие, освобождение и удаление семафора.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r w:rsidRPr="00FA7E43">
        <w:t xml:space="preserve">Владельцы файлов.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0" w:name="_Hlk57979513"/>
      <w:bookmarkEnd w:id="19"/>
      <w:r w:rsidRPr="00FA7E43">
        <w:t xml:space="preserve">Управление правами доступа в файловой системе.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1" w:name="_Hlk57979518"/>
      <w:bookmarkEnd w:id="20"/>
      <w:r w:rsidRPr="00FA7E43">
        <w:t xml:space="preserve">Атрибуты файлов.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2" w:name="_Hlk57979527"/>
      <w:bookmarkEnd w:id="21"/>
      <w:r>
        <w:t xml:space="preserve">Архитектура взаимодействия типа клиент – сервер.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r w:rsidRPr="00FA7E43">
        <w:t xml:space="preserve">Работа с файлами.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3" w:name="_Hlk57979534"/>
      <w:bookmarkEnd w:id="22"/>
      <w:r w:rsidRPr="00FA7E43">
        <w:t xml:space="preserve">Каталоги.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4" w:name="_Hlk57979539"/>
      <w:bookmarkEnd w:id="23"/>
      <w:r w:rsidRPr="00FA7E43">
        <w:t>Структура файловой системы.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5" w:name="_Hlk57979544"/>
      <w:bookmarkEnd w:id="24"/>
      <w:r w:rsidRPr="00FA7E43">
        <w:t xml:space="preserve">Требования к управлению памятью.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6" w:name="_Hlk57979551"/>
      <w:bookmarkEnd w:id="25"/>
      <w:r w:rsidRPr="00FA7E43">
        <w:t xml:space="preserve">Схемы распределения памяти.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7" w:name="_Hlk57979560"/>
      <w:bookmarkEnd w:id="26"/>
      <w:r w:rsidRPr="00FA7E43">
        <w:t xml:space="preserve">Страничная организация памяти.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8" w:name="_Hlk57979566"/>
      <w:bookmarkEnd w:id="27"/>
      <w:r w:rsidRPr="00FA7E43">
        <w:t xml:space="preserve">Сегментация памяти.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29" w:name="_Hlk57979571"/>
      <w:bookmarkEnd w:id="28"/>
      <w:r w:rsidRPr="00332FC2">
        <w:lastRenderedPageBreak/>
        <w:t>Организация функций ввода-вывода.</w:t>
      </w:r>
    </w:p>
    <w:bookmarkEnd w:id="29"/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r w:rsidRPr="00332FC2">
        <w:t xml:space="preserve"> </w:t>
      </w:r>
      <w:bookmarkStart w:id="30" w:name="_Hlk57979578"/>
      <w:r w:rsidRPr="00332FC2">
        <w:t>Логическая структура функций ввода-вывода.</w:t>
      </w:r>
      <w:bookmarkEnd w:id="30"/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r w:rsidRPr="00332FC2">
        <w:t xml:space="preserve"> </w:t>
      </w:r>
      <w:bookmarkStart w:id="31" w:name="_Hlk57979587"/>
      <w:r w:rsidRPr="00332FC2">
        <w:t xml:space="preserve">Буферизация операций ввода-вывода. </w:t>
      </w:r>
      <w:bookmarkEnd w:id="31"/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32" w:name="_Hlk57979595"/>
      <w:r w:rsidRPr="00332FC2">
        <w:t xml:space="preserve">Дисковое планирование.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33" w:name="_Hlk57979601"/>
      <w:bookmarkEnd w:id="32"/>
      <w:r w:rsidRPr="00332FC2">
        <w:t xml:space="preserve">Система управления файлами. </w:t>
      </w:r>
    </w:p>
    <w:p w:rsidR="00480C6D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34" w:name="_Hlk57979606"/>
      <w:bookmarkEnd w:id="33"/>
      <w:r w:rsidRPr="00332FC2">
        <w:t xml:space="preserve">Организация файлов, доступ к файлам. </w:t>
      </w:r>
    </w:p>
    <w:p w:rsidR="00480C6D" w:rsidRPr="00F92D4C" w:rsidRDefault="00480C6D" w:rsidP="00480C6D">
      <w:pPr>
        <w:pStyle w:val="a5"/>
        <w:numPr>
          <w:ilvl w:val="0"/>
          <w:numId w:val="1"/>
        </w:numPr>
        <w:shd w:val="clear" w:color="auto" w:fill="FFFFFF"/>
        <w:jc w:val="both"/>
      </w:pPr>
      <w:bookmarkStart w:id="35" w:name="_Hlk57979612"/>
      <w:bookmarkEnd w:id="34"/>
      <w:r w:rsidRPr="00332FC2">
        <w:t>Управление внешней памятью</w:t>
      </w:r>
    </w:p>
    <w:bookmarkEnd w:id="35"/>
    <w:p w:rsidR="00480C6D" w:rsidRDefault="00480C6D" w:rsidP="00480C6D">
      <w:pPr>
        <w:jc w:val="center"/>
        <w:rPr>
          <w:b/>
          <w:bCs/>
          <w:iCs/>
        </w:rPr>
      </w:pPr>
    </w:p>
    <w:p w:rsidR="00480C6D" w:rsidRDefault="00480C6D" w:rsidP="00480C6D">
      <w:pPr>
        <w:jc w:val="center"/>
        <w:rPr>
          <w:b/>
          <w:bCs/>
          <w:iCs/>
        </w:rPr>
      </w:pPr>
    </w:p>
    <w:p w:rsidR="00480C6D" w:rsidRPr="000E7F70" w:rsidRDefault="00480C6D" w:rsidP="00480C6D">
      <w:pPr>
        <w:pStyle w:val="a3"/>
        <w:spacing w:after="0"/>
        <w:rPr>
          <w:u w:val="single"/>
        </w:rPr>
      </w:pPr>
      <w:r w:rsidRPr="008B0C9C">
        <w:t>СОСТАВИТЕЛЬ:</w:t>
      </w:r>
      <w:r>
        <w:t xml:space="preserve"> </w:t>
      </w:r>
      <w:r>
        <w:rPr>
          <w:u w:val="single"/>
        </w:rPr>
        <w:t xml:space="preserve">А. И. </w:t>
      </w:r>
      <w:proofErr w:type="spellStart"/>
      <w:r>
        <w:rPr>
          <w:u w:val="single"/>
        </w:rPr>
        <w:t>Калько</w:t>
      </w:r>
      <w:proofErr w:type="spellEnd"/>
      <w:r>
        <w:rPr>
          <w:u w:val="single"/>
        </w:rPr>
        <w:t xml:space="preserve">, старший </w:t>
      </w:r>
      <w:r w:rsidRPr="00863065">
        <w:rPr>
          <w:u w:val="single"/>
        </w:rPr>
        <w:t>преподаватель</w:t>
      </w:r>
      <w:r>
        <w:rPr>
          <w:u w:val="single"/>
        </w:rPr>
        <w:t xml:space="preserve"> кафедры</w:t>
      </w:r>
      <w:r w:rsidRPr="00D9526B">
        <w:rPr>
          <w:u w:val="single"/>
        </w:rP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</w:rPr>
        <w:t xml:space="preserve"> и физико-математических дисциплин </w:t>
      </w:r>
    </w:p>
    <w:p w:rsidR="00480C6D" w:rsidRPr="008B0C9C" w:rsidRDefault="00480C6D" w:rsidP="00480C6D">
      <w:pPr>
        <w:rPr>
          <w:sz w:val="20"/>
          <w:szCs w:val="20"/>
        </w:rPr>
      </w:pPr>
      <w:r w:rsidRPr="008B0C9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</w:t>
      </w:r>
      <w:r w:rsidRPr="008B0C9C">
        <w:rPr>
          <w:sz w:val="20"/>
          <w:szCs w:val="20"/>
        </w:rPr>
        <w:t>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:rsidR="00480C6D" w:rsidRDefault="00480C6D" w:rsidP="00480C6D">
      <w:pPr>
        <w:jc w:val="center"/>
        <w:rPr>
          <w:b/>
          <w:bCs/>
          <w:iCs/>
        </w:rPr>
      </w:pPr>
    </w:p>
    <w:p w:rsidR="00480C6D" w:rsidRPr="008B0C9C" w:rsidRDefault="00480C6D" w:rsidP="00480C6D">
      <w:pPr>
        <w:pStyle w:val="3"/>
        <w:rPr>
          <w:sz w:val="20"/>
          <w:szCs w:val="20"/>
        </w:rPr>
      </w:pPr>
    </w:p>
    <w:p w:rsidR="00480C6D" w:rsidRPr="00DD1464" w:rsidRDefault="00480C6D" w:rsidP="00480C6D"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B96E74">
        <w:rPr>
          <w:rFonts w:eastAsia="Calibri"/>
          <w:u w:val="single"/>
        </w:rPr>
        <w:t>кафедрой</w:t>
      </w:r>
      <w:r>
        <w:rPr>
          <w:rFonts w:eastAsia="Calibri"/>
        </w:rPr>
        <w:t xml:space="preserve"> </w:t>
      </w:r>
      <w:r w:rsidRPr="00276F64">
        <w:rPr>
          <w:rFonts w:eastAsia="Calibri"/>
          <w:u w:val="single"/>
        </w:rPr>
        <w:t>информационных технологий</w:t>
      </w:r>
      <w:r>
        <w:rPr>
          <w:rFonts w:eastAsia="Calibri"/>
          <w:u w:val="single"/>
        </w:rPr>
        <w:t xml:space="preserve"> и физико-математических дисциплин</w:t>
      </w:r>
    </w:p>
    <w:p w:rsidR="00480C6D" w:rsidRPr="00276F64" w:rsidRDefault="00480C6D" w:rsidP="00480C6D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480C6D" w:rsidRDefault="00480C6D" w:rsidP="00480C6D">
      <w:pPr>
        <w:spacing w:after="120" w:line="259" w:lineRule="auto"/>
      </w:pPr>
      <w:r w:rsidRPr="00F97B7E">
        <w:rPr>
          <w:lang w:val="x-none"/>
        </w:rPr>
        <w:t xml:space="preserve">Протокол № </w:t>
      </w:r>
      <w:r w:rsidRPr="00F97B7E">
        <w:t>17</w:t>
      </w:r>
      <w:r w:rsidRPr="00F97B7E">
        <w:rPr>
          <w:lang w:val="x-none"/>
        </w:rPr>
        <w:t xml:space="preserve"> от «</w:t>
      </w:r>
      <w:r w:rsidRPr="00F97B7E">
        <w:t>30</w:t>
      </w:r>
      <w:r w:rsidRPr="00F97B7E">
        <w:rPr>
          <w:lang w:val="x-none"/>
        </w:rPr>
        <w:t xml:space="preserve">» </w:t>
      </w:r>
      <w:r w:rsidRPr="00F97B7E">
        <w:t>августа</w:t>
      </w:r>
      <w:r w:rsidRPr="00F97B7E">
        <w:rPr>
          <w:lang w:val="x-none"/>
        </w:rPr>
        <w:t xml:space="preserve"> 202</w:t>
      </w:r>
      <w:r w:rsidRPr="00F97B7E">
        <w:t>2</w:t>
      </w:r>
      <w:r w:rsidRPr="00F97B7E">
        <w:rPr>
          <w:lang w:val="x-none"/>
        </w:rPr>
        <w:t xml:space="preserve"> г.</w:t>
      </w:r>
    </w:p>
    <w:p w:rsidR="00480C6D" w:rsidRDefault="00480C6D" w:rsidP="00480C6D">
      <w:pPr>
        <w:jc w:val="center"/>
        <w:rPr>
          <w:b/>
          <w:bCs/>
          <w:iCs/>
        </w:rPr>
      </w:pPr>
    </w:p>
    <w:p w:rsidR="00480C6D" w:rsidRDefault="00480C6D" w:rsidP="00480C6D"/>
    <w:p w:rsidR="00480C6D" w:rsidRDefault="00480C6D" w:rsidP="00480C6D">
      <w:pPr>
        <w:tabs>
          <w:tab w:val="left" w:pos="8820"/>
        </w:tabs>
        <w:ind w:firstLine="709"/>
        <w:jc w:val="both"/>
        <w:rPr>
          <w:b/>
          <w:sz w:val="28"/>
          <w:szCs w:val="28"/>
        </w:rPr>
      </w:pPr>
    </w:p>
    <w:p w:rsidR="00480C6D" w:rsidRDefault="00480C6D" w:rsidP="00480C6D">
      <w:pPr>
        <w:tabs>
          <w:tab w:val="num" w:pos="0"/>
        </w:tabs>
        <w:ind w:firstLine="720"/>
        <w:jc w:val="center"/>
      </w:pPr>
    </w:p>
    <w:p w:rsidR="00480C6D" w:rsidRDefault="00480C6D" w:rsidP="00480C6D">
      <w:pPr>
        <w:tabs>
          <w:tab w:val="num" w:pos="0"/>
        </w:tabs>
        <w:ind w:firstLine="720"/>
        <w:jc w:val="center"/>
      </w:pPr>
    </w:p>
    <w:p w:rsidR="00480C6D" w:rsidRDefault="00480C6D" w:rsidP="00480C6D">
      <w:pPr>
        <w:tabs>
          <w:tab w:val="num" w:pos="0"/>
        </w:tabs>
        <w:ind w:firstLine="720"/>
        <w:jc w:val="center"/>
      </w:pPr>
    </w:p>
    <w:p w:rsidR="00480C6D" w:rsidRDefault="00480C6D" w:rsidP="00480C6D">
      <w:pPr>
        <w:tabs>
          <w:tab w:val="num" w:pos="0"/>
        </w:tabs>
        <w:ind w:firstLine="720"/>
        <w:jc w:val="center"/>
      </w:pPr>
    </w:p>
    <w:p w:rsidR="00480C6D" w:rsidRDefault="00480C6D" w:rsidP="00480C6D">
      <w:pPr>
        <w:tabs>
          <w:tab w:val="num" w:pos="0"/>
        </w:tabs>
        <w:ind w:firstLine="720"/>
        <w:jc w:val="center"/>
      </w:pPr>
    </w:p>
    <w:p w:rsidR="00480C6D" w:rsidRDefault="00480C6D" w:rsidP="00480C6D">
      <w:pPr>
        <w:tabs>
          <w:tab w:val="num" w:pos="0"/>
        </w:tabs>
        <w:ind w:firstLine="720"/>
        <w:jc w:val="center"/>
      </w:pPr>
    </w:p>
    <w:p w:rsidR="00480C6D" w:rsidRDefault="00480C6D" w:rsidP="00480C6D">
      <w:pPr>
        <w:tabs>
          <w:tab w:val="num" w:pos="0"/>
        </w:tabs>
        <w:ind w:firstLine="720"/>
        <w:jc w:val="center"/>
      </w:pPr>
    </w:p>
    <w:p w:rsidR="00081EBB" w:rsidRDefault="00081EBB">
      <w:bookmarkStart w:id="36" w:name="_GoBack"/>
      <w:bookmarkEnd w:id="36"/>
    </w:p>
    <w:sectPr w:rsidR="000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9F" w:rsidRDefault="00480C6D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34"/>
    <w:multiLevelType w:val="hybridMultilevel"/>
    <w:tmpl w:val="352A1598"/>
    <w:lvl w:ilvl="0" w:tplc="6BA4E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00250"/>
    <w:multiLevelType w:val="hybridMultilevel"/>
    <w:tmpl w:val="57468666"/>
    <w:lvl w:ilvl="0" w:tplc="5CA2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6D"/>
    <w:rsid w:val="00081EBB"/>
    <w:rsid w:val="004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E9482-27CD-4C77-8139-1E8AC00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C6D"/>
    <w:pPr>
      <w:spacing w:after="120"/>
    </w:pPr>
  </w:style>
  <w:style w:type="character" w:customStyle="1" w:styleId="a4">
    <w:name w:val="Основной текст Знак"/>
    <w:basedOn w:val="a0"/>
    <w:link w:val="a3"/>
    <w:rsid w:val="0048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80C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0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80C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0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C6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80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2022-11-03T08:05:00Z</dcterms:created>
  <dcterms:modified xsi:type="dcterms:W3CDTF">2022-11-03T08:05:00Z</dcterms:modified>
</cp:coreProperties>
</file>