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80" w:rsidRPr="00214846" w:rsidRDefault="002E3880" w:rsidP="002E3880">
      <w:pPr>
        <w:ind w:firstLine="709"/>
        <w:jc w:val="center"/>
      </w:pPr>
      <w:r w:rsidRPr="00214846">
        <w:rPr>
          <w:b/>
        </w:rPr>
        <w:t xml:space="preserve">4. </w:t>
      </w:r>
      <w:r w:rsidRPr="00BE5502">
        <w:rPr>
          <w:b/>
        </w:rPr>
        <w:t>ТЕМАТИКА</w:t>
      </w:r>
      <w:r w:rsidRPr="00214846">
        <w:rPr>
          <w:b/>
        </w:rPr>
        <w:t xml:space="preserve"> </w:t>
      </w:r>
      <w:r w:rsidRPr="00BE5502">
        <w:rPr>
          <w:b/>
        </w:rPr>
        <w:t>ЛАБОРАТОРНЫХ</w:t>
      </w:r>
      <w:r w:rsidRPr="00214846">
        <w:rPr>
          <w:b/>
        </w:rPr>
        <w:t xml:space="preserve"> </w:t>
      </w:r>
      <w:r>
        <w:rPr>
          <w:b/>
        </w:rPr>
        <w:t>ЗАНЯТИЙ</w:t>
      </w:r>
    </w:p>
    <w:p w:rsidR="002E3880" w:rsidRPr="00214846" w:rsidRDefault="002E3880" w:rsidP="002E3880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17"/>
        <w:gridCol w:w="1768"/>
      </w:tblGrid>
      <w:tr w:rsidR="002E3880" w:rsidRPr="00214846" w:rsidTr="001C27C4">
        <w:tc>
          <w:tcPr>
            <w:tcW w:w="660" w:type="dxa"/>
          </w:tcPr>
          <w:p w:rsidR="002E3880" w:rsidRPr="009374C5" w:rsidRDefault="002E3880" w:rsidP="001C27C4">
            <w:pPr>
              <w:jc w:val="center"/>
            </w:pPr>
            <w:r w:rsidRPr="009374C5">
              <w:t>№ п./п.</w:t>
            </w:r>
          </w:p>
        </w:tc>
        <w:tc>
          <w:tcPr>
            <w:tcW w:w="7129" w:type="dxa"/>
          </w:tcPr>
          <w:p w:rsidR="002E3880" w:rsidRPr="00214846" w:rsidRDefault="002E3880" w:rsidP="001C27C4">
            <w:pPr>
              <w:jc w:val="center"/>
              <w:rPr>
                <w:highlight w:val="lightGray"/>
              </w:rPr>
            </w:pPr>
            <w:r w:rsidRPr="009374C5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t>Количество часов</w:t>
            </w:r>
          </w:p>
        </w:tc>
      </w:tr>
      <w:tr w:rsidR="002E3880" w:rsidRPr="00214846" w:rsidTr="001C27C4">
        <w:tc>
          <w:tcPr>
            <w:tcW w:w="660" w:type="dxa"/>
            <w:vAlign w:val="center"/>
          </w:tcPr>
          <w:p w:rsidR="002E3880" w:rsidRPr="009374C5" w:rsidRDefault="002E3880" w:rsidP="002E388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2E3880" w:rsidRPr="00A601F1" w:rsidRDefault="002E3880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  <w:highlight w:val="lightGray"/>
              </w:rPr>
            </w:pPr>
            <w:r w:rsidRPr="00A601F1">
              <w:t>Особеннос</w:t>
            </w:r>
            <w:r>
              <w:t>ти и основные элементы языка С</w:t>
            </w:r>
            <w:r w:rsidRPr="00A601F1">
              <w:t>#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rPr>
                <w:lang w:val="en-US"/>
              </w:rPr>
              <w:t>6</w:t>
            </w:r>
          </w:p>
        </w:tc>
      </w:tr>
      <w:tr w:rsidR="002E3880" w:rsidRPr="00214846" w:rsidTr="001C27C4">
        <w:tc>
          <w:tcPr>
            <w:tcW w:w="660" w:type="dxa"/>
            <w:vAlign w:val="center"/>
          </w:tcPr>
          <w:p w:rsidR="002E3880" w:rsidRPr="009374C5" w:rsidRDefault="002E3880" w:rsidP="002E388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2E3880" w:rsidRPr="00A601F1" w:rsidRDefault="002E3880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-2"/>
                <w:highlight w:val="lightGray"/>
              </w:rPr>
            </w:pPr>
            <w:r w:rsidRPr="00A601F1">
              <w:rPr>
                <w:color w:val="000000"/>
              </w:rPr>
              <w:t>Указатели и массивы</w:t>
            </w:r>
            <w:r w:rsidRPr="00A601F1">
              <w:t xml:space="preserve"> 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t>4</w:t>
            </w:r>
          </w:p>
        </w:tc>
      </w:tr>
      <w:tr w:rsidR="002E3880" w:rsidRPr="00214846" w:rsidTr="001C27C4">
        <w:tc>
          <w:tcPr>
            <w:tcW w:w="660" w:type="dxa"/>
            <w:vAlign w:val="center"/>
          </w:tcPr>
          <w:p w:rsidR="002E3880" w:rsidRPr="009374C5" w:rsidRDefault="002E3880" w:rsidP="002E388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2E3880" w:rsidRPr="00A601F1" w:rsidRDefault="002E3880" w:rsidP="001C27C4">
            <w:pPr>
              <w:rPr>
                <w:highlight w:val="lightGray"/>
              </w:rPr>
            </w:pPr>
            <w:r>
              <w:t xml:space="preserve">Объекты и классы 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rPr>
                <w:lang w:val="en-US"/>
              </w:rPr>
              <w:t>4</w:t>
            </w:r>
          </w:p>
        </w:tc>
      </w:tr>
      <w:tr w:rsidR="002E3880" w:rsidRPr="00214846" w:rsidTr="001C27C4">
        <w:tc>
          <w:tcPr>
            <w:tcW w:w="660" w:type="dxa"/>
            <w:vAlign w:val="center"/>
          </w:tcPr>
          <w:p w:rsidR="002E3880" w:rsidRPr="009374C5" w:rsidRDefault="002E3880" w:rsidP="002E388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2E3880" w:rsidRPr="0014749C" w:rsidRDefault="002E3880" w:rsidP="001C27C4">
            <w:r>
              <w:t>Механизмы наследования и определения собственных типов данных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rPr>
                <w:lang w:val="en-US"/>
              </w:rPr>
              <w:t>2</w:t>
            </w:r>
          </w:p>
        </w:tc>
      </w:tr>
      <w:tr w:rsidR="002E3880" w:rsidRPr="00214846" w:rsidTr="001C27C4">
        <w:tc>
          <w:tcPr>
            <w:tcW w:w="660" w:type="dxa"/>
            <w:vAlign w:val="center"/>
          </w:tcPr>
          <w:p w:rsidR="002E3880" w:rsidRPr="009374C5" w:rsidRDefault="002E3880" w:rsidP="002E388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2E3880" w:rsidRPr="008B0C9C" w:rsidRDefault="002E3880" w:rsidP="001C27C4">
            <w:r w:rsidRPr="00C93148">
              <w:rPr>
                <w:rFonts w:eastAsia="Calibri"/>
                <w:szCs w:val="22"/>
                <w:lang w:eastAsia="en-US"/>
              </w:rPr>
              <w:t>Полиморфизм, его основные проявления, механизмы использования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t>4</w:t>
            </w:r>
          </w:p>
        </w:tc>
      </w:tr>
      <w:tr w:rsidR="002E3880" w:rsidRPr="00214846" w:rsidTr="001C27C4">
        <w:tc>
          <w:tcPr>
            <w:tcW w:w="660" w:type="dxa"/>
            <w:vAlign w:val="center"/>
          </w:tcPr>
          <w:p w:rsidR="002E3880" w:rsidRPr="009374C5" w:rsidRDefault="002E3880" w:rsidP="002E388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2E3880" w:rsidRPr="008B0C9C" w:rsidRDefault="002E3880" w:rsidP="001C27C4">
            <w:pPr>
              <w:outlineLvl w:val="0"/>
            </w:pPr>
            <w:r w:rsidRPr="00C93148">
              <w:rPr>
                <w:rFonts w:eastAsia="Calibri"/>
                <w:szCs w:val="22"/>
                <w:lang w:eastAsia="en-US"/>
              </w:rPr>
              <w:t>Исключения и их обработка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t>2</w:t>
            </w:r>
          </w:p>
        </w:tc>
      </w:tr>
      <w:tr w:rsidR="002E3880" w:rsidRPr="00214846" w:rsidTr="001C27C4">
        <w:tc>
          <w:tcPr>
            <w:tcW w:w="660" w:type="dxa"/>
            <w:vAlign w:val="center"/>
          </w:tcPr>
          <w:p w:rsidR="002E3880" w:rsidRPr="009374C5" w:rsidRDefault="002E3880" w:rsidP="002E388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9" w:type="dxa"/>
            <w:vAlign w:val="center"/>
          </w:tcPr>
          <w:p w:rsidR="002E3880" w:rsidRPr="008B0C9C" w:rsidRDefault="002E3880" w:rsidP="001C27C4">
            <w:r w:rsidRPr="00C93148">
              <w:rPr>
                <w:rFonts w:eastAsia="Calibri"/>
                <w:szCs w:val="22"/>
                <w:lang w:eastAsia="en-US"/>
              </w:rPr>
              <w:t>Потоки ввода/вывода, организация работы с файлами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</w:pPr>
            <w:r w:rsidRPr="009374C5">
              <w:t>2</w:t>
            </w:r>
          </w:p>
        </w:tc>
      </w:tr>
      <w:tr w:rsidR="002E3880" w:rsidRPr="009374C5" w:rsidTr="001C27C4">
        <w:tc>
          <w:tcPr>
            <w:tcW w:w="660" w:type="dxa"/>
            <w:vAlign w:val="center"/>
          </w:tcPr>
          <w:p w:rsidR="002E3880" w:rsidRPr="009374C5" w:rsidRDefault="002E3880" w:rsidP="001C27C4">
            <w:pPr>
              <w:jc w:val="center"/>
              <w:rPr>
                <w:b/>
              </w:rPr>
            </w:pPr>
          </w:p>
        </w:tc>
        <w:tc>
          <w:tcPr>
            <w:tcW w:w="7129" w:type="dxa"/>
          </w:tcPr>
          <w:p w:rsidR="002E3880" w:rsidRPr="009374C5" w:rsidRDefault="002E3880" w:rsidP="001C27C4">
            <w:pPr>
              <w:rPr>
                <w:b/>
              </w:rPr>
            </w:pPr>
            <w:r w:rsidRPr="009374C5">
              <w:rPr>
                <w:b/>
              </w:rPr>
              <w:t>Итого:</w:t>
            </w:r>
          </w:p>
        </w:tc>
        <w:tc>
          <w:tcPr>
            <w:tcW w:w="1782" w:type="dxa"/>
          </w:tcPr>
          <w:p w:rsidR="002E3880" w:rsidRPr="009374C5" w:rsidRDefault="002E3880" w:rsidP="001C27C4">
            <w:pPr>
              <w:jc w:val="center"/>
              <w:rPr>
                <w:b/>
              </w:rPr>
            </w:pPr>
            <w:r w:rsidRPr="009374C5">
              <w:rPr>
                <w:b/>
              </w:rPr>
              <w:t>24</w:t>
            </w:r>
          </w:p>
        </w:tc>
      </w:tr>
    </w:tbl>
    <w:p w:rsidR="002E3880" w:rsidRDefault="002E3880" w:rsidP="002E3880">
      <w:pPr>
        <w:rPr>
          <w:b/>
          <w:bCs/>
          <w:sz w:val="22"/>
          <w:szCs w:val="22"/>
        </w:rPr>
      </w:pPr>
    </w:p>
    <w:p w:rsidR="002E3880" w:rsidRDefault="002E3880" w:rsidP="002E3880">
      <w:pPr>
        <w:rPr>
          <w:b/>
          <w:bCs/>
          <w:sz w:val="22"/>
          <w:szCs w:val="22"/>
        </w:rPr>
      </w:pPr>
    </w:p>
    <w:p w:rsidR="002E3880" w:rsidRDefault="002E3880" w:rsidP="00F876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F87608" w:rsidRDefault="00F87608" w:rsidP="00F876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ВОПРОСЫ И ЗАДАНИЯ ДЛЯ САМОСТОЯТЕЛЬНОЙ РАБОТЫ СЛУШАТЕЛЕЙ</w:t>
      </w:r>
    </w:p>
    <w:p w:rsidR="00F87608" w:rsidRPr="00DE5308" w:rsidRDefault="00F87608" w:rsidP="00F876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ЗАОЧНОЙ ФОРМЫ ПОЛУЧЕНИЯ ОБРАЗОВАНИЯ</w:t>
      </w:r>
    </w:p>
    <w:p w:rsidR="00F87608" w:rsidRPr="001E4057" w:rsidRDefault="00F87608" w:rsidP="00F87608">
      <w:pPr>
        <w:shd w:val="clear" w:color="auto" w:fill="FFFFFF"/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607"/>
        <w:gridCol w:w="3261"/>
        <w:gridCol w:w="710"/>
        <w:gridCol w:w="1418"/>
        <w:gridCol w:w="1672"/>
        <w:gridCol w:w="29"/>
      </w:tblGrid>
      <w:tr w:rsidR="00F87608" w:rsidRPr="0010582A" w:rsidTr="00EC5111">
        <w:trPr>
          <w:gridAfter w:val="1"/>
          <w:wAfter w:w="29" w:type="dxa"/>
        </w:trPr>
        <w:tc>
          <w:tcPr>
            <w:tcW w:w="485" w:type="dxa"/>
          </w:tcPr>
          <w:p w:rsidR="00F87608" w:rsidRPr="0010582A" w:rsidRDefault="00F87608" w:rsidP="00EC5111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F87608" w:rsidRPr="0010582A" w:rsidRDefault="00F87608" w:rsidP="00EC5111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607" w:type="dxa"/>
            <w:vAlign w:val="center"/>
          </w:tcPr>
          <w:p w:rsidR="00F87608" w:rsidRPr="0010582A" w:rsidRDefault="00F87608" w:rsidP="00EC5111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261" w:type="dxa"/>
          </w:tcPr>
          <w:p w:rsidR="00F87608" w:rsidRDefault="00F87608" w:rsidP="00EC5111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10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 самостоятельной работы</w:t>
            </w:r>
          </w:p>
        </w:tc>
      </w:tr>
      <w:tr w:rsidR="00F87608" w:rsidRPr="00695D7D" w:rsidTr="00EC5111">
        <w:trPr>
          <w:gridAfter w:val="1"/>
          <w:wAfter w:w="29" w:type="dxa"/>
        </w:trPr>
        <w:tc>
          <w:tcPr>
            <w:tcW w:w="485" w:type="dxa"/>
          </w:tcPr>
          <w:p w:rsidR="00F87608" w:rsidRPr="000007C4" w:rsidRDefault="00F87608" w:rsidP="00EC5111">
            <w:pPr>
              <w:jc w:val="center"/>
              <w:rPr>
                <w:sz w:val="20"/>
                <w:szCs w:val="20"/>
                <w:lang w:val="en-US"/>
              </w:rPr>
            </w:pPr>
            <w:r w:rsidRPr="00695D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vAlign w:val="center"/>
          </w:tcPr>
          <w:p w:rsidR="00F87608" w:rsidRPr="00A45EE7" w:rsidRDefault="00F87608" w:rsidP="00EC511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1. </w:t>
            </w:r>
            <w:r w:rsidRPr="005B4040">
              <w:rPr>
                <w:rFonts w:eastAsia="Calibri"/>
                <w:sz w:val="20"/>
                <w:szCs w:val="20"/>
                <w:lang w:eastAsia="en-US"/>
              </w:rPr>
              <w:t>Концептуальные основы объектно-ориентированного подхода</w:t>
            </w:r>
            <w:r w:rsidRPr="00695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F87608" w:rsidRPr="000A1289" w:rsidRDefault="00F87608" w:rsidP="00EC5111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0A1289">
              <w:rPr>
                <w:rFonts w:eastAsia="Calibri"/>
                <w:sz w:val="20"/>
                <w:szCs w:val="20"/>
                <w:lang w:eastAsia="en-US"/>
              </w:rPr>
              <w:t>Основные направления в программировании. Возникновение объектно-ориентированного программирования (ООП). Базовые принципы ООП.</w:t>
            </w:r>
            <w:r w:rsidRPr="000A1289">
              <w:rPr>
                <w:rFonts w:eastAsia="Calibri"/>
                <w:sz w:val="20"/>
                <w:szCs w:val="20"/>
              </w:rPr>
              <w:t xml:space="preserve"> Основные положения объектной модели и ее преимущества. Абстрагирование. Модульность. </w:t>
            </w:r>
          </w:p>
        </w:tc>
        <w:tc>
          <w:tcPr>
            <w:tcW w:w="710" w:type="dxa"/>
          </w:tcPr>
          <w:p w:rsidR="00F87608" w:rsidRPr="00695D7D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7608" w:rsidRPr="005E211C" w:rsidRDefault="00F87608" w:rsidP="00EC511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[1, 2]</w:t>
            </w:r>
          </w:p>
        </w:tc>
        <w:tc>
          <w:tcPr>
            <w:tcW w:w="1672" w:type="dxa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реферат</w:t>
            </w:r>
          </w:p>
        </w:tc>
      </w:tr>
      <w:tr w:rsidR="00F87608" w:rsidRPr="00695D7D" w:rsidTr="00EC5111">
        <w:trPr>
          <w:gridAfter w:val="1"/>
          <w:wAfter w:w="29" w:type="dxa"/>
        </w:trPr>
        <w:tc>
          <w:tcPr>
            <w:tcW w:w="485" w:type="dxa"/>
          </w:tcPr>
          <w:p w:rsidR="00F87608" w:rsidRPr="00695D7D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07" w:type="dxa"/>
            <w:vAlign w:val="center"/>
          </w:tcPr>
          <w:p w:rsidR="00F87608" w:rsidRPr="00D468D6" w:rsidRDefault="00F87608" w:rsidP="00EC5111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2. </w:t>
            </w:r>
            <w:r w:rsidRPr="001E7A1B">
              <w:rPr>
                <w:sz w:val="20"/>
                <w:szCs w:val="20"/>
              </w:rPr>
              <w:t xml:space="preserve">Основные элементы и операторы языка </w:t>
            </w:r>
            <w:r w:rsidRPr="001E7A1B">
              <w:rPr>
                <w:sz w:val="20"/>
                <w:szCs w:val="20"/>
                <w:lang w:val="en-US"/>
              </w:rPr>
              <w:t>C</w:t>
            </w:r>
            <w:r w:rsidRPr="00D468D6">
              <w:rPr>
                <w:sz w:val="20"/>
                <w:szCs w:val="20"/>
              </w:rPr>
              <w:t>#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tabs>
                <w:tab w:val="left" w:pos="25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Операторы цикла:</w:t>
            </w:r>
            <w:r w:rsidRPr="00C623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икл</w:t>
            </w:r>
            <w:proofErr w:type="spellEnd"/>
            <w:r>
              <w:rPr>
                <w:sz w:val="20"/>
                <w:szCs w:val="20"/>
              </w:rPr>
              <w:t xml:space="preserve"> с предусловием (</w:t>
            </w:r>
            <w:proofErr w:type="spellStart"/>
            <w:r>
              <w:rPr>
                <w:sz w:val="20"/>
                <w:szCs w:val="20"/>
              </w:rPr>
              <w:t>while</w:t>
            </w:r>
            <w:proofErr w:type="spellEnd"/>
            <w:r>
              <w:rPr>
                <w:sz w:val="20"/>
                <w:szCs w:val="20"/>
              </w:rPr>
              <w:t>),</w:t>
            </w:r>
            <w:r w:rsidRPr="00C62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</w:t>
            </w:r>
            <w:r w:rsidRPr="00C623EE">
              <w:rPr>
                <w:sz w:val="20"/>
                <w:szCs w:val="20"/>
              </w:rPr>
              <w:t>икл с постусловием (</w:t>
            </w:r>
            <w:proofErr w:type="spellStart"/>
            <w:r w:rsidRPr="00C623EE">
              <w:rPr>
                <w:sz w:val="20"/>
                <w:szCs w:val="20"/>
              </w:rPr>
              <w:t>do</w:t>
            </w:r>
            <w:proofErr w:type="spellEnd"/>
            <w:r w:rsidRPr="00C623EE">
              <w:rPr>
                <w:sz w:val="20"/>
                <w:szCs w:val="20"/>
              </w:rPr>
              <w:t xml:space="preserve"> </w:t>
            </w:r>
            <w:proofErr w:type="spellStart"/>
            <w:r w:rsidRPr="00C623EE">
              <w:rPr>
                <w:sz w:val="20"/>
                <w:szCs w:val="20"/>
              </w:rPr>
              <w:t>while</w:t>
            </w:r>
            <w:proofErr w:type="spellEnd"/>
            <w:r w:rsidRPr="00C623EE">
              <w:rPr>
                <w:sz w:val="20"/>
                <w:szCs w:val="20"/>
              </w:rPr>
              <w:t>).</w:t>
            </w:r>
          </w:p>
        </w:tc>
        <w:tc>
          <w:tcPr>
            <w:tcW w:w="710" w:type="dxa"/>
          </w:tcPr>
          <w:p w:rsidR="00F87608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7608" w:rsidRPr="005E211C" w:rsidRDefault="00F87608" w:rsidP="00EC511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[2, 3]</w:t>
            </w:r>
          </w:p>
        </w:tc>
        <w:tc>
          <w:tcPr>
            <w:tcW w:w="1672" w:type="dxa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две программы линейного и циклического алгоритма.</w:t>
            </w:r>
          </w:p>
        </w:tc>
      </w:tr>
      <w:tr w:rsidR="00F87608" w:rsidRPr="00695D7D" w:rsidTr="00EC5111">
        <w:trPr>
          <w:gridAfter w:val="1"/>
          <w:wAfter w:w="29" w:type="dxa"/>
        </w:trPr>
        <w:tc>
          <w:tcPr>
            <w:tcW w:w="485" w:type="dxa"/>
          </w:tcPr>
          <w:p w:rsidR="00F87608" w:rsidRPr="000D441D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07" w:type="dxa"/>
            <w:vAlign w:val="center"/>
          </w:tcPr>
          <w:p w:rsidR="00F87608" w:rsidRPr="0000674D" w:rsidRDefault="00F87608" w:rsidP="00EC511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4.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Классы и объекты</w:t>
            </w:r>
            <w:r w:rsidRPr="000067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Компоненты класса.</w:t>
            </w:r>
          </w:p>
        </w:tc>
        <w:tc>
          <w:tcPr>
            <w:tcW w:w="710" w:type="dxa"/>
          </w:tcPr>
          <w:p w:rsidR="00F87608" w:rsidRPr="00695D7D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7608" w:rsidRPr="005E211C" w:rsidRDefault="00F87608" w:rsidP="00EC511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[4, 5]</w:t>
            </w:r>
          </w:p>
        </w:tc>
        <w:tc>
          <w:tcPr>
            <w:tcW w:w="1672" w:type="dxa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 работы со строками.</w:t>
            </w:r>
          </w:p>
        </w:tc>
      </w:tr>
      <w:tr w:rsidR="00F87608" w:rsidRPr="00695D7D" w:rsidTr="00EC5111">
        <w:trPr>
          <w:gridAfter w:val="1"/>
          <w:wAfter w:w="29" w:type="dxa"/>
        </w:trPr>
        <w:tc>
          <w:tcPr>
            <w:tcW w:w="485" w:type="dxa"/>
          </w:tcPr>
          <w:p w:rsidR="00F87608" w:rsidRPr="000D441D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07" w:type="dxa"/>
            <w:vAlign w:val="center"/>
          </w:tcPr>
          <w:p w:rsidR="00F87608" w:rsidRPr="0000674D" w:rsidRDefault="00F87608" w:rsidP="00EC511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6.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Механизмы наследования и определения собственных типов данных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Переопределение членов базового класса в производном классе.</w:t>
            </w:r>
          </w:p>
          <w:p w:rsidR="00F87608" w:rsidRPr="00C623EE" w:rsidRDefault="00F87608" w:rsidP="00EC5111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87608" w:rsidRPr="00695D7D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7608" w:rsidRPr="005E211C" w:rsidRDefault="00F87608" w:rsidP="00EC511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[5, 6]</w:t>
            </w:r>
          </w:p>
        </w:tc>
        <w:tc>
          <w:tcPr>
            <w:tcW w:w="1672" w:type="dxa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программу </w:t>
            </w:r>
            <w:r>
              <w:rPr>
                <w:bCs/>
                <w:sz w:val="20"/>
                <w:szCs w:val="20"/>
              </w:rPr>
              <w:t>с собственными типами данных</w:t>
            </w:r>
          </w:p>
        </w:tc>
      </w:tr>
      <w:tr w:rsidR="00F87608" w:rsidTr="00EC5111">
        <w:tc>
          <w:tcPr>
            <w:tcW w:w="485" w:type="dxa"/>
          </w:tcPr>
          <w:p w:rsidR="00F87608" w:rsidRPr="000D441D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07" w:type="dxa"/>
            <w:vAlign w:val="center"/>
          </w:tcPr>
          <w:p w:rsidR="00F87608" w:rsidRPr="0000674D" w:rsidRDefault="00F87608" w:rsidP="00EC511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8.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Интерфейсы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outlineLvl w:val="0"/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Стандартные интерфейсы.</w:t>
            </w:r>
          </w:p>
        </w:tc>
        <w:tc>
          <w:tcPr>
            <w:tcW w:w="710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7608" w:rsidRDefault="00F87608" w:rsidP="00EC5111">
            <w:r w:rsidRPr="00A62EE3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4-6</w:t>
            </w:r>
            <w:r w:rsidRPr="00A62EE3">
              <w:rPr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  <w:gridSpan w:val="2"/>
          </w:tcPr>
          <w:p w:rsidR="00F87608" w:rsidRPr="00DE5308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с интерфейсами</w:t>
            </w:r>
          </w:p>
        </w:tc>
      </w:tr>
      <w:tr w:rsidR="00F87608" w:rsidTr="00EC5111">
        <w:tc>
          <w:tcPr>
            <w:tcW w:w="485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07" w:type="dxa"/>
            <w:vAlign w:val="center"/>
          </w:tcPr>
          <w:p w:rsidR="00F87608" w:rsidRPr="0000674D" w:rsidRDefault="00F87608" w:rsidP="00EC511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10.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Потоки ввода/вывода, организация работы с файлами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Неформатированный ввод-вывод.</w:t>
            </w:r>
          </w:p>
        </w:tc>
        <w:tc>
          <w:tcPr>
            <w:tcW w:w="710" w:type="dxa"/>
            <w:vAlign w:val="center"/>
          </w:tcPr>
          <w:p w:rsidR="00F87608" w:rsidRDefault="00F87608" w:rsidP="00EC511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87608" w:rsidRDefault="00F87608" w:rsidP="00EC5111">
            <w:r w:rsidRPr="005E211C"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</w:rPr>
              <w:t>2, 4, 5</w:t>
            </w:r>
            <w:r w:rsidRPr="005E211C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701" w:type="dxa"/>
            <w:gridSpan w:val="2"/>
          </w:tcPr>
          <w:p w:rsidR="00F87608" w:rsidRPr="00DE5308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работы с файлами</w:t>
            </w:r>
          </w:p>
        </w:tc>
      </w:tr>
      <w:tr w:rsidR="00F87608" w:rsidTr="00EC5111">
        <w:tc>
          <w:tcPr>
            <w:tcW w:w="485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07" w:type="dxa"/>
            <w:vAlign w:val="center"/>
          </w:tcPr>
          <w:p w:rsidR="00F87608" w:rsidRPr="0000674D" w:rsidRDefault="00F87608" w:rsidP="00EC511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11.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Контейнерные типы и их применение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rPr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Типы контейнерных классов.</w:t>
            </w:r>
          </w:p>
        </w:tc>
        <w:tc>
          <w:tcPr>
            <w:tcW w:w="710" w:type="dxa"/>
            <w:vAlign w:val="center"/>
          </w:tcPr>
          <w:p w:rsidR="00F87608" w:rsidRDefault="00F87608" w:rsidP="00EC511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87608" w:rsidRDefault="00F87608" w:rsidP="00EC5111">
            <w:r w:rsidRPr="005E211C"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3, 6</w:t>
            </w:r>
            <w:r w:rsidRPr="005E211C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701" w:type="dxa"/>
            <w:gridSpan w:val="2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с контейнерными типами</w:t>
            </w:r>
          </w:p>
        </w:tc>
      </w:tr>
      <w:tr w:rsidR="00F87608" w:rsidTr="00EC5111">
        <w:tc>
          <w:tcPr>
            <w:tcW w:w="485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07" w:type="dxa"/>
            <w:vAlign w:val="center"/>
          </w:tcPr>
          <w:p w:rsidR="00F87608" w:rsidRPr="0000674D" w:rsidRDefault="00F87608" w:rsidP="00EC511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12. </w:t>
            </w:r>
            <w:r w:rsidRPr="0000674D">
              <w:rPr>
                <w:rFonts w:eastAsia="Calibri"/>
                <w:sz w:val="20"/>
                <w:szCs w:val="20"/>
              </w:rPr>
              <w:t xml:space="preserve">Основы программирования под </w:t>
            </w:r>
            <w:r w:rsidRPr="0000674D">
              <w:rPr>
                <w:rFonts w:eastAsia="Calibri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 xml:space="preserve">Класс </w:t>
            </w:r>
            <w:r w:rsidRPr="00C623EE">
              <w:rPr>
                <w:rFonts w:eastAsia="Calibri"/>
                <w:sz w:val="20"/>
                <w:szCs w:val="20"/>
                <w:lang w:val="en-US"/>
              </w:rPr>
              <w:t>Application</w:t>
            </w:r>
            <w:r w:rsidRPr="00C623EE">
              <w:rPr>
                <w:rFonts w:eastAsia="Calibri"/>
                <w:sz w:val="20"/>
                <w:szCs w:val="20"/>
              </w:rPr>
              <w:t>.</w:t>
            </w:r>
          </w:p>
          <w:p w:rsidR="00F87608" w:rsidRPr="00C623EE" w:rsidRDefault="00F87608" w:rsidP="00EC511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87608" w:rsidRDefault="00F87608" w:rsidP="00EC511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87608" w:rsidRDefault="00F87608" w:rsidP="00EC5111">
            <w:r w:rsidRPr="00A62EE3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2-5</w:t>
            </w:r>
            <w:r w:rsidRPr="00A62EE3">
              <w:rPr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  <w:gridSpan w:val="2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реферат</w:t>
            </w:r>
          </w:p>
        </w:tc>
      </w:tr>
      <w:tr w:rsidR="00F87608" w:rsidTr="00EC5111">
        <w:tc>
          <w:tcPr>
            <w:tcW w:w="485" w:type="dxa"/>
          </w:tcPr>
          <w:p w:rsidR="00F87608" w:rsidRPr="0010582A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07" w:type="dxa"/>
            <w:vAlign w:val="center"/>
          </w:tcPr>
          <w:p w:rsidR="00F87608" w:rsidRPr="0000674D" w:rsidRDefault="00F87608" w:rsidP="00EC511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Тема 13. </w:t>
            </w:r>
            <w:r w:rsidRPr="0000674D">
              <w:rPr>
                <w:rFonts w:eastAsia="Calibri"/>
                <w:sz w:val="20"/>
                <w:szCs w:val="20"/>
                <w:lang w:eastAsia="en-US"/>
              </w:rPr>
              <w:t>Использование паттернов проектирования при разработке приложений</w:t>
            </w:r>
          </w:p>
        </w:tc>
        <w:tc>
          <w:tcPr>
            <w:tcW w:w="3261" w:type="dxa"/>
          </w:tcPr>
          <w:p w:rsidR="00F87608" w:rsidRPr="00C623EE" w:rsidRDefault="00F87608" w:rsidP="00EC511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623EE">
              <w:rPr>
                <w:rFonts w:eastAsia="Calibri"/>
                <w:sz w:val="20"/>
                <w:szCs w:val="20"/>
              </w:rPr>
              <w:t>Связь паттернов проектирования с ранее изученным материалом.</w:t>
            </w:r>
          </w:p>
          <w:p w:rsidR="00F87608" w:rsidRPr="00C623EE" w:rsidRDefault="00F87608" w:rsidP="00EC511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87608" w:rsidRDefault="00F87608" w:rsidP="00EC511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87608" w:rsidRDefault="00F87608" w:rsidP="00EC5111">
            <w:r w:rsidRPr="00A62EE3">
              <w:rPr>
                <w:bCs/>
                <w:sz w:val="20"/>
                <w:szCs w:val="20"/>
                <w:lang w:val="en-US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3-5</w:t>
            </w:r>
            <w:r w:rsidRPr="00A62EE3">
              <w:rPr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  <w:gridSpan w:val="2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>
              <w:rPr>
                <w:bCs/>
                <w:sz w:val="20"/>
                <w:szCs w:val="20"/>
              </w:rPr>
              <w:t xml:space="preserve"> с </w:t>
            </w:r>
            <w:r>
              <w:rPr>
                <w:rFonts w:eastAsia="Calibri"/>
                <w:sz w:val="20"/>
                <w:szCs w:val="20"/>
                <w:lang w:eastAsia="en-US"/>
              </w:rPr>
              <w:t>паттернами</w:t>
            </w:r>
          </w:p>
        </w:tc>
      </w:tr>
      <w:tr w:rsidR="00F87608" w:rsidTr="00EC5111">
        <w:tc>
          <w:tcPr>
            <w:tcW w:w="485" w:type="dxa"/>
          </w:tcPr>
          <w:p w:rsidR="00F87608" w:rsidRPr="00EC7B57" w:rsidRDefault="00F87608" w:rsidP="00EC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87608" w:rsidRPr="00FC3268" w:rsidRDefault="00F87608" w:rsidP="00EC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87608" w:rsidRPr="00B44F90" w:rsidRDefault="00F87608" w:rsidP="00EC5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0" w:type="dxa"/>
          </w:tcPr>
          <w:p w:rsidR="00F87608" w:rsidRDefault="00F87608" w:rsidP="00EC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87608" w:rsidRPr="001F2D68" w:rsidRDefault="00F87608" w:rsidP="00EC51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87608" w:rsidRPr="00B44F90" w:rsidRDefault="00F87608" w:rsidP="00EC5111">
            <w:pPr>
              <w:rPr>
                <w:bCs/>
                <w:sz w:val="20"/>
                <w:szCs w:val="20"/>
              </w:rPr>
            </w:pPr>
          </w:p>
        </w:tc>
      </w:tr>
    </w:tbl>
    <w:p w:rsidR="00F87608" w:rsidRDefault="00F87608" w:rsidP="00F87608">
      <w:pPr>
        <w:spacing w:before="120"/>
        <w:jc w:val="center"/>
        <w:rPr>
          <w:b/>
          <w:bCs/>
        </w:rPr>
      </w:pPr>
    </w:p>
    <w:p w:rsidR="00F87608" w:rsidRDefault="00F87608" w:rsidP="00F8760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87608" w:rsidRPr="008B0C9C" w:rsidRDefault="00F87608" w:rsidP="00F87608">
      <w:pPr>
        <w:spacing w:before="120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8B0C9C">
        <w:rPr>
          <w:b/>
          <w:bCs/>
        </w:rPr>
        <w:t xml:space="preserve">. </w:t>
      </w:r>
      <w:r w:rsidRPr="00BB55D5">
        <w:rPr>
          <w:b/>
        </w:rPr>
        <w:t>СПИСОК РЕКОМЕНДУЕМОЙ ЛИТЕРАТУРЫ</w:t>
      </w:r>
    </w:p>
    <w:p w:rsidR="00F87608" w:rsidRPr="00213EBF" w:rsidRDefault="00F87608" w:rsidP="00F87608">
      <w:pPr>
        <w:jc w:val="center"/>
        <w:rPr>
          <w:rFonts w:eastAsia="Calibri"/>
          <w:b/>
          <w:lang w:eastAsia="en-US"/>
        </w:rPr>
      </w:pPr>
    </w:p>
    <w:p w:rsidR="00F87608" w:rsidRPr="002D31D3" w:rsidRDefault="00F87608" w:rsidP="00F87608">
      <w:pPr>
        <w:pStyle w:val="a3"/>
        <w:spacing w:after="0"/>
        <w:ind w:left="720"/>
        <w:rPr>
          <w:b/>
          <w:color w:val="FF0000"/>
        </w:rPr>
      </w:pPr>
      <w:r w:rsidRPr="00213EBF">
        <w:rPr>
          <w:rFonts w:eastAsia="Calibri"/>
          <w:b/>
          <w:lang w:eastAsia="en-US"/>
        </w:rPr>
        <w:t>Основная литература</w:t>
      </w:r>
      <w:r>
        <w:rPr>
          <w:rFonts w:eastAsia="Calibri"/>
          <w:b/>
          <w:lang w:eastAsia="en-US"/>
        </w:rPr>
        <w:t xml:space="preserve">  </w:t>
      </w:r>
    </w:p>
    <w:p w:rsidR="00F87608" w:rsidRPr="00213EBF" w:rsidRDefault="00F87608" w:rsidP="00F87608">
      <w:pPr>
        <w:tabs>
          <w:tab w:val="left" w:pos="1134"/>
        </w:tabs>
        <w:contextualSpacing/>
        <w:jc w:val="both"/>
        <w:rPr>
          <w:rFonts w:eastAsia="Calibri"/>
          <w:b/>
          <w:lang w:eastAsia="en-US"/>
        </w:rPr>
      </w:pPr>
      <w:bookmarkStart w:id="1" w:name="_Ref386968272"/>
    </w:p>
    <w:p w:rsidR="00F87608" w:rsidRPr="00BA639E" w:rsidRDefault="00F87608" w:rsidP="00F876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BA639E">
        <w:rPr>
          <w:color w:val="454545"/>
        </w:rPr>
        <w:t>Гуськова</w:t>
      </w:r>
      <w:proofErr w:type="spellEnd"/>
      <w:r w:rsidRPr="00BA639E">
        <w:rPr>
          <w:color w:val="454545"/>
        </w:rPr>
        <w:t xml:space="preserve">, О. И. </w:t>
      </w:r>
      <w:proofErr w:type="spellStart"/>
      <w:r w:rsidRPr="00BA639E">
        <w:rPr>
          <w:color w:val="454545"/>
        </w:rPr>
        <w:t>Объектно</w:t>
      </w:r>
      <w:proofErr w:type="spellEnd"/>
      <w:r w:rsidRPr="00BA639E">
        <w:rPr>
          <w:color w:val="454545"/>
        </w:rPr>
        <w:t xml:space="preserve"> ориентированное программирование в </w:t>
      </w:r>
      <w:proofErr w:type="spellStart"/>
      <w:proofErr w:type="gramStart"/>
      <w:r w:rsidRPr="00BA639E">
        <w:rPr>
          <w:color w:val="454545"/>
        </w:rPr>
        <w:t>Java</w:t>
      </w:r>
      <w:proofErr w:type="spellEnd"/>
      <w:r w:rsidRPr="00BA639E">
        <w:rPr>
          <w:color w:val="454545"/>
        </w:rPr>
        <w:t xml:space="preserve"> :</w:t>
      </w:r>
      <w:proofErr w:type="gramEnd"/>
      <w:r w:rsidRPr="00BA639E">
        <w:rPr>
          <w:color w:val="454545"/>
        </w:rPr>
        <w:t xml:space="preserve"> учебное пособие : [16+] / О. И. </w:t>
      </w:r>
      <w:proofErr w:type="spellStart"/>
      <w:r w:rsidRPr="00BA639E">
        <w:rPr>
          <w:color w:val="454545"/>
        </w:rPr>
        <w:t>Гуськова</w:t>
      </w:r>
      <w:proofErr w:type="spellEnd"/>
      <w:r w:rsidRPr="00BA639E">
        <w:rPr>
          <w:color w:val="454545"/>
        </w:rPr>
        <w:t xml:space="preserve">. – </w:t>
      </w:r>
      <w:proofErr w:type="gramStart"/>
      <w:r w:rsidRPr="00BA639E">
        <w:rPr>
          <w:color w:val="454545"/>
        </w:rPr>
        <w:t>Москва :</w:t>
      </w:r>
      <w:proofErr w:type="gramEnd"/>
      <w:r w:rsidRPr="00BA639E">
        <w:rPr>
          <w:color w:val="454545"/>
        </w:rPr>
        <w:t xml:space="preserve"> Московский педагогический государственный университет (МПГУ), 2018. – 240 </w:t>
      </w:r>
      <w:proofErr w:type="gramStart"/>
      <w:r w:rsidRPr="00BA639E">
        <w:rPr>
          <w:color w:val="454545"/>
        </w:rPr>
        <w:t>с. :</w:t>
      </w:r>
      <w:proofErr w:type="gramEnd"/>
      <w:r w:rsidRPr="00BA639E">
        <w:rPr>
          <w:color w:val="454545"/>
        </w:rPr>
        <w:t xml:space="preserve"> ил. – Режим доступа: по подписке. – URL: </w:t>
      </w:r>
      <w:hyperlink r:id="rId5" w:history="1">
        <w:r w:rsidRPr="00BA639E">
          <w:rPr>
            <w:color w:val="006CA1"/>
          </w:rPr>
          <w:t>https://biblioclub.ru/index.php?page=book&amp;id=500355</w:t>
        </w:r>
      </w:hyperlink>
      <w:r w:rsidRPr="00BA639E">
        <w:rPr>
          <w:color w:val="454545"/>
        </w:rPr>
        <w:t xml:space="preserve"> (дата обращения: </w:t>
      </w:r>
      <w:r>
        <w:rPr>
          <w:color w:val="454545"/>
        </w:rPr>
        <w:t>27</w:t>
      </w:r>
      <w:r w:rsidRPr="00BA639E">
        <w:rPr>
          <w:color w:val="454545"/>
        </w:rPr>
        <w:t>.</w:t>
      </w:r>
      <w:r>
        <w:rPr>
          <w:color w:val="454545"/>
        </w:rPr>
        <w:t>08</w:t>
      </w:r>
      <w:r w:rsidRPr="00BA639E">
        <w:rPr>
          <w:color w:val="454545"/>
        </w:rPr>
        <w:t xml:space="preserve">.2022). – </w:t>
      </w:r>
      <w:proofErr w:type="spellStart"/>
      <w:r w:rsidRPr="00BA639E">
        <w:rPr>
          <w:color w:val="454545"/>
        </w:rPr>
        <w:t>Библиогр</w:t>
      </w:r>
      <w:proofErr w:type="spellEnd"/>
      <w:r w:rsidRPr="00BA639E">
        <w:rPr>
          <w:color w:val="454545"/>
        </w:rPr>
        <w:t xml:space="preserve">. в кн. – ISBN 978-5-4263-0648-6. – </w:t>
      </w:r>
      <w:proofErr w:type="gramStart"/>
      <w:r w:rsidRPr="00BA639E">
        <w:rPr>
          <w:color w:val="454545"/>
        </w:rPr>
        <w:t>Текст :</w:t>
      </w:r>
      <w:proofErr w:type="gramEnd"/>
      <w:r w:rsidRPr="00BA639E">
        <w:rPr>
          <w:color w:val="454545"/>
        </w:rPr>
        <w:t xml:space="preserve"> электронный.</w:t>
      </w:r>
    </w:p>
    <w:p w:rsidR="00F87608" w:rsidRPr="00BA639E" w:rsidRDefault="00F87608" w:rsidP="00F876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A639E">
        <w:rPr>
          <w:color w:val="454545"/>
        </w:rPr>
        <w:t xml:space="preserve">Дубровин, В. В. Программирование на </w:t>
      </w:r>
      <w:proofErr w:type="gramStart"/>
      <w:r w:rsidRPr="00BA639E">
        <w:rPr>
          <w:color w:val="454545"/>
        </w:rPr>
        <w:t>C# :</w:t>
      </w:r>
      <w:proofErr w:type="gramEnd"/>
      <w:r w:rsidRPr="00BA639E">
        <w:rPr>
          <w:color w:val="454545"/>
        </w:rPr>
        <w:t xml:space="preserve"> учебное пособие : в 2 частях : [16+] / В. В. Дубровин. – </w:t>
      </w:r>
      <w:proofErr w:type="gramStart"/>
      <w:r w:rsidRPr="00BA639E">
        <w:rPr>
          <w:color w:val="454545"/>
        </w:rPr>
        <w:t>Тамбов :</w:t>
      </w:r>
      <w:proofErr w:type="gramEnd"/>
      <w:r w:rsidRPr="00BA639E">
        <w:rPr>
          <w:color w:val="454545"/>
        </w:rPr>
        <w:t xml:space="preserve"> Тамбовский государственный технический университет (ТГТУ), 2017. – Часть 1. – 81 </w:t>
      </w:r>
      <w:proofErr w:type="gramStart"/>
      <w:r w:rsidRPr="00BA639E">
        <w:rPr>
          <w:color w:val="454545"/>
        </w:rPr>
        <w:t>с. :</w:t>
      </w:r>
      <w:proofErr w:type="gramEnd"/>
      <w:r w:rsidRPr="00BA639E">
        <w:rPr>
          <w:color w:val="454545"/>
        </w:rPr>
        <w:t xml:space="preserve"> ил. – Режим доступа: по подписке. – URL: </w:t>
      </w:r>
      <w:hyperlink r:id="rId6" w:history="1">
        <w:r w:rsidRPr="00BA639E">
          <w:rPr>
            <w:color w:val="006CA1"/>
          </w:rPr>
          <w:t>https://biblioclub.ru/index.php?page=book&amp;id=499439</w:t>
        </w:r>
      </w:hyperlink>
      <w:r w:rsidRPr="00BA639E">
        <w:rPr>
          <w:color w:val="454545"/>
        </w:rPr>
        <w:t xml:space="preserve"> (дата обращения: </w:t>
      </w:r>
      <w:r>
        <w:rPr>
          <w:color w:val="454545"/>
        </w:rPr>
        <w:t>27</w:t>
      </w:r>
      <w:r w:rsidRPr="00BA639E">
        <w:rPr>
          <w:color w:val="454545"/>
        </w:rPr>
        <w:t>.</w:t>
      </w:r>
      <w:r>
        <w:rPr>
          <w:color w:val="454545"/>
        </w:rPr>
        <w:t>08</w:t>
      </w:r>
      <w:r w:rsidRPr="00BA639E">
        <w:rPr>
          <w:color w:val="454545"/>
        </w:rPr>
        <w:t xml:space="preserve">.2022). – </w:t>
      </w:r>
      <w:proofErr w:type="spellStart"/>
      <w:r w:rsidRPr="00BA639E">
        <w:rPr>
          <w:color w:val="454545"/>
        </w:rPr>
        <w:t>Библиогр</w:t>
      </w:r>
      <w:proofErr w:type="spellEnd"/>
      <w:r w:rsidRPr="00BA639E">
        <w:rPr>
          <w:color w:val="454545"/>
        </w:rPr>
        <w:t xml:space="preserve">.: с. 77. – ISBN 978-5-8265-1830-4. – </w:t>
      </w:r>
      <w:proofErr w:type="gramStart"/>
      <w:r w:rsidRPr="00BA639E">
        <w:rPr>
          <w:color w:val="454545"/>
        </w:rPr>
        <w:t>Текст :</w:t>
      </w:r>
      <w:proofErr w:type="gramEnd"/>
      <w:r w:rsidRPr="00BA639E">
        <w:rPr>
          <w:color w:val="454545"/>
        </w:rPr>
        <w:t xml:space="preserve"> электронный.</w:t>
      </w:r>
    </w:p>
    <w:p w:rsidR="00F87608" w:rsidRPr="00BA639E" w:rsidRDefault="00F87608" w:rsidP="00F876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A639E">
        <w:rPr>
          <w:color w:val="454545"/>
        </w:rPr>
        <w:t>Лебеденко, Л. Ф. Основы программирования на С+</w:t>
      </w:r>
      <w:proofErr w:type="gramStart"/>
      <w:r w:rsidRPr="00BA639E">
        <w:rPr>
          <w:color w:val="454545"/>
        </w:rPr>
        <w:t>+ :</w:t>
      </w:r>
      <w:proofErr w:type="gramEnd"/>
      <w:r w:rsidRPr="00BA639E">
        <w:rPr>
          <w:color w:val="454545"/>
        </w:rPr>
        <w:t xml:space="preserve"> учебное пособие : [16+] / Л. Ф. Лебеденко, О. И. </w:t>
      </w:r>
      <w:proofErr w:type="spellStart"/>
      <w:r w:rsidRPr="00BA639E">
        <w:rPr>
          <w:color w:val="454545"/>
        </w:rPr>
        <w:t>Моренкова</w:t>
      </w:r>
      <w:proofErr w:type="spellEnd"/>
      <w:r w:rsidRPr="00BA639E">
        <w:rPr>
          <w:color w:val="454545"/>
        </w:rPr>
        <w:t xml:space="preserve">. – 2-е изд., </w:t>
      </w:r>
      <w:proofErr w:type="spellStart"/>
      <w:r w:rsidRPr="00BA639E">
        <w:rPr>
          <w:color w:val="454545"/>
        </w:rPr>
        <w:t>перераб</w:t>
      </w:r>
      <w:proofErr w:type="spellEnd"/>
      <w:r w:rsidRPr="00BA639E">
        <w:rPr>
          <w:color w:val="454545"/>
        </w:rPr>
        <w:t xml:space="preserve">. и доп. – </w:t>
      </w:r>
      <w:proofErr w:type="gramStart"/>
      <w:r w:rsidRPr="00BA639E">
        <w:rPr>
          <w:color w:val="454545"/>
        </w:rPr>
        <w:t>Новосибирск :</w:t>
      </w:r>
      <w:proofErr w:type="gramEnd"/>
      <w:r w:rsidRPr="00BA639E">
        <w:rPr>
          <w:color w:val="454545"/>
        </w:rPr>
        <w:t xml:space="preserve"> Сибирский государственный университет телекоммуникаций и информатики, 2021. – 200 </w:t>
      </w:r>
      <w:proofErr w:type="gramStart"/>
      <w:r w:rsidRPr="00BA639E">
        <w:rPr>
          <w:color w:val="454545"/>
        </w:rPr>
        <w:t>с. :</w:t>
      </w:r>
      <w:proofErr w:type="gramEnd"/>
      <w:r w:rsidRPr="00BA639E">
        <w:rPr>
          <w:color w:val="454545"/>
        </w:rPr>
        <w:t xml:space="preserve"> ил., табл., схем. – Режим доступа: по подписке. – URL: </w:t>
      </w:r>
      <w:hyperlink r:id="rId7" w:history="1">
        <w:r w:rsidRPr="00BA639E">
          <w:rPr>
            <w:color w:val="006CA1"/>
          </w:rPr>
          <w:t>https://biblioclub.ru/index.php?page=book&amp;id=694769</w:t>
        </w:r>
      </w:hyperlink>
      <w:r w:rsidRPr="00BA639E">
        <w:rPr>
          <w:color w:val="454545"/>
        </w:rPr>
        <w:t xml:space="preserve"> (дата обращения: </w:t>
      </w:r>
      <w:r>
        <w:rPr>
          <w:color w:val="454545"/>
        </w:rPr>
        <w:t>27</w:t>
      </w:r>
      <w:r w:rsidRPr="00BA639E">
        <w:rPr>
          <w:color w:val="454545"/>
        </w:rPr>
        <w:t>.</w:t>
      </w:r>
      <w:r>
        <w:rPr>
          <w:color w:val="454545"/>
        </w:rPr>
        <w:t>08</w:t>
      </w:r>
      <w:r w:rsidRPr="00BA639E">
        <w:rPr>
          <w:color w:val="454545"/>
        </w:rPr>
        <w:t xml:space="preserve">.2022). – </w:t>
      </w:r>
      <w:proofErr w:type="spellStart"/>
      <w:r w:rsidRPr="00BA639E">
        <w:rPr>
          <w:color w:val="454545"/>
        </w:rPr>
        <w:t>Библиогр</w:t>
      </w:r>
      <w:proofErr w:type="spellEnd"/>
      <w:r w:rsidRPr="00BA639E">
        <w:rPr>
          <w:color w:val="454545"/>
        </w:rPr>
        <w:t xml:space="preserve">. в кн. – </w:t>
      </w:r>
      <w:proofErr w:type="gramStart"/>
      <w:r w:rsidRPr="00BA639E">
        <w:rPr>
          <w:color w:val="454545"/>
        </w:rPr>
        <w:t>Текст :</w:t>
      </w:r>
      <w:proofErr w:type="gramEnd"/>
      <w:r w:rsidRPr="00BA639E">
        <w:rPr>
          <w:color w:val="454545"/>
        </w:rPr>
        <w:t xml:space="preserve"> электронный.</w:t>
      </w:r>
    </w:p>
    <w:p w:rsidR="00F87608" w:rsidRPr="00BA639E" w:rsidRDefault="00F87608" w:rsidP="00F876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A639E">
        <w:rPr>
          <w:color w:val="454545"/>
        </w:rPr>
        <w:t xml:space="preserve">Мирошниченко, И. И. Языки и методы </w:t>
      </w:r>
      <w:proofErr w:type="gramStart"/>
      <w:r w:rsidRPr="00BA639E">
        <w:rPr>
          <w:color w:val="454545"/>
        </w:rPr>
        <w:t>программирования :</w:t>
      </w:r>
      <w:proofErr w:type="gramEnd"/>
      <w:r w:rsidRPr="00BA639E">
        <w:rPr>
          <w:color w:val="454545"/>
        </w:rPr>
        <w:t xml:space="preserve"> учебное пособие : [16+] / И. И. Мирошниченко, Е. Г. Веретенникова, Н. Г. Савельева ; Ростовский государственный экономический университет (РИНХ). – Ростов-на-</w:t>
      </w:r>
      <w:proofErr w:type="gramStart"/>
      <w:r w:rsidRPr="00BA639E">
        <w:rPr>
          <w:color w:val="454545"/>
        </w:rPr>
        <w:t>Дону :</w:t>
      </w:r>
      <w:proofErr w:type="gramEnd"/>
      <w:r w:rsidRPr="00BA639E">
        <w:rPr>
          <w:color w:val="454545"/>
        </w:rPr>
        <w:t xml:space="preserve"> Издательско-полиграфический комплекс РГЭУ (РИНХ), 2019. – 188 </w:t>
      </w:r>
      <w:proofErr w:type="gramStart"/>
      <w:r w:rsidRPr="00BA639E">
        <w:rPr>
          <w:color w:val="454545"/>
        </w:rPr>
        <w:t>с. :</w:t>
      </w:r>
      <w:proofErr w:type="gramEnd"/>
      <w:r w:rsidRPr="00BA639E">
        <w:rPr>
          <w:color w:val="454545"/>
        </w:rPr>
        <w:t xml:space="preserve"> табл., ил. – Режим доступа: по подписке. – URL: </w:t>
      </w:r>
      <w:hyperlink r:id="rId8" w:history="1">
        <w:r w:rsidRPr="00BA639E">
          <w:rPr>
            <w:color w:val="006CA1"/>
          </w:rPr>
          <w:t>https://biblioclub.ru/index.php?page=book&amp;id=567706</w:t>
        </w:r>
      </w:hyperlink>
      <w:r w:rsidRPr="00BA639E">
        <w:rPr>
          <w:color w:val="454545"/>
        </w:rPr>
        <w:t xml:space="preserve"> (дата обращения: </w:t>
      </w:r>
      <w:r>
        <w:rPr>
          <w:color w:val="454545"/>
        </w:rPr>
        <w:t>27</w:t>
      </w:r>
      <w:r w:rsidRPr="00BA639E">
        <w:rPr>
          <w:color w:val="454545"/>
        </w:rPr>
        <w:t>.</w:t>
      </w:r>
      <w:r>
        <w:rPr>
          <w:color w:val="454545"/>
        </w:rPr>
        <w:t>08</w:t>
      </w:r>
      <w:r w:rsidRPr="00BA639E">
        <w:rPr>
          <w:color w:val="454545"/>
        </w:rPr>
        <w:t xml:space="preserve">.2022). – </w:t>
      </w:r>
      <w:proofErr w:type="spellStart"/>
      <w:r w:rsidRPr="00BA639E">
        <w:rPr>
          <w:color w:val="454545"/>
        </w:rPr>
        <w:t>Библиогр</w:t>
      </w:r>
      <w:proofErr w:type="spellEnd"/>
      <w:r w:rsidRPr="00BA639E">
        <w:rPr>
          <w:color w:val="454545"/>
        </w:rPr>
        <w:t xml:space="preserve">. в кн. – ISBN 978-5-7972-2604-8. – </w:t>
      </w:r>
      <w:proofErr w:type="gramStart"/>
      <w:r w:rsidRPr="00BA639E">
        <w:rPr>
          <w:color w:val="454545"/>
        </w:rPr>
        <w:t>Текст :</w:t>
      </w:r>
      <w:proofErr w:type="gramEnd"/>
      <w:r w:rsidRPr="00BA639E">
        <w:rPr>
          <w:color w:val="454545"/>
        </w:rPr>
        <w:t xml:space="preserve"> электронный.</w:t>
      </w:r>
    </w:p>
    <w:p w:rsidR="00F87608" w:rsidRPr="00BA639E" w:rsidRDefault="00F87608" w:rsidP="00F876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BA639E">
        <w:rPr>
          <w:color w:val="454545"/>
        </w:rPr>
        <w:t xml:space="preserve">Объектно-ориентированное программирование в научных исследованиях: </w:t>
      </w:r>
      <w:proofErr w:type="gramStart"/>
      <w:r w:rsidRPr="00BA639E">
        <w:rPr>
          <w:color w:val="454545"/>
        </w:rPr>
        <w:t>практикум :</w:t>
      </w:r>
      <w:proofErr w:type="gramEnd"/>
      <w:r w:rsidRPr="00BA639E">
        <w:rPr>
          <w:color w:val="454545"/>
        </w:rPr>
        <w:t xml:space="preserve"> учебное пособие : [16+] / авт.-сост. В. П. Герасимов, В. Д. Ковалев. – </w:t>
      </w:r>
      <w:proofErr w:type="gramStart"/>
      <w:r w:rsidRPr="00BA639E">
        <w:rPr>
          <w:color w:val="454545"/>
        </w:rPr>
        <w:t>Ставрополь :</w:t>
      </w:r>
      <w:proofErr w:type="gramEnd"/>
      <w:r w:rsidRPr="00BA639E">
        <w:rPr>
          <w:color w:val="454545"/>
        </w:rPr>
        <w:t xml:space="preserve"> Северо-Кавказский Федеральный университет (СКФУ), 2018. – 119 </w:t>
      </w:r>
      <w:proofErr w:type="gramStart"/>
      <w:r w:rsidRPr="00BA639E">
        <w:rPr>
          <w:color w:val="454545"/>
        </w:rPr>
        <w:t>с. :</w:t>
      </w:r>
      <w:proofErr w:type="gramEnd"/>
      <w:r w:rsidRPr="00BA639E">
        <w:rPr>
          <w:color w:val="454545"/>
        </w:rPr>
        <w:t xml:space="preserve"> ил. – Режим доступа: по подписке. – URL: </w:t>
      </w:r>
      <w:hyperlink r:id="rId9" w:history="1">
        <w:r w:rsidRPr="00BA639E">
          <w:rPr>
            <w:color w:val="006CA1"/>
          </w:rPr>
          <w:t>https://biblioclub.ru/index.php?page=book&amp;id=563230</w:t>
        </w:r>
      </w:hyperlink>
      <w:r w:rsidRPr="00BA639E">
        <w:rPr>
          <w:color w:val="454545"/>
        </w:rPr>
        <w:t xml:space="preserve"> (дата обращения: </w:t>
      </w:r>
      <w:r>
        <w:rPr>
          <w:color w:val="454545"/>
        </w:rPr>
        <w:t>27</w:t>
      </w:r>
      <w:r w:rsidRPr="00BA639E">
        <w:rPr>
          <w:color w:val="454545"/>
        </w:rPr>
        <w:t>.</w:t>
      </w:r>
      <w:r>
        <w:rPr>
          <w:color w:val="454545"/>
        </w:rPr>
        <w:t>08</w:t>
      </w:r>
      <w:r w:rsidRPr="00BA639E">
        <w:rPr>
          <w:color w:val="454545"/>
        </w:rPr>
        <w:t xml:space="preserve">.2022). – </w:t>
      </w:r>
      <w:proofErr w:type="spellStart"/>
      <w:r w:rsidRPr="00BA639E">
        <w:rPr>
          <w:color w:val="454545"/>
        </w:rPr>
        <w:t>Библиогр</w:t>
      </w:r>
      <w:proofErr w:type="spellEnd"/>
      <w:r w:rsidRPr="00BA639E">
        <w:rPr>
          <w:color w:val="454545"/>
        </w:rPr>
        <w:t xml:space="preserve">.: с. 108. – </w:t>
      </w:r>
      <w:proofErr w:type="gramStart"/>
      <w:r w:rsidRPr="00BA639E">
        <w:rPr>
          <w:color w:val="454545"/>
        </w:rPr>
        <w:t>Текст :</w:t>
      </w:r>
      <w:proofErr w:type="gramEnd"/>
      <w:r w:rsidRPr="00BA639E">
        <w:rPr>
          <w:color w:val="454545"/>
        </w:rPr>
        <w:t xml:space="preserve"> электронный.</w:t>
      </w:r>
    </w:p>
    <w:p w:rsidR="00F87608" w:rsidRPr="00BA639E" w:rsidRDefault="00F87608" w:rsidP="00F876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BA639E">
        <w:t>Хорев</w:t>
      </w:r>
      <w:proofErr w:type="spellEnd"/>
      <w:r w:rsidRPr="00BA639E">
        <w:t xml:space="preserve">, П.Б. Объектно-ориентированное программирование: Учебное пособие / П.Б. </w:t>
      </w:r>
      <w:proofErr w:type="spellStart"/>
      <w:r w:rsidRPr="00BA639E">
        <w:t>Хорев</w:t>
      </w:r>
      <w:proofErr w:type="spellEnd"/>
      <w:r w:rsidRPr="00BA639E">
        <w:t>. - М.: Академия, 2018. - 384 c.</w:t>
      </w:r>
    </w:p>
    <w:p w:rsidR="00F87608" w:rsidRPr="00BA639E" w:rsidRDefault="00F87608" w:rsidP="00F876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BA639E">
        <w:rPr>
          <w:color w:val="454545"/>
        </w:rPr>
        <w:t>Червенчук</w:t>
      </w:r>
      <w:proofErr w:type="spellEnd"/>
      <w:r w:rsidRPr="00BA639E">
        <w:rPr>
          <w:color w:val="454545"/>
        </w:rPr>
        <w:t xml:space="preserve">, И. В. Моделирование </w:t>
      </w:r>
      <w:proofErr w:type="spellStart"/>
      <w:r w:rsidRPr="00BA639E">
        <w:rPr>
          <w:color w:val="454545"/>
        </w:rPr>
        <w:t>объектно</w:t>
      </w:r>
      <w:proofErr w:type="spellEnd"/>
      <w:r w:rsidRPr="00BA639E">
        <w:rPr>
          <w:color w:val="454545"/>
        </w:rPr>
        <w:t xml:space="preserve"> ориентированных систем с помощью </w:t>
      </w:r>
      <w:proofErr w:type="gramStart"/>
      <w:r w:rsidRPr="00BA639E">
        <w:rPr>
          <w:color w:val="454545"/>
        </w:rPr>
        <w:t>UML :</w:t>
      </w:r>
      <w:proofErr w:type="gramEnd"/>
      <w:r w:rsidRPr="00BA639E">
        <w:rPr>
          <w:color w:val="454545"/>
        </w:rPr>
        <w:t xml:space="preserve"> учебное пособие : [16+] / И. В. </w:t>
      </w:r>
      <w:proofErr w:type="spellStart"/>
      <w:r w:rsidRPr="00BA639E">
        <w:rPr>
          <w:color w:val="454545"/>
        </w:rPr>
        <w:t>Червенчук</w:t>
      </w:r>
      <w:proofErr w:type="spellEnd"/>
      <w:r w:rsidRPr="00BA639E">
        <w:rPr>
          <w:color w:val="454545"/>
        </w:rPr>
        <w:t>, А. С. </w:t>
      </w:r>
      <w:proofErr w:type="spellStart"/>
      <w:r w:rsidRPr="00BA639E">
        <w:rPr>
          <w:color w:val="454545"/>
        </w:rPr>
        <w:t>Грицай</w:t>
      </w:r>
      <w:proofErr w:type="spellEnd"/>
      <w:r w:rsidRPr="00BA639E">
        <w:rPr>
          <w:color w:val="454545"/>
        </w:rPr>
        <w:t xml:space="preserve"> ; Омский государственный технический университет. – </w:t>
      </w:r>
      <w:proofErr w:type="gramStart"/>
      <w:r w:rsidRPr="00BA639E">
        <w:rPr>
          <w:color w:val="454545"/>
        </w:rPr>
        <w:t>Омск :</w:t>
      </w:r>
      <w:proofErr w:type="gramEnd"/>
      <w:r w:rsidRPr="00BA639E">
        <w:rPr>
          <w:color w:val="454545"/>
        </w:rPr>
        <w:t xml:space="preserve"> Омский государственный технический университет (</w:t>
      </w:r>
      <w:proofErr w:type="spellStart"/>
      <w:r w:rsidRPr="00BA639E">
        <w:rPr>
          <w:color w:val="454545"/>
        </w:rPr>
        <w:t>ОмГТУ</w:t>
      </w:r>
      <w:proofErr w:type="spellEnd"/>
      <w:r w:rsidRPr="00BA639E">
        <w:rPr>
          <w:color w:val="454545"/>
        </w:rPr>
        <w:t xml:space="preserve">), 2019. – 108 </w:t>
      </w:r>
      <w:proofErr w:type="gramStart"/>
      <w:r w:rsidRPr="00BA639E">
        <w:rPr>
          <w:color w:val="454545"/>
        </w:rPr>
        <w:t>с. :</w:t>
      </w:r>
      <w:proofErr w:type="gramEnd"/>
      <w:r w:rsidRPr="00BA639E">
        <w:rPr>
          <w:color w:val="454545"/>
        </w:rPr>
        <w:t xml:space="preserve"> ил., табл., схем. – Режим доступа: по подписке. – URL: </w:t>
      </w:r>
      <w:hyperlink r:id="rId10" w:history="1">
        <w:r w:rsidRPr="00BA639E">
          <w:rPr>
            <w:color w:val="006CA1"/>
          </w:rPr>
          <w:t>https://biblioclub.ru/index.php?page=book&amp;id=682248</w:t>
        </w:r>
      </w:hyperlink>
      <w:r w:rsidRPr="00BA639E">
        <w:rPr>
          <w:color w:val="454545"/>
        </w:rPr>
        <w:t xml:space="preserve"> (дата обращения: </w:t>
      </w:r>
      <w:r>
        <w:rPr>
          <w:color w:val="454545"/>
        </w:rPr>
        <w:t>27</w:t>
      </w:r>
      <w:r w:rsidRPr="00BA639E">
        <w:rPr>
          <w:color w:val="454545"/>
        </w:rPr>
        <w:t>.</w:t>
      </w:r>
      <w:r>
        <w:rPr>
          <w:color w:val="454545"/>
        </w:rPr>
        <w:t>08</w:t>
      </w:r>
      <w:r w:rsidRPr="00BA639E">
        <w:rPr>
          <w:color w:val="454545"/>
        </w:rPr>
        <w:t xml:space="preserve">.2022). – </w:t>
      </w:r>
      <w:proofErr w:type="spellStart"/>
      <w:r w:rsidRPr="00BA639E">
        <w:rPr>
          <w:color w:val="454545"/>
        </w:rPr>
        <w:t>Библиогр</w:t>
      </w:r>
      <w:proofErr w:type="spellEnd"/>
      <w:r w:rsidRPr="00BA639E">
        <w:rPr>
          <w:color w:val="454545"/>
        </w:rPr>
        <w:t xml:space="preserve">. в кн. – ISBN 978-5-8149-3012-5. – </w:t>
      </w:r>
      <w:proofErr w:type="gramStart"/>
      <w:r w:rsidRPr="00BA639E">
        <w:rPr>
          <w:color w:val="454545"/>
        </w:rPr>
        <w:t>Текст :</w:t>
      </w:r>
      <w:proofErr w:type="gramEnd"/>
      <w:r w:rsidRPr="00BA639E">
        <w:rPr>
          <w:color w:val="454545"/>
        </w:rPr>
        <w:t xml:space="preserve"> электронный.</w:t>
      </w:r>
    </w:p>
    <w:bookmarkEnd w:id="1"/>
    <w:p w:rsidR="00F87608" w:rsidRPr="00986075" w:rsidRDefault="00F87608" w:rsidP="00F87608">
      <w:pPr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</w:p>
    <w:p w:rsidR="00F87608" w:rsidRPr="00577EDB" w:rsidRDefault="00F87608" w:rsidP="00F87608">
      <w:pPr>
        <w:widowControl w:val="0"/>
        <w:tabs>
          <w:tab w:val="left" w:pos="-5387"/>
          <w:tab w:val="left" w:pos="-524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577EDB">
        <w:rPr>
          <w:rFonts w:eastAsia="Calibri"/>
          <w:b/>
          <w:lang w:eastAsia="en-US"/>
        </w:rPr>
        <w:t>Дополнительная литература</w:t>
      </w:r>
    </w:p>
    <w:p w:rsidR="00F87608" w:rsidRPr="00577EDB" w:rsidRDefault="00F87608" w:rsidP="00F87608">
      <w:pPr>
        <w:widowControl w:val="0"/>
        <w:tabs>
          <w:tab w:val="left" w:pos="-5387"/>
          <w:tab w:val="left" w:pos="1134"/>
        </w:tabs>
        <w:ind w:firstLine="709"/>
        <w:jc w:val="both"/>
        <w:rPr>
          <w:rFonts w:eastAsia="Calibri"/>
          <w:u w:val="single"/>
          <w:lang w:eastAsia="en-US"/>
        </w:rPr>
      </w:pP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77EDB">
        <w:rPr>
          <w:rFonts w:eastAsia="Calibri"/>
          <w:lang w:eastAsia="en-US"/>
        </w:rPr>
        <w:t>Бобровский, С.И. Разработка приложений для бизнеса: учеб. курс/ С.И. Бобровский. – СПб.: Питер, 2007.</w:t>
      </w:r>
      <w:r>
        <w:rPr>
          <w:rFonts w:eastAsia="Calibri"/>
          <w:lang w:eastAsia="en-US"/>
        </w:rPr>
        <w:t xml:space="preserve"> – 560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77EDB">
        <w:rPr>
          <w:rFonts w:eastAsia="Calibri"/>
          <w:lang w:eastAsia="en-US"/>
        </w:rPr>
        <w:t xml:space="preserve">Гамма, Э. Приемы объектно-ориентированного проектирования/ Э. Гамма, Р. </w:t>
      </w:r>
      <w:proofErr w:type="spellStart"/>
      <w:r w:rsidRPr="00577EDB">
        <w:rPr>
          <w:rFonts w:eastAsia="Calibri"/>
          <w:lang w:eastAsia="en-US"/>
        </w:rPr>
        <w:t>Хелм</w:t>
      </w:r>
      <w:proofErr w:type="spellEnd"/>
      <w:r w:rsidRPr="00577EDB">
        <w:rPr>
          <w:rFonts w:eastAsia="Calibri"/>
          <w:lang w:eastAsia="en-US"/>
        </w:rPr>
        <w:t xml:space="preserve">, Р. Джонсон, Дж. </w:t>
      </w:r>
      <w:proofErr w:type="spellStart"/>
      <w:r w:rsidRPr="00577EDB">
        <w:rPr>
          <w:rFonts w:eastAsia="Calibri"/>
          <w:lang w:eastAsia="en-US"/>
        </w:rPr>
        <w:t>Влиссидес</w:t>
      </w:r>
      <w:proofErr w:type="spellEnd"/>
      <w:r w:rsidRPr="00577EDB">
        <w:rPr>
          <w:rFonts w:eastAsia="Calibri"/>
          <w:lang w:eastAsia="en-US"/>
        </w:rPr>
        <w:t>. – СПб.: Питер, 2012.</w:t>
      </w:r>
      <w:r>
        <w:rPr>
          <w:rFonts w:eastAsia="Calibri"/>
          <w:lang w:eastAsia="en-US"/>
        </w:rPr>
        <w:t xml:space="preserve"> </w:t>
      </w:r>
      <w:r w:rsidRPr="00E57A67">
        <w:rPr>
          <w:rFonts w:eastAsia="Calibri"/>
          <w:lang w:eastAsia="en-US"/>
        </w:rPr>
        <w:t>– 368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77EDB">
        <w:rPr>
          <w:rFonts w:eastAsia="Calibri"/>
          <w:lang w:eastAsia="en-US"/>
        </w:rPr>
        <w:t xml:space="preserve">ГОСТ 10.701-77. Единая система программной документации. Виды программ и программных документов. М.: </w:t>
      </w:r>
      <w:proofErr w:type="spellStart"/>
      <w:r w:rsidRPr="00577EDB">
        <w:rPr>
          <w:rFonts w:eastAsia="Calibri"/>
          <w:lang w:eastAsia="en-US"/>
        </w:rPr>
        <w:t>Стандартинформ</w:t>
      </w:r>
      <w:proofErr w:type="spellEnd"/>
      <w:r w:rsidRPr="00577EDB">
        <w:rPr>
          <w:rFonts w:eastAsia="Calibri"/>
          <w:lang w:eastAsia="en-US"/>
        </w:rPr>
        <w:t>, 2010.</w:t>
      </w:r>
    </w:p>
    <w:p w:rsidR="00F87608" w:rsidRPr="00577EDB" w:rsidRDefault="00F87608" w:rsidP="00F87608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EDB">
        <w:rPr>
          <w:rFonts w:ascii="Times New Roman" w:eastAsia="Calibri" w:hAnsi="Times New Roman" w:cs="Times New Roman"/>
          <w:sz w:val="24"/>
          <w:szCs w:val="24"/>
          <w:lang w:eastAsia="en-US"/>
        </w:rPr>
        <w:t>ГОСТ 19.701-90. Единая система программной документации. Схемы алгоритмов, данных, программ и систем.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lastRenderedPageBreak/>
        <w:t>Дейтел</w:t>
      </w:r>
      <w:proofErr w:type="spellEnd"/>
      <w:r w:rsidRPr="00577EDB">
        <w:rPr>
          <w:rFonts w:eastAsia="Calibri"/>
          <w:lang w:eastAsia="en-US"/>
        </w:rPr>
        <w:t xml:space="preserve">, П. Как программировать на </w:t>
      </w:r>
      <w:r w:rsidRPr="00577EDB">
        <w:rPr>
          <w:rFonts w:eastAsia="Calibri"/>
          <w:lang w:val="en-US" w:eastAsia="en-US"/>
        </w:rPr>
        <w:t>Visual</w:t>
      </w:r>
      <w:r w:rsidRPr="00577EDB">
        <w:rPr>
          <w:rFonts w:eastAsia="Calibri"/>
          <w:lang w:eastAsia="en-US"/>
        </w:rPr>
        <w:t xml:space="preserve"> </w:t>
      </w:r>
      <w:r w:rsidRPr="00577EDB">
        <w:rPr>
          <w:rFonts w:eastAsia="Calibri"/>
          <w:lang w:val="en-US" w:eastAsia="en-US"/>
        </w:rPr>
        <w:t>C</w:t>
      </w:r>
      <w:r w:rsidRPr="00577EDB">
        <w:rPr>
          <w:rFonts w:eastAsia="Calibri"/>
          <w:lang w:eastAsia="en-US"/>
        </w:rPr>
        <w:t xml:space="preserve">#. 5-е изд./ П. </w:t>
      </w:r>
      <w:proofErr w:type="spellStart"/>
      <w:r w:rsidRPr="00577EDB">
        <w:rPr>
          <w:rFonts w:eastAsia="Calibri"/>
          <w:lang w:eastAsia="en-US"/>
        </w:rPr>
        <w:t>Дейтел</w:t>
      </w:r>
      <w:proofErr w:type="spellEnd"/>
      <w:r w:rsidRPr="00577EDB">
        <w:rPr>
          <w:rFonts w:eastAsia="Calibri"/>
          <w:lang w:eastAsia="en-US"/>
        </w:rPr>
        <w:t xml:space="preserve">, Х. </w:t>
      </w:r>
      <w:proofErr w:type="spellStart"/>
      <w:r w:rsidRPr="00577EDB">
        <w:rPr>
          <w:rFonts w:eastAsia="Calibri"/>
          <w:lang w:eastAsia="en-US"/>
        </w:rPr>
        <w:t>Дейтел</w:t>
      </w:r>
      <w:proofErr w:type="spellEnd"/>
      <w:r w:rsidRPr="00577EDB">
        <w:rPr>
          <w:rFonts w:eastAsia="Calibri"/>
          <w:lang w:eastAsia="en-US"/>
        </w:rPr>
        <w:t>. – СПб.: Питер, 2014.</w:t>
      </w:r>
      <w:r>
        <w:rPr>
          <w:rFonts w:eastAsia="Calibri"/>
          <w:lang w:eastAsia="en-US"/>
        </w:rPr>
        <w:t xml:space="preserve"> </w:t>
      </w:r>
      <w:r w:rsidRPr="00E57A67">
        <w:rPr>
          <w:rFonts w:eastAsia="Calibri"/>
          <w:lang w:eastAsia="en-US"/>
        </w:rPr>
        <w:t>– 858 с</w:t>
      </w:r>
    </w:p>
    <w:p w:rsidR="00F87608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</w:t>
      </w:r>
      <w:r w:rsidRPr="00577EDB">
        <w:rPr>
          <w:rFonts w:eastAsia="Calibri"/>
          <w:lang w:eastAsia="en-US"/>
        </w:rPr>
        <w:t>шков</w:t>
      </w:r>
      <w:r>
        <w:rPr>
          <w:rFonts w:eastAsia="Calibri"/>
          <w:lang w:eastAsia="en-US"/>
        </w:rPr>
        <w:t>а</w:t>
      </w:r>
      <w:proofErr w:type="spellEnd"/>
      <w:r w:rsidRPr="00577EDB">
        <w:rPr>
          <w:rFonts w:eastAsia="Calibri"/>
          <w:lang w:eastAsia="en-US"/>
        </w:rPr>
        <w:t xml:space="preserve">, Э.А. Самоучитель C#. Начала программирования. 2-изд./ Э.А. </w:t>
      </w:r>
      <w:proofErr w:type="spellStart"/>
      <w:r>
        <w:rPr>
          <w:rFonts w:eastAsia="Calibri"/>
          <w:lang w:eastAsia="en-US"/>
        </w:rPr>
        <w:t>И</w:t>
      </w:r>
      <w:r w:rsidRPr="00577EDB">
        <w:rPr>
          <w:rFonts w:eastAsia="Calibri"/>
          <w:lang w:eastAsia="en-US"/>
        </w:rPr>
        <w:t>шков</w:t>
      </w:r>
      <w:r>
        <w:rPr>
          <w:rFonts w:eastAsia="Calibri"/>
          <w:lang w:eastAsia="en-US"/>
        </w:rPr>
        <w:t>а</w:t>
      </w:r>
      <w:proofErr w:type="spellEnd"/>
      <w:r w:rsidRPr="00577EDB">
        <w:rPr>
          <w:rFonts w:eastAsia="Calibri"/>
          <w:lang w:eastAsia="en-US"/>
        </w:rPr>
        <w:t>. – СПб.: Наука и техника, 2013.</w:t>
      </w:r>
      <w:r>
        <w:rPr>
          <w:rFonts w:eastAsia="Calibri"/>
          <w:lang w:eastAsia="en-US"/>
        </w:rPr>
        <w:t xml:space="preserve"> – 496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77EDB">
        <w:rPr>
          <w:rFonts w:eastAsia="Calibri"/>
          <w:lang w:eastAsia="en-US"/>
        </w:rPr>
        <w:t>Касаткин, В.Н. Информация, алгоритмы, ЭВМ / В.Н. Касаткин. – М.: Просвещение, 1991.</w:t>
      </w:r>
      <w:r>
        <w:rPr>
          <w:rFonts w:eastAsia="Calibri"/>
          <w:lang w:eastAsia="en-US"/>
        </w:rPr>
        <w:t xml:space="preserve"> – 192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t>Лафоре</w:t>
      </w:r>
      <w:proofErr w:type="spellEnd"/>
      <w:r w:rsidRPr="00577EDB">
        <w:rPr>
          <w:rFonts w:eastAsia="Calibri"/>
          <w:lang w:eastAsia="en-US"/>
        </w:rPr>
        <w:t xml:space="preserve">, Р. Объектно-ориентированное программирование в C#. 4-е изд./ Р. </w:t>
      </w:r>
      <w:proofErr w:type="spellStart"/>
      <w:r w:rsidRPr="00577EDB">
        <w:rPr>
          <w:rFonts w:eastAsia="Calibri"/>
          <w:lang w:eastAsia="en-US"/>
        </w:rPr>
        <w:t>Лафоре</w:t>
      </w:r>
      <w:proofErr w:type="spellEnd"/>
      <w:r w:rsidRPr="00577EDB">
        <w:rPr>
          <w:rFonts w:eastAsia="Calibri"/>
          <w:lang w:eastAsia="en-US"/>
        </w:rPr>
        <w:t>. – СПб.: Питер, 2013.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t>Маклафин</w:t>
      </w:r>
      <w:proofErr w:type="spellEnd"/>
      <w:r w:rsidRPr="00577EDB">
        <w:rPr>
          <w:rFonts w:eastAsia="Calibri"/>
          <w:lang w:eastAsia="en-US"/>
        </w:rPr>
        <w:t xml:space="preserve">, Б. Объектно-ориентированный анализ и проектирование/ Б. </w:t>
      </w:r>
      <w:proofErr w:type="spellStart"/>
      <w:r w:rsidRPr="00577EDB">
        <w:rPr>
          <w:rFonts w:eastAsia="Calibri"/>
          <w:lang w:eastAsia="en-US"/>
        </w:rPr>
        <w:t>Маклафин</w:t>
      </w:r>
      <w:proofErr w:type="spellEnd"/>
      <w:r w:rsidRPr="00577EDB">
        <w:rPr>
          <w:rFonts w:eastAsia="Calibri"/>
          <w:lang w:eastAsia="en-US"/>
        </w:rPr>
        <w:t>. – СПб.: Питер, 2013.</w:t>
      </w:r>
      <w:r>
        <w:rPr>
          <w:rFonts w:eastAsia="Calibri"/>
          <w:lang w:eastAsia="en-US"/>
        </w:rPr>
        <w:t xml:space="preserve"> </w:t>
      </w:r>
      <w:r w:rsidRPr="00517812">
        <w:rPr>
          <w:rFonts w:eastAsia="Calibri"/>
          <w:lang w:eastAsia="en-US"/>
        </w:rPr>
        <w:t>– 568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77EDB">
        <w:rPr>
          <w:rFonts w:eastAsia="Calibri"/>
          <w:lang w:eastAsia="en-US"/>
        </w:rPr>
        <w:t xml:space="preserve">Павловская, Т.А. </w:t>
      </w:r>
      <w:r w:rsidRPr="00577EDB">
        <w:rPr>
          <w:rFonts w:eastAsia="Calibri"/>
          <w:lang w:val="en-US" w:eastAsia="en-US"/>
        </w:rPr>
        <w:t>C</w:t>
      </w:r>
      <w:r w:rsidRPr="00577EDB">
        <w:rPr>
          <w:rFonts w:eastAsia="Calibri"/>
          <w:lang w:eastAsia="en-US"/>
        </w:rPr>
        <w:t>#. Программирование на языке высокого уровня: учебник для вузов / Т.А. Павловская.  – СПб.: Питер, 201</w:t>
      </w:r>
      <w:r>
        <w:rPr>
          <w:rFonts w:eastAsia="Calibri"/>
          <w:lang w:eastAsia="en-US"/>
        </w:rPr>
        <w:t>4</w:t>
      </w:r>
      <w:r w:rsidRPr="00577ED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– 432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77EDB">
        <w:rPr>
          <w:rFonts w:eastAsia="Calibri"/>
          <w:lang w:eastAsia="en-US"/>
        </w:rPr>
        <w:t xml:space="preserve">Пугачев, С.В. Разработка приложений для </w:t>
      </w:r>
      <w:proofErr w:type="spellStart"/>
      <w:r w:rsidRPr="00577EDB">
        <w:rPr>
          <w:rFonts w:eastAsia="Calibri"/>
          <w:lang w:eastAsia="en-US"/>
        </w:rPr>
        <w:t>Windows</w:t>
      </w:r>
      <w:proofErr w:type="spellEnd"/>
      <w:r w:rsidRPr="00577EDB">
        <w:rPr>
          <w:rFonts w:eastAsia="Calibri"/>
          <w:lang w:eastAsia="en-US"/>
        </w:rPr>
        <w:t xml:space="preserve"> 8 на языке C#/ С.В. Пугачев. – БХВ-Петербург, 2013.</w:t>
      </w:r>
      <w:r>
        <w:rPr>
          <w:rFonts w:eastAsia="Calibri"/>
          <w:lang w:eastAsia="en-US"/>
        </w:rPr>
        <w:t xml:space="preserve"> – 416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t>Троелсен</w:t>
      </w:r>
      <w:proofErr w:type="spellEnd"/>
      <w:r w:rsidRPr="00577EDB">
        <w:rPr>
          <w:rFonts w:eastAsia="Calibri"/>
          <w:lang w:eastAsia="en-US"/>
        </w:rPr>
        <w:t xml:space="preserve">, Э. Язык программирования C# 2010 и платформа .NET 4.0, 5-е изд.: Пер. с англ./ </w:t>
      </w:r>
      <w:proofErr w:type="spellStart"/>
      <w:r w:rsidRPr="00577EDB">
        <w:rPr>
          <w:rFonts w:eastAsia="Calibri"/>
          <w:lang w:eastAsia="en-US"/>
        </w:rPr>
        <w:t>Э.Троелсен</w:t>
      </w:r>
      <w:proofErr w:type="spellEnd"/>
      <w:r w:rsidRPr="00577EDB">
        <w:rPr>
          <w:rFonts w:eastAsia="Calibri"/>
          <w:lang w:eastAsia="en-US"/>
        </w:rPr>
        <w:t>. – М.: ООО ˮ И. Д. Вильямс“, 201</w:t>
      </w:r>
      <w:r>
        <w:rPr>
          <w:rFonts w:eastAsia="Calibri"/>
          <w:lang w:eastAsia="en-US"/>
        </w:rPr>
        <w:t>3</w:t>
      </w:r>
      <w:r w:rsidRPr="00577ED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– 1311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t>Фаронов</w:t>
      </w:r>
      <w:proofErr w:type="spellEnd"/>
      <w:r w:rsidRPr="00577EDB">
        <w:rPr>
          <w:rFonts w:eastAsia="Calibri"/>
          <w:lang w:eastAsia="en-US"/>
        </w:rPr>
        <w:t>, Ф.Ф. Программирование на языке C#. – СПб.: Питер, 2007.</w:t>
      </w:r>
      <w:r>
        <w:rPr>
          <w:rFonts w:eastAsia="Calibri"/>
          <w:lang w:eastAsia="en-US"/>
        </w:rPr>
        <w:t xml:space="preserve"> 241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t>Фленов</w:t>
      </w:r>
      <w:proofErr w:type="spellEnd"/>
      <w:r w:rsidRPr="00577EDB">
        <w:rPr>
          <w:rFonts w:eastAsia="Calibri"/>
          <w:lang w:eastAsia="en-US"/>
        </w:rPr>
        <w:t xml:space="preserve">, М. Е. Библия C#. – 2-е изд., </w:t>
      </w:r>
      <w:proofErr w:type="spellStart"/>
      <w:r w:rsidRPr="00577EDB">
        <w:rPr>
          <w:rFonts w:eastAsia="Calibri"/>
          <w:lang w:eastAsia="en-US"/>
        </w:rPr>
        <w:t>перераб</w:t>
      </w:r>
      <w:proofErr w:type="spellEnd"/>
      <w:proofErr w:type="gramStart"/>
      <w:r w:rsidRPr="00577EDB">
        <w:rPr>
          <w:rFonts w:eastAsia="Calibri"/>
          <w:lang w:eastAsia="en-US"/>
        </w:rPr>
        <w:t>.</w:t>
      </w:r>
      <w:proofErr w:type="gramEnd"/>
      <w:r w:rsidRPr="00577EDB">
        <w:rPr>
          <w:rFonts w:eastAsia="Calibri"/>
          <w:lang w:eastAsia="en-US"/>
        </w:rPr>
        <w:t xml:space="preserve"> и доп. – СПб.: БХВ-Петербург, 2011.</w:t>
      </w:r>
      <w:r>
        <w:rPr>
          <w:rFonts w:eastAsia="Calibri"/>
          <w:lang w:eastAsia="en-US"/>
        </w:rPr>
        <w:t xml:space="preserve"> – 560 с.</w:t>
      </w:r>
    </w:p>
    <w:p w:rsidR="00F87608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t>Хорев</w:t>
      </w:r>
      <w:proofErr w:type="spellEnd"/>
      <w:r w:rsidRPr="00577EDB">
        <w:rPr>
          <w:rFonts w:eastAsia="Calibri"/>
          <w:lang w:eastAsia="en-US"/>
        </w:rPr>
        <w:t xml:space="preserve">, П.Б. Объектно-ориентированное программирование: учеб. пособие для студентов высшего профессионального образования/ П.Б. </w:t>
      </w:r>
      <w:proofErr w:type="spellStart"/>
      <w:r w:rsidRPr="00577EDB">
        <w:rPr>
          <w:rFonts w:eastAsia="Calibri"/>
          <w:lang w:eastAsia="en-US"/>
        </w:rPr>
        <w:t>Хорев</w:t>
      </w:r>
      <w:proofErr w:type="spellEnd"/>
      <w:r w:rsidRPr="00577EDB">
        <w:rPr>
          <w:rFonts w:eastAsia="Calibri"/>
          <w:lang w:eastAsia="en-US"/>
        </w:rPr>
        <w:t xml:space="preserve">. – М: Издательский центр </w:t>
      </w:r>
      <w:proofErr w:type="spellStart"/>
      <w:r w:rsidRPr="00577EDB">
        <w:rPr>
          <w:rFonts w:eastAsia="Calibri"/>
          <w:lang w:eastAsia="en-US"/>
        </w:rPr>
        <w:t>ˮАкадемия</w:t>
      </w:r>
      <w:proofErr w:type="spellEnd"/>
      <w:r w:rsidRPr="00577EDB">
        <w:rPr>
          <w:rFonts w:eastAsia="Calibri"/>
          <w:lang w:eastAsia="en-US"/>
        </w:rPr>
        <w:t>“, 2012.</w:t>
      </w:r>
      <w:r>
        <w:rPr>
          <w:rFonts w:eastAsia="Calibri"/>
          <w:lang w:eastAsia="en-US"/>
        </w:rPr>
        <w:t xml:space="preserve"> – 411 с.</w:t>
      </w:r>
    </w:p>
    <w:p w:rsidR="00F87608" w:rsidRPr="00577EDB" w:rsidRDefault="00F87608" w:rsidP="00F87608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7EDB">
        <w:rPr>
          <w:rFonts w:eastAsia="Calibri"/>
          <w:lang w:eastAsia="en-US"/>
        </w:rPr>
        <w:t>Шилдт</w:t>
      </w:r>
      <w:proofErr w:type="spellEnd"/>
      <w:r w:rsidRPr="00577EDB">
        <w:rPr>
          <w:rFonts w:eastAsia="Calibri"/>
          <w:lang w:eastAsia="en-US"/>
        </w:rPr>
        <w:t xml:space="preserve">, Г. C# 3.0: полное руководство: Пер. с англ./ Г. </w:t>
      </w:r>
      <w:proofErr w:type="spellStart"/>
      <w:r w:rsidRPr="00577EDB">
        <w:rPr>
          <w:rFonts w:eastAsia="Calibri"/>
          <w:lang w:eastAsia="en-US"/>
        </w:rPr>
        <w:t>Шилдт</w:t>
      </w:r>
      <w:proofErr w:type="spellEnd"/>
      <w:r w:rsidRPr="00577EDB">
        <w:rPr>
          <w:rFonts w:eastAsia="Calibri"/>
          <w:lang w:eastAsia="en-US"/>
        </w:rPr>
        <w:t xml:space="preserve">. – М.: ООО </w:t>
      </w:r>
      <w:proofErr w:type="spellStart"/>
      <w:r w:rsidRPr="00577EDB">
        <w:rPr>
          <w:rFonts w:eastAsia="Calibri"/>
          <w:lang w:eastAsia="en-US"/>
        </w:rPr>
        <w:t>ˮИ</w:t>
      </w:r>
      <w:proofErr w:type="spellEnd"/>
      <w:r w:rsidRPr="00577EDB">
        <w:rPr>
          <w:rFonts w:eastAsia="Calibri"/>
          <w:lang w:eastAsia="en-US"/>
        </w:rPr>
        <w:t>. Д. Вильямс“, 201</w:t>
      </w:r>
      <w:r>
        <w:rPr>
          <w:rFonts w:eastAsia="Calibri"/>
          <w:lang w:eastAsia="en-US"/>
        </w:rPr>
        <w:t>1</w:t>
      </w:r>
      <w:r w:rsidRPr="00577EDB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– 1056 с.</w:t>
      </w:r>
    </w:p>
    <w:p w:rsidR="00F87608" w:rsidRPr="001273B8" w:rsidRDefault="00F87608" w:rsidP="00F87608">
      <w:pPr>
        <w:tabs>
          <w:tab w:val="left" w:pos="1134"/>
        </w:tabs>
        <w:ind w:firstLine="709"/>
        <w:jc w:val="both"/>
      </w:pPr>
    </w:p>
    <w:p w:rsidR="00F87608" w:rsidRDefault="00F87608" w:rsidP="00F87608">
      <w:pPr>
        <w:shd w:val="clear" w:color="auto" w:fill="FFFFFF"/>
        <w:tabs>
          <w:tab w:val="left" w:pos="1134"/>
        </w:tabs>
        <w:ind w:firstLine="709"/>
        <w:rPr>
          <w:spacing w:val="-6"/>
        </w:rPr>
        <w:sectPr w:rsidR="00F87608" w:rsidSect="00687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F87608" w:rsidRPr="00BE5502" w:rsidTr="00EC5111">
        <w:tc>
          <w:tcPr>
            <w:tcW w:w="3896" w:type="dxa"/>
          </w:tcPr>
          <w:p w:rsidR="00F87608" w:rsidRPr="00BE5502" w:rsidRDefault="00F87608" w:rsidP="00EC5111">
            <w:pPr>
              <w:rPr>
                <w:bCs/>
              </w:rPr>
            </w:pPr>
            <w:r w:rsidRPr="00BE5502">
              <w:rPr>
                <w:b/>
                <w:bCs/>
                <w:iCs/>
              </w:rPr>
              <w:lastRenderedPageBreak/>
              <w:br w:type="page"/>
            </w:r>
            <w:r w:rsidRPr="00BE5502">
              <w:br w:type="page"/>
            </w:r>
            <w:r w:rsidRPr="00BE5502">
              <w:rPr>
                <w:bCs/>
              </w:rPr>
              <w:t>УТВЕРЖДАЮ</w:t>
            </w:r>
          </w:p>
          <w:p w:rsidR="00F87608" w:rsidRPr="00BE5502" w:rsidRDefault="00F87608" w:rsidP="00EC5111">
            <w:pPr>
              <w:rPr>
                <w:bCs/>
              </w:rPr>
            </w:pPr>
            <w:r w:rsidRPr="00BE5502">
              <w:rPr>
                <w:bCs/>
              </w:rPr>
              <w:t>Директор института</w:t>
            </w:r>
          </w:p>
          <w:p w:rsidR="00F87608" w:rsidRPr="00BE5502" w:rsidRDefault="00F87608" w:rsidP="00EC5111">
            <w:pPr>
              <w:rPr>
                <w:bCs/>
              </w:rPr>
            </w:pPr>
            <w:r w:rsidRPr="00BE550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bCs/>
              </w:rPr>
              <w:t>БарГУ</w:t>
            </w:r>
            <w:proofErr w:type="spellEnd"/>
          </w:p>
          <w:p w:rsidR="00F87608" w:rsidRPr="00BE5502" w:rsidRDefault="00F87608" w:rsidP="00EC5111">
            <w:r w:rsidRPr="00BE5502">
              <w:rPr>
                <w:lang w:val="en-US"/>
              </w:rPr>
              <w:t xml:space="preserve">________ </w:t>
            </w:r>
            <w:r w:rsidRPr="00BE5502">
              <w:rPr>
                <w:color w:val="000000" w:themeColor="text1"/>
              </w:rPr>
              <w:t>Д.С. Лундышев</w:t>
            </w:r>
          </w:p>
          <w:p w:rsidR="00F87608" w:rsidRPr="00BE5502" w:rsidRDefault="00F87608" w:rsidP="00EC5111">
            <w:pPr>
              <w:rPr>
                <w:b/>
                <w:bCs/>
                <w:iCs/>
              </w:rPr>
            </w:pPr>
            <w:r w:rsidRPr="00BE5502">
              <w:rPr>
                <w:lang w:val="en-US"/>
              </w:rPr>
              <w:t>«___» __________</w:t>
            </w:r>
            <w:r w:rsidRPr="00BE5502">
              <w:t xml:space="preserve"> </w:t>
            </w:r>
            <w:r w:rsidRPr="00BE5502">
              <w:rPr>
                <w:lang w:val="en-US"/>
              </w:rPr>
              <w:t>20</w:t>
            </w:r>
            <w:r>
              <w:t xml:space="preserve">22 </w:t>
            </w:r>
            <w:r w:rsidRPr="00BE5502">
              <w:rPr>
                <w:lang w:val="en-US"/>
              </w:rPr>
              <w:t>г</w:t>
            </w:r>
            <w:r w:rsidRPr="00BE5502">
              <w:t>.</w:t>
            </w:r>
          </w:p>
        </w:tc>
      </w:tr>
    </w:tbl>
    <w:p w:rsidR="00F87608" w:rsidRPr="00BE5502" w:rsidRDefault="00F87608" w:rsidP="00F876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F87608" w:rsidRPr="00BE5502" w:rsidRDefault="00F87608" w:rsidP="00F876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BE5502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F87608" w:rsidRPr="00BE5502" w:rsidRDefault="00F87608" w:rsidP="00F87608">
      <w:pPr>
        <w:spacing w:after="120"/>
        <w:jc w:val="center"/>
        <w:rPr>
          <w:u w:val="single"/>
        </w:rPr>
      </w:pPr>
      <w:r w:rsidRPr="00BE5502">
        <w:rPr>
          <w:b/>
        </w:rPr>
        <w:t xml:space="preserve">по дисциплине </w:t>
      </w:r>
      <w:r w:rsidRPr="00BE5502">
        <w:rPr>
          <w:u w:val="single"/>
        </w:rPr>
        <w:t>«</w:t>
      </w:r>
      <w:r w:rsidRPr="0087114E">
        <w:rPr>
          <w:iCs/>
          <w:color w:val="000000"/>
          <w:spacing w:val="-3"/>
          <w:u w:val="single"/>
        </w:rPr>
        <w:t>ОБЪЕКТНО-ОРИЕНТИРОВАННОЕ ПРОГРАММИРОВАНИЕ</w:t>
      </w:r>
      <w:r w:rsidRPr="00BE5502">
        <w:rPr>
          <w:u w:val="single"/>
        </w:rPr>
        <w:t>»</w:t>
      </w:r>
    </w:p>
    <w:p w:rsidR="00F87608" w:rsidRPr="00BE5502" w:rsidRDefault="00F87608" w:rsidP="00F87608">
      <w:pPr>
        <w:jc w:val="center"/>
        <w:rPr>
          <w:iCs/>
        </w:rPr>
      </w:pPr>
      <w:r w:rsidRPr="00BE5502">
        <w:t>для</w:t>
      </w:r>
      <w:r w:rsidRPr="00BE5502">
        <w:rPr>
          <w:b/>
        </w:rPr>
        <w:t xml:space="preserve"> </w:t>
      </w:r>
      <w:r w:rsidRPr="00BE5502">
        <w:t>специальности переподготовки</w:t>
      </w:r>
      <w:r w:rsidRPr="00BE5502">
        <w:rPr>
          <w:lang w:val="be-BY"/>
        </w:rPr>
        <w:t xml:space="preserve"> </w:t>
      </w:r>
      <w:r w:rsidRPr="00BE5502">
        <w:rPr>
          <w:iCs/>
        </w:rPr>
        <w:t>1-40 01 73 Программное обеспечение информационных систем</w:t>
      </w:r>
    </w:p>
    <w:p w:rsidR="00F87608" w:rsidRDefault="00F87608" w:rsidP="00F87608">
      <w:pPr>
        <w:shd w:val="clear" w:color="auto" w:fill="FFFFFF"/>
        <w:spacing w:line="317" w:lineRule="exact"/>
        <w:ind w:left="851"/>
        <w:jc w:val="both"/>
        <w:rPr>
          <w:b/>
          <w:bCs/>
        </w:rPr>
      </w:pPr>
    </w:p>
    <w:p w:rsidR="00F87608" w:rsidRDefault="00F87608" w:rsidP="00F87608">
      <w:pPr>
        <w:shd w:val="clear" w:color="auto" w:fill="FFFFFF"/>
        <w:spacing w:line="317" w:lineRule="exact"/>
        <w:ind w:left="851"/>
        <w:jc w:val="center"/>
        <w:rPr>
          <w:b/>
          <w:bCs/>
        </w:rPr>
      </w:pPr>
      <w:r>
        <w:rPr>
          <w:b/>
          <w:bCs/>
        </w:rPr>
        <w:t>В</w:t>
      </w:r>
      <w:r w:rsidRPr="004D3E47">
        <w:rPr>
          <w:b/>
          <w:bCs/>
        </w:rPr>
        <w:t xml:space="preserve">опросы к </w:t>
      </w:r>
      <w:r w:rsidRPr="0082686D">
        <w:rPr>
          <w:b/>
          <w:bCs/>
        </w:rPr>
        <w:t>дифференцированн</w:t>
      </w:r>
      <w:r>
        <w:rPr>
          <w:b/>
          <w:bCs/>
        </w:rPr>
        <w:t>ому</w:t>
      </w:r>
      <w:r w:rsidRPr="0082686D">
        <w:rPr>
          <w:b/>
          <w:bCs/>
        </w:rPr>
        <w:t xml:space="preserve"> зачет</w:t>
      </w:r>
      <w:r>
        <w:rPr>
          <w:b/>
          <w:bCs/>
        </w:rPr>
        <w:t xml:space="preserve">у </w:t>
      </w:r>
    </w:p>
    <w:p w:rsidR="00F87608" w:rsidRDefault="00F87608" w:rsidP="00F87608">
      <w:pPr>
        <w:shd w:val="clear" w:color="auto" w:fill="FFFFFF"/>
        <w:spacing w:line="317" w:lineRule="exact"/>
        <w:ind w:left="851"/>
        <w:jc w:val="center"/>
        <w:rPr>
          <w:b/>
          <w:bCs/>
        </w:rPr>
      </w:pPr>
    </w:p>
    <w:p w:rsidR="00F87608" w:rsidRPr="00690276" w:rsidRDefault="00F87608" w:rsidP="00F87608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Абстрактные классы и их назначение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Базовые и производные классы.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Базовые принципы ООП.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Бесплодные классы.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Библиотеки классов коллекций.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Ввод из потока.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Ввод-вывод объектов.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Взаимосвязь файлов и потоков.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Виртуальные методы.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Виртуальный механизм для реализации принципа полиморфизма.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Вложенные классы.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Возникновение объектно-ориентированного программирования.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Вывод в поток.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Генерация исключений.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Деструкторы при наследовании.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Деструкторы.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Диалоговые окна.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Динамический массив.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Динамическое выделение памяти.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Доопределение</w:t>
      </w:r>
      <w:proofErr w:type="spellEnd"/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операций.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Доопределение</w:t>
      </w:r>
      <w:proofErr w:type="spellEnd"/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операций.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компонентам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компонентам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Индексаторы.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Инициализация объектов.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Интерфейсные методы.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Интерфейсы и наследование.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Интерфейсы.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Исключения в конструкторах.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Исключения и наследование.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Исключения.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коллекций.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Итераторы.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</w:t>
      </w:r>
      <w:r w:rsidRPr="0069027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object</w:t>
      </w: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коллекций.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Композиция при наследовании.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Компоненты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Константные компоненты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Конструктор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Конструкторы при наследовании.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состояния потока.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 </w:t>
      </w:r>
      <w:r w:rsidRPr="0069027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Main</w:t>
      </w: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Методы.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Механизмы использования виртуальных методов.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интерфейса.</w:t>
      </w:r>
    </w:p>
    <w:p w:rsidR="00F87608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паттернов проектирования.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Наследование.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Неформатированный ввод-вывод.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Область действия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Общее понятие потока.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Операции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внешнего доступа к локальным компонентам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направления программирования.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объектной модели.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обработки исключений.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Очередь.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Парадигмы программирования.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Параметры методов.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Паттерны проектирования.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Перегрузка методов.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Перегрузка операций.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Переопределение методов.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Переопределение членов в производном классе.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Перехватывание исключений.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Повторная генерация исключений.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Повторное использование кода в проектировании.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иерархии.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исключения.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класса.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коллекции.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модульности.</w:t>
      </w:r>
    </w:p>
    <w:p w:rsidR="00F87608" w:rsidRPr="00690276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276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объекта.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полиморфизма.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потока ввода-вывода.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типизации.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построения производных классов.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Преимущества объектной модели.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Преобразование типов.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инкапсуляции.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объектами через интерфейсы.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Разрушение объектов.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Раннее и позднее связывание.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интерфейса.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Сборка мусора.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Свойства абстрактных классов.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Событийно-управляемое программирование.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Спецификация исключений.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Список.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интерфейсы.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Стандартные исключения.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Статические компоненты класса.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Статические компоненты класса.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Стек.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Указатели и ссылки.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доступом к компонентам класса.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Файлы последовательного и произвольного доступа.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Файлы произвольного доступа.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Форматированный ввод, вывод.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Формы.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Шаблон </w:t>
      </w:r>
      <w:r w:rsidRPr="0042754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Windows</w:t>
      </w: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-приложения.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Элементы управления.</w:t>
      </w:r>
    </w:p>
    <w:p w:rsidR="00F87608" w:rsidRPr="0042754A" w:rsidRDefault="00F87608" w:rsidP="00F8760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54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паттернов проектирования</w:t>
      </w:r>
    </w:p>
    <w:p w:rsidR="00F87608" w:rsidRPr="0042754A" w:rsidRDefault="00F87608" w:rsidP="00F87608">
      <w:pPr>
        <w:contextualSpacing/>
        <w:rPr>
          <w:rFonts w:eastAsia="Calibri"/>
          <w:lang w:eastAsia="en-US"/>
        </w:rPr>
      </w:pPr>
    </w:p>
    <w:p w:rsidR="00F87608" w:rsidRDefault="00F87608" w:rsidP="00F87608"/>
    <w:p w:rsidR="00F87608" w:rsidRPr="00BE5502" w:rsidRDefault="00F87608" w:rsidP="00F87608">
      <w:pPr>
        <w:shd w:val="clear" w:color="auto" w:fill="FFFFFF"/>
        <w:jc w:val="both"/>
      </w:pPr>
      <w:r w:rsidRPr="00A45EE7">
        <w:t>СОСТАВИТЕЛЬ: Л</w:t>
      </w:r>
      <w:r w:rsidRPr="00A45EE7">
        <w:rPr>
          <w:u w:val="single"/>
        </w:rPr>
        <w:t>.П. Володько</w:t>
      </w:r>
      <w:r w:rsidRPr="006876B4">
        <w:rPr>
          <w:u w:val="single"/>
        </w:rPr>
        <w:t>, доцент кафедры</w:t>
      </w:r>
      <w:r>
        <w:t xml:space="preserve"> </w:t>
      </w:r>
      <w:r w:rsidRPr="00BE5502">
        <w:rPr>
          <w:u w:val="single"/>
        </w:rPr>
        <w:t xml:space="preserve">информационных </w:t>
      </w:r>
      <w:r>
        <w:rPr>
          <w:u w:val="single"/>
        </w:rPr>
        <w:t>технологий и физико-математических дисциплин</w:t>
      </w:r>
      <w:r>
        <w:t xml:space="preserve">, </w:t>
      </w:r>
      <w:r w:rsidRPr="006876B4">
        <w:rPr>
          <w:u w:val="single"/>
        </w:rPr>
        <w:t>к.э.н., доцент</w:t>
      </w:r>
      <w:r w:rsidRPr="00BE5502">
        <w:t xml:space="preserve">                                                 </w:t>
      </w:r>
    </w:p>
    <w:p w:rsidR="00F87608" w:rsidRPr="0087114E" w:rsidRDefault="00F87608" w:rsidP="00F87608">
      <w:pPr>
        <w:shd w:val="clear" w:color="auto" w:fill="FFFFFF"/>
        <w:jc w:val="both"/>
        <w:rPr>
          <w:sz w:val="20"/>
          <w:szCs w:val="20"/>
        </w:rPr>
      </w:pPr>
      <w:r>
        <w:t xml:space="preserve">                                         </w:t>
      </w:r>
      <w:r w:rsidRPr="0087114E">
        <w:rPr>
          <w:sz w:val="20"/>
          <w:szCs w:val="20"/>
        </w:rPr>
        <w:t>(инициалы, фамилия, должность, ученая степень, ученое звание)</w:t>
      </w:r>
    </w:p>
    <w:p w:rsidR="00F87608" w:rsidRPr="00DD1464" w:rsidRDefault="00F87608" w:rsidP="00F87608"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>
        <w:rPr>
          <w:rFonts w:eastAsia="Calibri"/>
        </w:rPr>
        <w:t xml:space="preserve">на заседании </w:t>
      </w:r>
      <w:r w:rsidRPr="006876B4">
        <w:rPr>
          <w:u w:val="single"/>
        </w:rPr>
        <w:t>кафедры</w:t>
      </w:r>
      <w:r>
        <w:t xml:space="preserve"> </w:t>
      </w:r>
      <w:r w:rsidRPr="00BE5502">
        <w:rPr>
          <w:u w:val="single"/>
        </w:rPr>
        <w:t xml:space="preserve">информационных </w:t>
      </w:r>
      <w:r>
        <w:rPr>
          <w:u w:val="single"/>
        </w:rPr>
        <w:t>технологий и физико-математических дисциплин</w:t>
      </w:r>
    </w:p>
    <w:p w:rsidR="00F87608" w:rsidRPr="00276F64" w:rsidRDefault="00F87608" w:rsidP="00F87608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D97B75" w:rsidRDefault="00F87608" w:rsidP="00F87608">
      <w:pPr>
        <w:spacing w:after="120" w:line="259" w:lineRule="auto"/>
      </w:pPr>
      <w:r w:rsidRPr="00F97B7E">
        <w:rPr>
          <w:lang w:val="x-none"/>
        </w:rPr>
        <w:t xml:space="preserve">Протокол № </w:t>
      </w:r>
      <w:r w:rsidRPr="00F97B7E">
        <w:t>17</w:t>
      </w:r>
      <w:r w:rsidRPr="00F97B7E">
        <w:rPr>
          <w:lang w:val="x-none"/>
        </w:rPr>
        <w:t xml:space="preserve"> от «</w:t>
      </w:r>
      <w:r w:rsidRPr="00F97B7E">
        <w:t>30</w:t>
      </w:r>
      <w:r w:rsidRPr="00F97B7E">
        <w:rPr>
          <w:lang w:val="x-none"/>
        </w:rPr>
        <w:t xml:space="preserve">» </w:t>
      </w:r>
      <w:r w:rsidRPr="00F97B7E">
        <w:t>августа</w:t>
      </w:r>
      <w:r w:rsidRPr="00F97B7E">
        <w:rPr>
          <w:lang w:val="x-none"/>
        </w:rPr>
        <w:t xml:space="preserve"> 202</w:t>
      </w:r>
      <w:r w:rsidRPr="00F97B7E">
        <w:t>2</w:t>
      </w:r>
      <w:r w:rsidRPr="00F97B7E">
        <w:rPr>
          <w:lang w:val="x-none"/>
        </w:rPr>
        <w:t xml:space="preserve"> г.</w:t>
      </w:r>
    </w:p>
    <w:sectPr w:rsidR="00D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FFA"/>
    <w:multiLevelType w:val="hybridMultilevel"/>
    <w:tmpl w:val="4C6E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30F44"/>
    <w:multiLevelType w:val="hybridMultilevel"/>
    <w:tmpl w:val="B73C0B62"/>
    <w:lvl w:ilvl="0" w:tplc="24ECC19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5BE47CF"/>
    <w:multiLevelType w:val="hybridMultilevel"/>
    <w:tmpl w:val="4D98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8"/>
    <w:rsid w:val="002E3880"/>
    <w:rsid w:val="00D97B75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735"/>
  <w15:chartTrackingRefBased/>
  <w15:docId w15:val="{D6CE633F-D4AB-4000-A5E1-0D17CE7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608"/>
    <w:pPr>
      <w:spacing w:after="120"/>
    </w:pPr>
  </w:style>
  <w:style w:type="character" w:customStyle="1" w:styleId="a4">
    <w:name w:val="Основной текст Знак"/>
    <w:basedOn w:val="a0"/>
    <w:link w:val="a3"/>
    <w:rsid w:val="00F87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876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76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76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67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94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994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&amp;id=500355" TargetMode="External"/><Relationship Id="rId10" Type="http://schemas.openxmlformats.org/officeDocument/2006/relationships/hyperlink" Target="https://biblioclub.ru/index.php?page=book&amp;id=682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3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2022-11-02T08:18:00Z</dcterms:created>
  <dcterms:modified xsi:type="dcterms:W3CDTF">2022-11-03T07:28:00Z</dcterms:modified>
</cp:coreProperties>
</file>