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CB" w:rsidRDefault="00EE40CB" w:rsidP="00EE40CB">
      <w:pPr>
        <w:jc w:val="center"/>
        <w:rPr>
          <w:b/>
          <w:sz w:val="22"/>
        </w:rPr>
      </w:pPr>
      <w:r w:rsidRPr="00B523CC">
        <w:rPr>
          <w:b/>
          <w:sz w:val="22"/>
        </w:rPr>
        <w:t>4. ВОПРОСЫ ДЛЯ САМОСТОЯТЕЛЬНОЙ РАБОТЫ СЛУШАТЕЛЕЙ</w:t>
      </w:r>
    </w:p>
    <w:p w:rsidR="00EE40CB" w:rsidRPr="00B523CC" w:rsidRDefault="00EE40CB" w:rsidP="00EE40CB">
      <w:pPr>
        <w:jc w:val="center"/>
        <w:rPr>
          <w:b/>
          <w:sz w:val="22"/>
        </w:rPr>
      </w:pPr>
    </w:p>
    <w:p w:rsidR="00EE40CB" w:rsidRPr="004A0A42" w:rsidRDefault="00EE40CB" w:rsidP="00EE40CB">
      <w:pPr>
        <w:jc w:val="center"/>
        <w:rPr>
          <w:b/>
          <w:sz w:val="22"/>
        </w:rPr>
      </w:pPr>
      <w:r w:rsidRPr="00B523CC">
        <w:rPr>
          <w:b/>
        </w:rPr>
        <w:t>4.1. ЗАОЧНОЙ ФОРМЫ ПОЛУЧЕНИЯ ОБРАЗОВАНИЯ</w:t>
      </w:r>
    </w:p>
    <w:p w:rsidR="00EE40CB" w:rsidRPr="00E05996" w:rsidRDefault="00EE40CB" w:rsidP="00EE40CB">
      <w:pPr>
        <w:jc w:val="center"/>
        <w:rPr>
          <w:b/>
          <w:highlight w:val="yellow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09"/>
        <w:gridCol w:w="836"/>
        <w:gridCol w:w="992"/>
        <w:gridCol w:w="1418"/>
      </w:tblGrid>
      <w:tr w:rsidR="00EE40CB" w:rsidRPr="00553260" w:rsidTr="00CC3B18">
        <w:tc>
          <w:tcPr>
            <w:tcW w:w="568" w:type="dxa"/>
          </w:tcPr>
          <w:p w:rsidR="00EE40CB" w:rsidRPr="00E551D1" w:rsidRDefault="00EE40CB" w:rsidP="00CC3B18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№</w:t>
            </w:r>
          </w:p>
          <w:p w:rsidR="00EE40CB" w:rsidRPr="00E551D1" w:rsidRDefault="00EE40CB" w:rsidP="00CC3B18">
            <w:pPr>
              <w:pStyle w:val="3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</w:tcPr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4409" w:type="dxa"/>
          </w:tcPr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Вопросы темы</w:t>
            </w:r>
          </w:p>
        </w:tc>
        <w:tc>
          <w:tcPr>
            <w:tcW w:w="836" w:type="dxa"/>
          </w:tcPr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Кол-во</w:t>
            </w:r>
          </w:p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часов</w:t>
            </w:r>
          </w:p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E551D1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51D1">
              <w:rPr>
                <w:sz w:val="22"/>
                <w:szCs w:val="22"/>
              </w:rPr>
              <w:t>ля</w:t>
            </w:r>
            <w:proofErr w:type="gramEnd"/>
          </w:p>
          <w:p w:rsidR="00EE40CB" w:rsidRPr="00E551D1" w:rsidRDefault="00EE40CB" w:rsidP="00CC3B18">
            <w:pPr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СРС</w:t>
            </w:r>
          </w:p>
        </w:tc>
        <w:tc>
          <w:tcPr>
            <w:tcW w:w="1418" w:type="dxa"/>
          </w:tcPr>
          <w:p w:rsidR="00EE40CB" w:rsidRPr="008E707F" w:rsidRDefault="00EE40CB" w:rsidP="00CC3B18">
            <w:pPr>
              <w:jc w:val="center"/>
              <w:rPr>
                <w:sz w:val="18"/>
                <w:szCs w:val="18"/>
              </w:rPr>
            </w:pPr>
            <w:r w:rsidRPr="008E707F">
              <w:rPr>
                <w:sz w:val="18"/>
                <w:szCs w:val="18"/>
              </w:rPr>
              <w:t>Литература</w:t>
            </w:r>
          </w:p>
          <w:p w:rsidR="00EE40CB" w:rsidRPr="008E707F" w:rsidRDefault="00EE40CB" w:rsidP="00CC3B18">
            <w:pPr>
              <w:jc w:val="center"/>
              <w:rPr>
                <w:sz w:val="18"/>
                <w:szCs w:val="18"/>
              </w:rPr>
            </w:pPr>
            <w:r w:rsidRPr="008E707F">
              <w:rPr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8E707F">
              <w:rPr>
                <w:sz w:val="18"/>
                <w:szCs w:val="18"/>
              </w:rPr>
              <w:t>)</w:t>
            </w:r>
          </w:p>
        </w:tc>
      </w:tr>
      <w:tr w:rsidR="00EE40CB" w:rsidRPr="00553260" w:rsidTr="00CC3B18">
        <w:tc>
          <w:tcPr>
            <w:tcW w:w="568" w:type="dxa"/>
          </w:tcPr>
          <w:p w:rsidR="00EE40CB" w:rsidRPr="000B1AE2" w:rsidRDefault="00EE40CB" w:rsidP="00CC3B18">
            <w:pPr>
              <w:jc w:val="center"/>
            </w:pPr>
            <w:r w:rsidRPr="000B1AE2">
              <w:t>1.</w:t>
            </w:r>
          </w:p>
        </w:tc>
        <w:tc>
          <w:tcPr>
            <w:tcW w:w="1842" w:type="dxa"/>
          </w:tcPr>
          <w:p w:rsidR="00EE40CB" w:rsidRPr="00CE3604" w:rsidRDefault="00EE40CB" w:rsidP="00CC3B18">
            <w:pPr>
              <w:ind w:left="-48" w:right="-108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  <w:r w:rsidRPr="00CE3604">
              <w:rPr>
                <w:b/>
                <w:bCs/>
                <w:color w:val="000000"/>
                <w:spacing w:val="3"/>
                <w:sz w:val="20"/>
                <w:szCs w:val="20"/>
              </w:rPr>
              <w:t>ОБЩАЯ ЧАСТЬ</w:t>
            </w:r>
          </w:p>
          <w:p w:rsidR="00EE40CB" w:rsidRPr="00CE3604" w:rsidRDefault="00EE40CB" w:rsidP="00CC3B18">
            <w:pPr>
              <w:rPr>
                <w:sz w:val="20"/>
                <w:szCs w:val="20"/>
              </w:rPr>
            </w:pPr>
            <w:r w:rsidRPr="00CE3604">
              <w:rPr>
                <w:b/>
                <w:sz w:val="20"/>
                <w:szCs w:val="20"/>
              </w:rPr>
              <w:t xml:space="preserve">Тема 6. </w:t>
            </w:r>
            <w:r w:rsidRPr="00CE3604">
              <w:rPr>
                <w:sz w:val="20"/>
                <w:szCs w:val="20"/>
              </w:rPr>
              <w:t>Стадии совершения умышленного преступления</w:t>
            </w:r>
          </w:p>
        </w:tc>
        <w:tc>
          <w:tcPr>
            <w:tcW w:w="4409" w:type="dxa"/>
          </w:tcPr>
          <w:p w:rsidR="00EE40CB" w:rsidRPr="00CE3604" w:rsidRDefault="00EE40CB" w:rsidP="00CC3B18">
            <w:pPr>
              <w:pStyle w:val="1"/>
            </w:pPr>
            <w:r>
              <w:t>1.</w:t>
            </w:r>
            <w:r w:rsidRPr="00CE3604">
              <w:t>Понятие и виды стадий преступной деятельности.</w:t>
            </w:r>
          </w:p>
          <w:p w:rsidR="00EE40CB" w:rsidRPr="00CE3604" w:rsidRDefault="00EE40CB" w:rsidP="00CC3B18">
            <w:pPr>
              <w:pStyle w:val="1"/>
            </w:pPr>
            <w:r w:rsidRPr="00CE3604">
              <w:t xml:space="preserve">2. Уголовно-правовое значение обнаружения умысла и </w:t>
            </w:r>
            <w:proofErr w:type="spellStart"/>
            <w:r w:rsidRPr="00CE3604">
              <w:t>посткриминального</w:t>
            </w:r>
            <w:proofErr w:type="spellEnd"/>
            <w:r w:rsidRPr="00CE3604">
              <w:t xml:space="preserve"> поведения.</w:t>
            </w:r>
          </w:p>
          <w:p w:rsidR="00EE40CB" w:rsidRPr="00CE3604" w:rsidRDefault="00EE40CB" w:rsidP="00CC3B18">
            <w:pPr>
              <w:pStyle w:val="1"/>
            </w:pPr>
            <w:r>
              <w:t>3.</w:t>
            </w:r>
            <w:r w:rsidRPr="00CE3604">
              <w:t>Оконченное преступление. Момент окончания отдельных видов преступлений.</w:t>
            </w:r>
          </w:p>
          <w:p w:rsidR="00EE40CB" w:rsidRPr="00CE3604" w:rsidRDefault="00EE40CB" w:rsidP="00CC3B18">
            <w:pPr>
              <w:pStyle w:val="1"/>
            </w:pPr>
            <w:r w:rsidRPr="00CE3604">
              <w:t>4. Неоконченное преступление и характеристика его признаков, отражение при квалификации.</w:t>
            </w:r>
          </w:p>
          <w:p w:rsidR="00EE40CB" w:rsidRPr="00CE3604" w:rsidRDefault="00EE40CB" w:rsidP="00CC3B18">
            <w:pPr>
              <w:pStyle w:val="1"/>
            </w:pPr>
            <w:r w:rsidRPr="00CE3604">
              <w:t>5. Понятие, признаки и формы приготовления к преступлению.</w:t>
            </w:r>
          </w:p>
          <w:p w:rsidR="00EE40CB" w:rsidRPr="00CE3604" w:rsidRDefault="00EE40CB" w:rsidP="00CC3B18">
            <w:pPr>
              <w:pStyle w:val="1"/>
            </w:pPr>
            <w:r>
              <w:t>6.</w:t>
            </w:r>
            <w:r w:rsidRPr="00CE3604">
              <w:t>Понятие покушения на преступление, признаки и виды.</w:t>
            </w:r>
          </w:p>
          <w:p w:rsidR="00EE40CB" w:rsidRPr="00CE3604" w:rsidRDefault="00EE40CB" w:rsidP="00CC3B18">
            <w:pPr>
              <w:pStyle w:val="1"/>
            </w:pPr>
            <w:r>
              <w:t>7.</w:t>
            </w:r>
            <w:r w:rsidRPr="00CE3604">
              <w:t xml:space="preserve">Добровольный отказ от доведения преступления до конца и деятельное раскаяние: уголовно-правовое значение. 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</w:pPr>
            <w:r w:rsidRPr="00604D34"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0CB" w:rsidRPr="00CE3604" w:rsidRDefault="00EE40CB" w:rsidP="00CC3B18">
            <w:pPr>
              <w:shd w:val="clear" w:color="auto" w:fill="FFFFFF"/>
              <w:ind w:left="113" w:right="113"/>
              <w:jc w:val="center"/>
            </w:pPr>
            <w:r w:rsidRPr="00CE3604">
              <w:t>Тестирование  в онлайн  режиме.</w:t>
            </w: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</w:pPr>
            <w:r w:rsidRPr="00553260">
              <w:rPr>
                <w:sz w:val="20"/>
                <w:szCs w:val="20"/>
              </w:rPr>
              <w:t>13,14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0B1AE2" w:rsidRDefault="00EE40CB" w:rsidP="00CC3B18">
            <w:pPr>
              <w:jc w:val="center"/>
            </w:pPr>
            <w:r w:rsidRPr="000B1AE2">
              <w:t>2.</w:t>
            </w:r>
          </w:p>
        </w:tc>
        <w:tc>
          <w:tcPr>
            <w:tcW w:w="1842" w:type="dxa"/>
          </w:tcPr>
          <w:p w:rsidR="00EE40CB" w:rsidRPr="00D34ABE" w:rsidRDefault="00EE40CB" w:rsidP="00CC3B18">
            <w:pPr>
              <w:rPr>
                <w:sz w:val="20"/>
                <w:szCs w:val="20"/>
              </w:rPr>
            </w:pPr>
            <w:r w:rsidRPr="00D34ABE">
              <w:rPr>
                <w:b/>
                <w:sz w:val="20"/>
                <w:szCs w:val="20"/>
              </w:rPr>
              <w:t xml:space="preserve">Тема 7. </w:t>
            </w:r>
            <w:r w:rsidRPr="00D34ABE">
              <w:rPr>
                <w:sz w:val="20"/>
                <w:szCs w:val="20"/>
              </w:rPr>
              <w:t>Соучастие в преступлении</w:t>
            </w:r>
          </w:p>
        </w:tc>
        <w:tc>
          <w:tcPr>
            <w:tcW w:w="4409" w:type="dxa"/>
          </w:tcPr>
          <w:p w:rsidR="00EE40CB" w:rsidRDefault="00EE40CB" w:rsidP="00CC3B18">
            <w:pPr>
              <w:pStyle w:val="1"/>
            </w:pPr>
            <w:r>
              <w:t>1.</w:t>
            </w:r>
            <w:r w:rsidRPr="00D34ABE">
              <w:t>Понятие, значение, признаки и виды соучастия в преступлении.</w:t>
            </w:r>
          </w:p>
          <w:p w:rsidR="00EE40CB" w:rsidRDefault="00EE40CB" w:rsidP="00CC3B18">
            <w:pPr>
              <w:pStyle w:val="1"/>
            </w:pPr>
            <w:r>
              <w:t>2.</w:t>
            </w:r>
            <w:r w:rsidRPr="00D34ABE">
              <w:t>Объективные и субъективные признаки, характе</w:t>
            </w:r>
            <w:r w:rsidRPr="00D34ABE">
              <w:softHyphen/>
              <w:t>ризующие деяние исполнителя, организатора, подстрекателя и пособника.</w:t>
            </w:r>
          </w:p>
          <w:p w:rsidR="00EE40CB" w:rsidRDefault="00EE40CB" w:rsidP="00CC3B18">
            <w:pPr>
              <w:pStyle w:val="1"/>
            </w:pPr>
            <w:r>
              <w:t>3.</w:t>
            </w:r>
            <w:r w:rsidRPr="00D34ABE">
              <w:t>Основания и пределы уголовной ответственности соучастников.</w:t>
            </w:r>
          </w:p>
          <w:p w:rsidR="00EE40CB" w:rsidRDefault="00EE40CB" w:rsidP="00CC3B18">
            <w:pPr>
              <w:pStyle w:val="1"/>
            </w:pPr>
            <w:r>
              <w:t xml:space="preserve">4. </w:t>
            </w:r>
            <w:r w:rsidRPr="00D34ABE">
              <w:t>Эксцесс исполнителя.</w:t>
            </w:r>
          </w:p>
          <w:p w:rsidR="00EE40CB" w:rsidRDefault="00EE40CB" w:rsidP="00CC3B18">
            <w:pPr>
              <w:pStyle w:val="1"/>
            </w:pPr>
            <w:r>
              <w:t>5.</w:t>
            </w:r>
            <w:r w:rsidRPr="00D34ABE">
              <w:t>Формы соучастия и их характеристика и виды.</w:t>
            </w:r>
          </w:p>
          <w:p w:rsidR="00EE40CB" w:rsidRDefault="00EE40CB" w:rsidP="00CC3B18">
            <w:pPr>
              <w:pStyle w:val="1"/>
            </w:pPr>
            <w:r>
              <w:t>6.</w:t>
            </w:r>
            <w:r w:rsidRPr="00D34ABE">
              <w:t>Организованная преступная группа</w:t>
            </w:r>
            <w:r>
              <w:t xml:space="preserve"> и п</w:t>
            </w:r>
            <w:r w:rsidRPr="00D34ABE">
              <w:t>реступная организация.</w:t>
            </w:r>
          </w:p>
          <w:p w:rsidR="00EE40CB" w:rsidRPr="00D34ABE" w:rsidRDefault="00EE40CB" w:rsidP="00CC3B18">
            <w:pPr>
              <w:pStyle w:val="1"/>
            </w:pPr>
            <w:r>
              <w:t xml:space="preserve">7. </w:t>
            </w:r>
            <w:r w:rsidRPr="00D34ABE">
              <w:t xml:space="preserve">Прикосновенность к преступлению и ее виды. 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D34ABE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13,14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0B1AE2" w:rsidRDefault="00EE40CB" w:rsidP="00CC3B18">
            <w:pPr>
              <w:jc w:val="center"/>
            </w:pPr>
            <w:r w:rsidRPr="000B1AE2">
              <w:t>3.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8.</w:t>
            </w:r>
            <w:r w:rsidRPr="004A0A42">
              <w:rPr>
                <w:sz w:val="20"/>
                <w:szCs w:val="20"/>
              </w:rPr>
              <w:t xml:space="preserve"> Множественность преступлений.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</w:t>
            </w:r>
            <w:r>
              <w:rPr>
                <w:sz w:val="20"/>
              </w:rPr>
              <w:t xml:space="preserve">и виды </w:t>
            </w:r>
            <w:r w:rsidRPr="00B17F83">
              <w:rPr>
                <w:sz w:val="20"/>
              </w:rPr>
              <w:t>единичного преступления</w:t>
            </w:r>
            <w:r>
              <w:rPr>
                <w:sz w:val="20"/>
              </w:rPr>
              <w:t>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>Понятие</w:t>
            </w:r>
            <w:r>
              <w:rPr>
                <w:sz w:val="20"/>
              </w:rPr>
              <w:t>, виды</w:t>
            </w:r>
            <w:r w:rsidRPr="00B17F83">
              <w:rPr>
                <w:sz w:val="20"/>
              </w:rPr>
              <w:t xml:space="preserve"> и правовая характеристика множественности преступлени</w:t>
            </w:r>
            <w:r>
              <w:rPr>
                <w:sz w:val="20"/>
              </w:rPr>
              <w:t>й.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Понятие повторности и её виды.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4.</w:t>
            </w:r>
            <w:r w:rsidRPr="00B17F83">
              <w:rPr>
                <w:sz w:val="20"/>
              </w:rPr>
              <w:t xml:space="preserve"> Понятие и виды совокупности преступлений.</w:t>
            </w:r>
          </w:p>
          <w:p w:rsidR="00EE40CB" w:rsidRPr="00D34ABE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</w:t>
            </w:r>
            <w:r w:rsidRPr="00B17F83">
              <w:rPr>
                <w:sz w:val="20"/>
              </w:rPr>
              <w:t>Рецидив и его виды.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D34ABE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  <w:r>
              <w:rPr>
                <w:sz w:val="20"/>
                <w:szCs w:val="20"/>
              </w:rPr>
              <w:t xml:space="preserve">4 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0B1AE2" w:rsidRDefault="00EE40CB" w:rsidP="00CC3B18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9.</w:t>
            </w:r>
            <w:r w:rsidRPr="004A0A42">
              <w:rPr>
                <w:sz w:val="20"/>
                <w:szCs w:val="20"/>
              </w:rPr>
              <w:t xml:space="preserve"> Обстоятельства, исключающие преступность деяния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виды обстоятельств, исключающих преступность деяния.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Pr="00B17F83">
              <w:rPr>
                <w:sz w:val="20"/>
              </w:rPr>
              <w:t xml:space="preserve"> </w:t>
            </w:r>
            <w:r>
              <w:rPr>
                <w:sz w:val="20"/>
              </w:rPr>
              <w:t>Понятие необходимой обороны и ее з</w:t>
            </w:r>
            <w:r w:rsidRPr="00B17F83">
              <w:rPr>
                <w:sz w:val="20"/>
              </w:rPr>
              <w:t>начение в деле борьбы с преступностью.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Причинение вреда при задержании лица, совершившего преступление</w:t>
            </w:r>
            <w:r>
              <w:rPr>
                <w:sz w:val="20"/>
              </w:rPr>
              <w:t>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B17F83">
              <w:rPr>
                <w:sz w:val="20"/>
              </w:rPr>
              <w:t>Крайняя необходимость</w:t>
            </w:r>
            <w:r>
              <w:rPr>
                <w:sz w:val="20"/>
              </w:rPr>
              <w:t>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Pr="00B17F83">
              <w:rPr>
                <w:sz w:val="20"/>
              </w:rPr>
              <w:t>Ошибка в наличии обстоятельств, исключающих преступность деяния, и её влияние на ответственность.</w:t>
            </w:r>
          </w:p>
          <w:p w:rsidR="00EE40CB" w:rsidRPr="002F0784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</w:rPr>
              <w:t>6.</w:t>
            </w:r>
            <w:r w:rsidRPr="00B17F83">
              <w:rPr>
                <w:sz w:val="20"/>
              </w:rPr>
              <w:t>Иные обстоятельства, исключающие преступность деяния: обоснованный риск, исполнение приказа или распоряжения, выполнение профессиональных обязанностей, осуществление субъективных прав, согласие лица на причинение ему вреда (согласие потерпевшего).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2F0784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8 </w:t>
            </w:r>
          </w:p>
        </w:tc>
      </w:tr>
    </w:tbl>
    <w:p w:rsidR="00EE40CB" w:rsidRDefault="00EE40CB" w:rsidP="00EE40CB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409"/>
        <w:gridCol w:w="836"/>
        <w:gridCol w:w="992"/>
        <w:gridCol w:w="1418"/>
      </w:tblGrid>
      <w:tr w:rsidR="00EE40CB" w:rsidRPr="00D34ABE" w:rsidTr="00CC3B18">
        <w:tc>
          <w:tcPr>
            <w:tcW w:w="568" w:type="dxa"/>
          </w:tcPr>
          <w:p w:rsidR="00EE40CB" w:rsidRPr="000B1AE2" w:rsidRDefault="00EE40CB" w:rsidP="00CC3B18">
            <w:pPr>
              <w:jc w:val="center"/>
            </w:pPr>
            <w:r w:rsidRPr="000B1AE2">
              <w:lastRenderedPageBreak/>
              <w:t>5</w:t>
            </w:r>
            <w:r>
              <w:t>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10.</w:t>
            </w:r>
          </w:p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</w:t>
            </w:r>
            <w:r>
              <w:rPr>
                <w:sz w:val="20"/>
              </w:rPr>
              <w:t>нятие уголовной ответственности и ее отличие от</w:t>
            </w:r>
            <w:r w:rsidRPr="00B17F83">
              <w:rPr>
                <w:sz w:val="20"/>
              </w:rPr>
              <w:t xml:space="preserve"> иных видов юридической ответственности</w:t>
            </w:r>
            <w:r>
              <w:rPr>
                <w:sz w:val="20"/>
              </w:rPr>
              <w:t>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Содержание уголовной ответственности и элементы, ее определяющие.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Формы реализации уголовной ответственности.</w:t>
            </w:r>
          </w:p>
          <w:p w:rsidR="00EE40CB" w:rsidRPr="008105BD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Цели уголовной ответственности и их реализация в процессе ее осуществления.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0CB" w:rsidRPr="00CE3604" w:rsidRDefault="00EE40CB" w:rsidP="00CC3B18">
            <w:pPr>
              <w:shd w:val="clear" w:color="auto" w:fill="FFFFFF"/>
              <w:ind w:left="113" w:right="113"/>
              <w:jc w:val="center"/>
            </w:pPr>
            <w:r w:rsidRPr="00CE3604">
              <w:t>Тестирование  в онлайн  режиме.</w:t>
            </w: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 w:rsidRPr="00683648">
              <w:t>6</w:t>
            </w:r>
            <w:r>
              <w:t>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11.</w:t>
            </w:r>
            <w:r w:rsidRPr="004A0A42">
              <w:rPr>
                <w:sz w:val="20"/>
                <w:szCs w:val="20"/>
              </w:rPr>
              <w:t xml:space="preserve"> Понятие наказания. Система и виды наказаний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признаки наказания.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Понятие и значение системы наказаний.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</w:t>
            </w:r>
            <w:r>
              <w:rPr>
                <w:sz w:val="20"/>
              </w:rPr>
              <w:t>Действующая система наказаний и ее в</w:t>
            </w:r>
            <w:r w:rsidRPr="00B17F83">
              <w:rPr>
                <w:sz w:val="20"/>
              </w:rPr>
              <w:t>иды</w:t>
            </w:r>
            <w:r>
              <w:rPr>
                <w:sz w:val="20"/>
              </w:rPr>
              <w:t>.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Основные, дополнительные, смешанные виды наказаний.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B17F83">
              <w:rPr>
                <w:sz w:val="20"/>
              </w:rPr>
              <w:t xml:space="preserve"> Пожизненное заключение как альтернатива смертной казни.</w:t>
            </w:r>
          </w:p>
          <w:p w:rsidR="00EE40CB" w:rsidRPr="00ED2B5F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6.</w:t>
            </w:r>
            <w:r w:rsidRPr="00B17F83">
              <w:rPr>
                <w:sz w:val="20"/>
              </w:rPr>
              <w:t xml:space="preserve"> Смертная казнь как исключитель</w:t>
            </w:r>
            <w:r>
              <w:rPr>
                <w:sz w:val="20"/>
              </w:rPr>
              <w:t>ная и временная мера наказания.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 w:rsidRPr="00683648">
              <w:t>7</w:t>
            </w:r>
            <w:r>
              <w:t>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12.</w:t>
            </w:r>
            <w:r w:rsidRPr="004A0A42">
              <w:rPr>
                <w:sz w:val="20"/>
                <w:szCs w:val="20"/>
              </w:rPr>
              <w:t xml:space="preserve"> Назначение наказания.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Общие начала назначения наказания.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2.</w:t>
            </w:r>
            <w:r w:rsidRPr="00B17F83">
              <w:rPr>
                <w:sz w:val="20"/>
              </w:rPr>
              <w:t xml:space="preserve"> Обстоятельства, смягчающие и отягчающие ответственность.</w:t>
            </w:r>
          </w:p>
          <w:p w:rsidR="00EE40CB" w:rsidRDefault="00EE40CB" w:rsidP="00CC3B1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Правила сложения наказаний</w:t>
            </w:r>
            <w:r>
              <w:rPr>
                <w:sz w:val="20"/>
              </w:rPr>
              <w:t>.</w:t>
            </w:r>
          </w:p>
          <w:p w:rsidR="00EE40CB" w:rsidRPr="00BF6443" w:rsidRDefault="00EE40CB" w:rsidP="00CC3B18">
            <w:pPr>
              <w:pStyle w:val="a3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B17F83">
              <w:rPr>
                <w:sz w:val="20"/>
              </w:rPr>
              <w:t xml:space="preserve"> Исчисление сроков наказания.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 w:rsidRPr="00604D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13638E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>
              <w:t>8.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ind w:right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13. </w:t>
            </w:r>
            <w:r w:rsidRPr="00ED2B5F">
              <w:rPr>
                <w:sz w:val="20"/>
                <w:szCs w:val="20"/>
              </w:rPr>
              <w:t>Иные меры уголовной ответственности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D2B5F">
              <w:rPr>
                <w:sz w:val="20"/>
                <w:szCs w:val="20"/>
              </w:rPr>
              <w:t xml:space="preserve">Осуждение с отсрочкой исполнения наказания. Основания и условия применения отсрочки наказания. </w:t>
            </w:r>
          </w:p>
          <w:p w:rsidR="00EE40CB" w:rsidRPr="00ED2B5F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D2B5F">
              <w:rPr>
                <w:sz w:val="20"/>
                <w:szCs w:val="20"/>
              </w:rPr>
              <w:t xml:space="preserve">Осуждение с условным неприменением наказания. Основания и условия принятия решения об условном неприменении наказания. </w:t>
            </w:r>
            <w:r>
              <w:rPr>
                <w:sz w:val="20"/>
                <w:szCs w:val="20"/>
              </w:rPr>
              <w:t>3.</w:t>
            </w:r>
            <w:r w:rsidRPr="00ED2B5F">
              <w:rPr>
                <w:sz w:val="20"/>
                <w:szCs w:val="20"/>
              </w:rPr>
              <w:t>Осуждение без назначения наказания. Основания и условия вынесения обвинительного приговора без назначения наказания.</w:t>
            </w:r>
          </w:p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D2B5F">
              <w:rPr>
                <w:sz w:val="20"/>
                <w:szCs w:val="20"/>
              </w:rPr>
              <w:t>Превентивный надзор и профилактическое наблюдение за осужденным как элементы воздействия уголовной ответственности, обусловленные осуждением лица за совершенное преступление.</w:t>
            </w:r>
          </w:p>
        </w:tc>
        <w:tc>
          <w:tcPr>
            <w:tcW w:w="836" w:type="dxa"/>
          </w:tcPr>
          <w:p w:rsidR="00EE40CB" w:rsidRPr="00604D34" w:rsidRDefault="00EE40CB" w:rsidP="00CC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ED2B5F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1-18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основная: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дополнит.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>
              <w:t>9.</w:t>
            </w:r>
          </w:p>
        </w:tc>
        <w:tc>
          <w:tcPr>
            <w:tcW w:w="1842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14.</w:t>
            </w:r>
            <w:r w:rsidRPr="004A0A42">
              <w:rPr>
                <w:sz w:val="20"/>
                <w:szCs w:val="20"/>
              </w:rPr>
              <w:t xml:space="preserve"> Освобождение от уголовной ответственности и наказания.</w:t>
            </w:r>
          </w:p>
        </w:tc>
        <w:tc>
          <w:tcPr>
            <w:tcW w:w="4409" w:type="dxa"/>
          </w:tcPr>
          <w:p w:rsidR="00EE40CB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  <w:szCs w:val="20"/>
              </w:rPr>
              <w:t>1.</w:t>
            </w:r>
            <w:r w:rsidRPr="00B17F83">
              <w:rPr>
                <w:sz w:val="20"/>
              </w:rPr>
              <w:t xml:space="preserve"> Понятие и виды освобождения от уголовной ответственности. 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17F83">
              <w:rPr>
                <w:sz w:val="20"/>
              </w:rPr>
              <w:t>Общие основания освобождения лица, совершившего преступление, от уголовной ответственности.</w:t>
            </w:r>
          </w:p>
          <w:p w:rsidR="00EE40CB" w:rsidRPr="00B17F83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17F83">
              <w:rPr>
                <w:sz w:val="20"/>
              </w:rPr>
              <w:t xml:space="preserve"> Условно-досрочное освобождение от наказания, основания и условия такого освобождения.</w:t>
            </w:r>
          </w:p>
          <w:p w:rsidR="00EE40CB" w:rsidRPr="00BF6443" w:rsidRDefault="00EE40CB" w:rsidP="00CC3B18">
            <w:pPr>
              <w:pStyle w:val="a3"/>
              <w:spacing w:after="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B17F83">
              <w:rPr>
                <w:sz w:val="20"/>
              </w:rPr>
              <w:t xml:space="preserve"> Амнистия и помилование.</w:t>
            </w: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13638E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EE40CB" w:rsidRPr="00553260" w:rsidRDefault="00EE40CB" w:rsidP="00CC3B18">
            <w:pPr>
              <w:ind w:right="14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15.</w:t>
            </w:r>
            <w:r w:rsidRPr="00553260">
              <w:rPr>
                <w:i/>
              </w:rPr>
              <w:t xml:space="preserve"> </w:t>
            </w:r>
            <w:r w:rsidRPr="00553260">
              <w:rPr>
                <w:bCs/>
                <w:iCs/>
                <w:sz w:val="20"/>
                <w:szCs w:val="20"/>
              </w:rPr>
              <w:t>Понятие, значение и система Особенной части УК. Понятие и процесс  квалификации преступлений</w:t>
            </w:r>
          </w:p>
        </w:tc>
        <w:tc>
          <w:tcPr>
            <w:tcW w:w="4409" w:type="dxa"/>
          </w:tcPr>
          <w:p w:rsidR="00EE40CB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53260">
              <w:rPr>
                <w:sz w:val="20"/>
                <w:szCs w:val="20"/>
              </w:rPr>
              <w:t>Понятие Особ</w:t>
            </w:r>
            <w:r>
              <w:rPr>
                <w:sz w:val="20"/>
                <w:szCs w:val="20"/>
              </w:rPr>
              <w:t xml:space="preserve">енной части </w:t>
            </w:r>
            <w:proofErr w:type="gramStart"/>
            <w:r>
              <w:rPr>
                <w:sz w:val="20"/>
                <w:szCs w:val="20"/>
              </w:rPr>
              <w:t>УК  РБ</w:t>
            </w:r>
            <w:proofErr w:type="gramEnd"/>
            <w:r>
              <w:rPr>
                <w:sz w:val="20"/>
                <w:szCs w:val="20"/>
              </w:rPr>
              <w:t xml:space="preserve"> и с</w:t>
            </w:r>
            <w:r w:rsidRPr="005532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стема </w:t>
            </w:r>
            <w:r w:rsidRPr="00553260">
              <w:rPr>
                <w:sz w:val="20"/>
                <w:szCs w:val="20"/>
              </w:rPr>
              <w:t xml:space="preserve">и принципы ее построения. 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53260">
              <w:rPr>
                <w:sz w:val="20"/>
                <w:szCs w:val="20"/>
              </w:rPr>
              <w:t>Поня</w:t>
            </w:r>
            <w:r>
              <w:rPr>
                <w:sz w:val="20"/>
                <w:szCs w:val="20"/>
              </w:rPr>
              <w:t>тие квалификации преступлений и ее с</w:t>
            </w:r>
            <w:r w:rsidRPr="00553260">
              <w:rPr>
                <w:sz w:val="20"/>
                <w:szCs w:val="20"/>
              </w:rPr>
              <w:t xml:space="preserve">тадии квалификации. 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553260">
              <w:rPr>
                <w:sz w:val="20"/>
                <w:szCs w:val="20"/>
              </w:rPr>
              <w:t xml:space="preserve">Признаки состава конкретного преступления как основа для его квалификации. 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553260">
              <w:rPr>
                <w:sz w:val="20"/>
                <w:szCs w:val="20"/>
              </w:rPr>
              <w:t xml:space="preserve">Установление и закрепление фактических обстоятельств, подлежащих уголовно-правовой оценке. </w:t>
            </w:r>
          </w:p>
          <w:p w:rsidR="00EE40CB" w:rsidRPr="00553260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553260">
              <w:rPr>
                <w:sz w:val="20"/>
                <w:szCs w:val="20"/>
              </w:rPr>
              <w:t xml:space="preserve">Основные общие правила квалификации преступлений. </w:t>
            </w:r>
          </w:p>
          <w:p w:rsidR="00EE40CB" w:rsidRDefault="00EE40CB" w:rsidP="00CC3B1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553260">
              <w:rPr>
                <w:sz w:val="20"/>
                <w:szCs w:val="20"/>
              </w:rPr>
              <w:t>Конкуренция уголовно-правовых норм и правила ее разрешения</w:t>
            </w: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0CB" w:rsidRPr="00CE3604" w:rsidRDefault="00EE40CB" w:rsidP="00CC3B18">
            <w:pPr>
              <w:shd w:val="clear" w:color="auto" w:fill="FFFFFF"/>
              <w:ind w:left="113" w:right="113"/>
              <w:jc w:val="center"/>
            </w:pPr>
          </w:p>
        </w:tc>
        <w:tc>
          <w:tcPr>
            <w:tcW w:w="1418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1,3,5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>
              <w:lastRenderedPageBreak/>
              <w:t>11</w:t>
            </w:r>
            <w:r w:rsidRPr="00683648">
              <w:t>.</w:t>
            </w:r>
          </w:p>
        </w:tc>
        <w:tc>
          <w:tcPr>
            <w:tcW w:w="1842" w:type="dxa"/>
          </w:tcPr>
          <w:p w:rsidR="00EE40CB" w:rsidRPr="002F0784" w:rsidRDefault="00EE40CB" w:rsidP="00CC3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18</w:t>
            </w:r>
            <w:r w:rsidRPr="002F0784">
              <w:rPr>
                <w:b/>
                <w:sz w:val="20"/>
                <w:szCs w:val="20"/>
              </w:rPr>
              <w:t>.</w:t>
            </w:r>
          </w:p>
          <w:p w:rsidR="00EE40CB" w:rsidRPr="002F0784" w:rsidRDefault="00EE40CB" w:rsidP="00CC3B18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уклада семейных отношений и интересов несовершеннолетних</w:t>
            </w:r>
          </w:p>
        </w:tc>
        <w:tc>
          <w:tcPr>
            <w:tcW w:w="4409" w:type="dxa"/>
          </w:tcPr>
          <w:p w:rsidR="00EE40CB" w:rsidRPr="002F0784" w:rsidRDefault="00EE40CB" w:rsidP="00CC3B18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 xml:space="preserve">1.Понятие, виды </w:t>
            </w:r>
            <w:proofErr w:type="gramStart"/>
            <w:r w:rsidRPr="002F0784">
              <w:rPr>
                <w:sz w:val="20"/>
                <w:szCs w:val="20"/>
              </w:rPr>
              <w:t>и  общая</w:t>
            </w:r>
            <w:proofErr w:type="gramEnd"/>
            <w:r w:rsidRPr="002F0784">
              <w:rPr>
                <w:sz w:val="20"/>
                <w:szCs w:val="20"/>
              </w:rPr>
              <w:t xml:space="preserve"> характеристика преступлений против нравственного и физического развития несовершеннолетних.</w:t>
            </w:r>
          </w:p>
          <w:p w:rsidR="00EE40CB" w:rsidRDefault="00EE40CB" w:rsidP="00CC3B18">
            <w:pPr>
              <w:shd w:val="clear" w:color="auto" w:fill="FFFFFF"/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2.Вовлечение несовершеннолетнего в совершение преступления (ст.172 УК). Юридический ана</w:t>
            </w:r>
            <w:r>
              <w:rPr>
                <w:sz w:val="20"/>
                <w:szCs w:val="20"/>
              </w:rPr>
              <w:t>лиз.</w:t>
            </w:r>
          </w:p>
          <w:p w:rsidR="00EE40CB" w:rsidRPr="006A78AD" w:rsidRDefault="00EE40CB" w:rsidP="00CC3B1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A78AD">
              <w:rPr>
                <w:sz w:val="20"/>
                <w:szCs w:val="20"/>
              </w:rPr>
              <w:t>Уклонение родителей от содержания детей либо от возмещения расходов, затраченных государством на содержание детей, находящихся</w:t>
            </w:r>
            <w:r>
              <w:rPr>
                <w:sz w:val="20"/>
                <w:szCs w:val="20"/>
              </w:rPr>
              <w:t xml:space="preserve"> или находившихся на гос. обеспечении (ст.174 УК)</w:t>
            </w:r>
            <w:r w:rsidRPr="006A78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A78AD">
              <w:rPr>
                <w:sz w:val="20"/>
                <w:szCs w:val="20"/>
              </w:rPr>
              <w:t>Юридический анализ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>
              <w:t>Тестирование  в онлайн  режиме</w:t>
            </w:r>
          </w:p>
        </w:tc>
        <w:tc>
          <w:tcPr>
            <w:tcW w:w="1418" w:type="dxa"/>
          </w:tcPr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B523CC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1-18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основная: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1-22</w:t>
            </w:r>
          </w:p>
          <w:p w:rsidR="00EE40CB" w:rsidRPr="0013638E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дополнит.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683648" w:rsidRDefault="00EE40CB" w:rsidP="00CC3B18">
            <w:pPr>
              <w:jc w:val="center"/>
            </w:pPr>
            <w:r>
              <w:t>12.</w:t>
            </w:r>
          </w:p>
        </w:tc>
        <w:tc>
          <w:tcPr>
            <w:tcW w:w="1842" w:type="dxa"/>
          </w:tcPr>
          <w:p w:rsidR="00EE40CB" w:rsidRDefault="00EE40CB" w:rsidP="00CC3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19. </w:t>
            </w:r>
            <w:r w:rsidRPr="00B523CC">
              <w:rPr>
                <w:sz w:val="20"/>
                <w:szCs w:val="20"/>
              </w:rPr>
              <w:t>Преступления против собственности</w:t>
            </w:r>
          </w:p>
        </w:tc>
        <w:tc>
          <w:tcPr>
            <w:tcW w:w="4409" w:type="dxa"/>
          </w:tcPr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23CC">
              <w:rPr>
                <w:sz w:val="20"/>
                <w:szCs w:val="20"/>
              </w:rPr>
              <w:t xml:space="preserve">Формы хищений: кража, грабеж, разбой, вымогательство, мошенничество, хищение путем злоупотребления служебными полномочиями, присвоение либо растрата, хищение путем </w:t>
            </w:r>
            <w:proofErr w:type="gramStart"/>
            <w:r>
              <w:rPr>
                <w:sz w:val="20"/>
                <w:szCs w:val="20"/>
              </w:rPr>
              <w:t>модификации  компьютерной</w:t>
            </w:r>
            <w:proofErr w:type="gramEnd"/>
            <w:r>
              <w:rPr>
                <w:sz w:val="20"/>
                <w:szCs w:val="20"/>
              </w:rPr>
              <w:t xml:space="preserve"> информации  и их разграничение.</w:t>
            </w:r>
          </w:p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23CC">
              <w:rPr>
                <w:sz w:val="20"/>
                <w:szCs w:val="20"/>
              </w:rPr>
              <w:t xml:space="preserve">Влияние размера похищенного на квалификацию преступления. </w:t>
            </w:r>
          </w:p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523CC">
              <w:rPr>
                <w:sz w:val="20"/>
                <w:szCs w:val="20"/>
              </w:rPr>
              <w:t xml:space="preserve">Корыстные посягательства на собственность, не являющиеся хищениями. Угон транспортного средства или </w:t>
            </w:r>
            <w:proofErr w:type="gramStart"/>
            <w:r w:rsidRPr="00B523CC">
              <w:rPr>
                <w:sz w:val="20"/>
                <w:szCs w:val="20"/>
              </w:rPr>
              <w:t>маломерного  судна</w:t>
            </w:r>
            <w:proofErr w:type="gramEnd"/>
            <w:r w:rsidRPr="00B523CC">
              <w:rPr>
                <w:sz w:val="20"/>
                <w:szCs w:val="20"/>
              </w:rPr>
              <w:t xml:space="preserve">. </w:t>
            </w:r>
          </w:p>
          <w:p w:rsidR="00EE40CB" w:rsidRPr="002F0784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23CC">
              <w:rPr>
                <w:sz w:val="20"/>
                <w:szCs w:val="20"/>
              </w:rPr>
              <w:t xml:space="preserve">Некорыстные преступления против собственности. Незаконное отчуждение вверенного имущества. Умышленные уничтожение либо повреждение имущества. </w:t>
            </w: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B523CC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1-18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основная: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1-22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дополнит.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</w:t>
            </w:r>
          </w:p>
        </w:tc>
      </w:tr>
      <w:tr w:rsidR="00EE40CB" w:rsidRPr="00D34ABE" w:rsidTr="00CC3B18">
        <w:tc>
          <w:tcPr>
            <w:tcW w:w="568" w:type="dxa"/>
          </w:tcPr>
          <w:p w:rsidR="00EE40CB" w:rsidRPr="00D34ABE" w:rsidRDefault="00EE40CB" w:rsidP="00CC3B18">
            <w:pPr>
              <w:jc w:val="center"/>
              <w:rPr>
                <w:sz w:val="20"/>
                <w:szCs w:val="20"/>
              </w:rPr>
            </w:pPr>
            <w: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EE40CB" w:rsidRPr="002F0784" w:rsidRDefault="00EE40CB" w:rsidP="00CC3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20.</w:t>
            </w:r>
          </w:p>
          <w:p w:rsidR="00EE40CB" w:rsidRPr="002F0784" w:rsidRDefault="00EE40CB" w:rsidP="00CC3B18">
            <w:pPr>
              <w:rPr>
                <w:sz w:val="20"/>
                <w:szCs w:val="20"/>
              </w:rPr>
            </w:pPr>
            <w:r w:rsidRPr="002F0784">
              <w:rPr>
                <w:sz w:val="20"/>
                <w:szCs w:val="20"/>
              </w:rPr>
              <w:t>Преступления против порядка осуществления экономической деятельности</w:t>
            </w:r>
          </w:p>
        </w:tc>
        <w:tc>
          <w:tcPr>
            <w:tcW w:w="4409" w:type="dxa"/>
          </w:tcPr>
          <w:p w:rsidR="00EE40CB" w:rsidRPr="00DA04DF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 w:rsidRPr="00DA04DF">
              <w:rPr>
                <w:bCs/>
                <w:iCs/>
                <w:sz w:val="20"/>
                <w:szCs w:val="20"/>
              </w:rPr>
              <w:t xml:space="preserve">1.Понятие и общая характеристика преступлений против порядка осуществления экономической деятельности. </w:t>
            </w:r>
          </w:p>
          <w:p w:rsidR="00EE40CB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 w:rsidRPr="00DA04DF">
              <w:rPr>
                <w:bCs/>
                <w:iCs/>
                <w:sz w:val="20"/>
                <w:szCs w:val="20"/>
              </w:rPr>
              <w:t>2.Преступления против финансовой системы. Изготовление, хранение либо сбыт поддельных денег или ценных бумаг.</w:t>
            </w:r>
          </w:p>
          <w:p w:rsidR="00EE40CB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 w:rsidRPr="00DA04DF">
              <w:rPr>
                <w:bCs/>
                <w:iCs/>
                <w:sz w:val="20"/>
                <w:szCs w:val="20"/>
              </w:rPr>
              <w:t xml:space="preserve"> 3.Нарушение правил о сделках с драгоценными металлами и камнями. </w:t>
            </w:r>
          </w:p>
          <w:p w:rsidR="00EE40CB" w:rsidRPr="00DA04DF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 w:rsidRPr="00DA04DF">
              <w:rPr>
                <w:bCs/>
                <w:iCs/>
                <w:sz w:val="20"/>
                <w:szCs w:val="20"/>
              </w:rPr>
              <w:t xml:space="preserve">4.Преступления против бюджетной системы. Уклонение от </w:t>
            </w:r>
            <w:proofErr w:type="gramStart"/>
            <w:r w:rsidRPr="00DA04DF">
              <w:rPr>
                <w:bCs/>
                <w:iCs/>
                <w:sz w:val="20"/>
                <w:szCs w:val="20"/>
              </w:rPr>
              <w:t>уплаты  налогов</w:t>
            </w:r>
            <w:proofErr w:type="gramEnd"/>
            <w:r w:rsidRPr="00DA04DF">
              <w:rPr>
                <w:bCs/>
                <w:iCs/>
                <w:sz w:val="20"/>
                <w:szCs w:val="20"/>
              </w:rPr>
              <w:t xml:space="preserve">, сборов. </w:t>
            </w:r>
          </w:p>
          <w:p w:rsidR="00EE40CB" w:rsidRPr="00DA04DF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 w:rsidRPr="00DA04DF">
              <w:rPr>
                <w:bCs/>
                <w:iCs/>
                <w:sz w:val="20"/>
                <w:szCs w:val="20"/>
              </w:rPr>
              <w:t>5.Таможенные преступления. Контрабанда. 6.Преступления против основ осуществления предпринимательской деятельности. Предпринимательская деятельность осуществляемая без специального разрешения (лицензии)</w:t>
            </w: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EE40CB" w:rsidRPr="00D34ABE" w:rsidRDefault="00EE40CB" w:rsidP="00CC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B523CC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1-18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основная: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1-22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дополнит.</w:t>
            </w:r>
          </w:p>
          <w:p w:rsidR="00EE40CB" w:rsidRPr="0013638E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40CB" w:rsidRPr="000A64E9" w:rsidTr="00CC3B18">
        <w:tc>
          <w:tcPr>
            <w:tcW w:w="568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E40CB" w:rsidRPr="000A64E9" w:rsidRDefault="00EE40CB" w:rsidP="00CC3B18">
            <w:pPr>
              <w:jc w:val="right"/>
              <w:rPr>
                <w:b/>
                <w:sz w:val="22"/>
                <w:szCs w:val="22"/>
              </w:rPr>
            </w:pPr>
            <w:r w:rsidRPr="000A64E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409" w:type="dxa"/>
          </w:tcPr>
          <w:p w:rsidR="00EE40CB" w:rsidRPr="000A64E9" w:rsidRDefault="00EE40CB" w:rsidP="00CC3B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40CB" w:rsidRDefault="00EE40CB" w:rsidP="00EE40CB">
      <w:pPr>
        <w:shd w:val="clear" w:color="auto" w:fill="FFFFFF"/>
        <w:spacing w:line="317" w:lineRule="exact"/>
        <w:ind w:left="720"/>
        <w:jc w:val="center"/>
        <w:rPr>
          <w:b/>
          <w:bCs/>
          <w:iCs/>
        </w:rPr>
      </w:pPr>
    </w:p>
    <w:p w:rsidR="00EE40CB" w:rsidRDefault="00EE40CB" w:rsidP="00EE40CB">
      <w:pPr>
        <w:shd w:val="clear" w:color="auto" w:fill="FFFFFF"/>
        <w:spacing w:line="317" w:lineRule="exact"/>
        <w:rPr>
          <w:b/>
          <w:bCs/>
          <w:iCs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</w:p>
    <w:p w:rsidR="00EE40CB" w:rsidRDefault="00EE40CB" w:rsidP="00EE40CB">
      <w:pPr>
        <w:rPr>
          <w:b/>
        </w:rPr>
      </w:pPr>
      <w:r w:rsidRPr="00A3660D">
        <w:rPr>
          <w:b/>
        </w:rPr>
        <w:lastRenderedPageBreak/>
        <w:t xml:space="preserve">4.2. </w:t>
      </w:r>
      <w:r>
        <w:rPr>
          <w:b/>
        </w:rPr>
        <w:t>ЗАОЧНОЙ (</w:t>
      </w:r>
      <w:r w:rsidRPr="00A3660D">
        <w:rPr>
          <w:b/>
        </w:rPr>
        <w:t>ДИСТАНЦИОННОЙ</w:t>
      </w:r>
      <w:r>
        <w:rPr>
          <w:b/>
        </w:rPr>
        <w:t>)</w:t>
      </w:r>
      <w:r w:rsidRPr="00A3660D">
        <w:rPr>
          <w:b/>
        </w:rPr>
        <w:t xml:space="preserve"> ФОРМЫ ПОЛУЧЕНИЯ ОБРАЗОВАНИЯ</w:t>
      </w:r>
    </w:p>
    <w:p w:rsidR="00EE40CB" w:rsidRPr="006621C3" w:rsidRDefault="00EE40CB" w:rsidP="00EE40CB">
      <w:pPr>
        <w:ind w:firstLine="709"/>
        <w:jc w:val="center"/>
        <w:rPr>
          <w:b/>
          <w:color w:val="FF000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11"/>
        <w:gridCol w:w="850"/>
        <w:gridCol w:w="1033"/>
        <w:gridCol w:w="1377"/>
      </w:tblGrid>
      <w:tr w:rsidR="00EE40CB" w:rsidRPr="007A27AF" w:rsidTr="00CC3B18">
        <w:tc>
          <w:tcPr>
            <w:tcW w:w="568" w:type="dxa"/>
          </w:tcPr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№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11" w:type="dxa"/>
          </w:tcPr>
          <w:p w:rsidR="00EE40CB" w:rsidRPr="007A27AF" w:rsidRDefault="00EE40CB" w:rsidP="00CC3B18">
            <w:pPr>
              <w:ind w:firstLine="432"/>
              <w:jc w:val="center"/>
              <w:rPr>
                <w:spacing w:val="2"/>
                <w:sz w:val="20"/>
                <w:szCs w:val="20"/>
              </w:rPr>
            </w:pPr>
            <w:r w:rsidRPr="007A27AF">
              <w:rPr>
                <w:spacing w:val="2"/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Кол-во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часов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Форма контроля</w:t>
            </w:r>
          </w:p>
          <w:p w:rsidR="00EE40CB" w:rsidRPr="007A27AF" w:rsidRDefault="00EE40CB" w:rsidP="00CC3B18">
            <w:pPr>
              <w:jc w:val="center"/>
              <w:rPr>
                <w:sz w:val="20"/>
                <w:szCs w:val="20"/>
              </w:rPr>
            </w:pPr>
            <w:r w:rsidRPr="007A27AF">
              <w:rPr>
                <w:sz w:val="20"/>
                <w:szCs w:val="20"/>
              </w:rPr>
              <w:t>СРС</w:t>
            </w:r>
          </w:p>
        </w:tc>
        <w:tc>
          <w:tcPr>
            <w:tcW w:w="1377" w:type="dxa"/>
          </w:tcPr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Литература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ED2B5F">
              <w:rPr>
                <w:sz w:val="20"/>
                <w:szCs w:val="20"/>
              </w:rPr>
              <w:t>)</w:t>
            </w:r>
          </w:p>
        </w:tc>
      </w:tr>
      <w:tr w:rsidR="00EE40CB" w:rsidRPr="004A0A42" w:rsidTr="00CC3B18">
        <w:trPr>
          <w:trHeight w:val="677"/>
        </w:trPr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1.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left="-48" w:right="-108"/>
              <w:rPr>
                <w:bCs/>
                <w:color w:val="000000"/>
                <w:spacing w:val="3"/>
                <w:sz w:val="20"/>
                <w:szCs w:val="20"/>
              </w:rPr>
            </w:pPr>
            <w:r w:rsidRPr="004A0A42">
              <w:rPr>
                <w:b/>
                <w:bCs/>
                <w:color w:val="000000"/>
                <w:spacing w:val="3"/>
                <w:sz w:val="20"/>
                <w:szCs w:val="20"/>
              </w:rPr>
              <w:t>Тема 2.</w:t>
            </w:r>
            <w:r w:rsidRPr="004A0A42">
              <w:rPr>
                <w:sz w:val="20"/>
                <w:szCs w:val="20"/>
              </w:rPr>
              <w:t xml:space="preserve"> Уголовный закон как источник уголовного права.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bCs/>
                <w:sz w:val="20"/>
                <w:szCs w:val="20"/>
              </w:rPr>
              <w:t>1.</w:t>
            </w:r>
            <w:r w:rsidRPr="004A0A42">
              <w:rPr>
                <w:sz w:val="20"/>
                <w:szCs w:val="20"/>
              </w:rPr>
              <w:t xml:space="preserve"> Уголовный закон, его назначение и предъявляемые к нему требования как к источнику уголовного права.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2.Структура уголовного закона (УК РБ).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3. Структура норм Особенной части УК, Диспозиция и санкция и их виды. 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4. Действие уголовного закона во времени.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5. Обратная сила уголовного закона.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6.Действие уголовного закона в пространстве.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Действие уголовного закона по кругу лиц.</w:t>
            </w:r>
          </w:p>
          <w:p w:rsidR="00EE40CB" w:rsidRPr="004A0A42" w:rsidRDefault="00EE40CB" w:rsidP="00CC3B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8.Выдача лица, совершившего преступление (экстрадиция).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EE40CB" w:rsidRPr="00E551D1" w:rsidRDefault="00EE40CB" w:rsidP="00CC3B1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551D1">
              <w:rPr>
                <w:sz w:val="22"/>
                <w:szCs w:val="22"/>
              </w:rPr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377" w:type="dxa"/>
          </w:tcPr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 xml:space="preserve">. норм. </w:t>
            </w:r>
            <w:proofErr w:type="spellStart"/>
            <w:proofErr w:type="gramStart"/>
            <w:r w:rsidRPr="00ED2B5F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1-18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основная: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1-22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дополнит.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1,12</w:t>
            </w:r>
          </w:p>
        </w:tc>
      </w:tr>
      <w:tr w:rsidR="00EE40CB" w:rsidRPr="004A0A42" w:rsidTr="00CC3B18">
        <w:trPr>
          <w:trHeight w:val="517"/>
        </w:trPr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2.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 </w:t>
            </w:r>
            <w:r w:rsidRPr="004A0A42">
              <w:rPr>
                <w:b/>
                <w:bCs/>
                <w:color w:val="000000"/>
                <w:spacing w:val="3"/>
                <w:sz w:val="20"/>
                <w:szCs w:val="20"/>
              </w:rPr>
              <w:t>Тема 3.</w:t>
            </w:r>
            <w:r w:rsidRPr="004A0A42">
              <w:rPr>
                <w:sz w:val="20"/>
                <w:szCs w:val="20"/>
              </w:rPr>
              <w:t xml:space="preserve"> Преступление как основание уголовной ответственности.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pStyle w:val="1"/>
            </w:pPr>
            <w:r w:rsidRPr="004A0A42">
              <w:t xml:space="preserve">1.Понятие преступления и его социально-правовая природа. </w:t>
            </w:r>
          </w:p>
          <w:p w:rsidR="00EE40CB" w:rsidRPr="004A0A42" w:rsidRDefault="00EE40CB" w:rsidP="00CC3B18">
            <w:pPr>
              <w:pStyle w:val="1"/>
            </w:pPr>
            <w:r w:rsidRPr="004A0A42">
              <w:t xml:space="preserve">2.Преступление как деяние. </w:t>
            </w:r>
          </w:p>
          <w:p w:rsidR="00EE40CB" w:rsidRPr="004A0A42" w:rsidRDefault="00EE40CB" w:rsidP="00CC3B18">
            <w:pPr>
              <w:pStyle w:val="1"/>
            </w:pPr>
            <w:r w:rsidRPr="004A0A42">
              <w:t>3.Признаки преступления и их содержание. 4.Отличие преступления от других правонарушений и иных антиобщественных поступков.</w:t>
            </w:r>
          </w:p>
          <w:p w:rsidR="00EE40CB" w:rsidRPr="004A0A42" w:rsidRDefault="00EE40CB" w:rsidP="00CC3B18">
            <w:pPr>
              <w:pStyle w:val="1"/>
            </w:pPr>
            <w:r w:rsidRPr="004A0A42">
              <w:t xml:space="preserve">5.Классификация преступлений. Категории преступлений. </w:t>
            </w:r>
          </w:p>
          <w:p w:rsidR="00EE40CB" w:rsidRPr="004A0A42" w:rsidRDefault="00EE40CB" w:rsidP="00CC3B18">
            <w:pPr>
              <w:pStyle w:val="1"/>
            </w:pPr>
            <w:r w:rsidRPr="004A0A42">
              <w:t xml:space="preserve">6.Понятие основания и условий уголовной ответственности. </w:t>
            </w:r>
          </w:p>
          <w:p w:rsidR="00EE40CB" w:rsidRPr="004A0A42" w:rsidRDefault="00EE40CB" w:rsidP="00CC3B18">
            <w:pPr>
              <w:pStyle w:val="1"/>
            </w:pPr>
            <w:r w:rsidRPr="004A0A42">
              <w:t>7.Преступление как основание уголовной ответственности.</w:t>
            </w:r>
          </w:p>
          <w:p w:rsidR="00EE40CB" w:rsidRPr="004A0A42" w:rsidRDefault="00EE40CB" w:rsidP="00CC3B18">
            <w:pPr>
              <w:pStyle w:val="1"/>
              <w:rPr>
                <w:bCs/>
              </w:rPr>
            </w:pPr>
            <w:r w:rsidRPr="004A0A42">
              <w:t xml:space="preserve">8.Условия уголовной ответственности. 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ED2B5F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1-18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основная: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1-22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дополнит.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11,12</w:t>
            </w:r>
          </w:p>
        </w:tc>
      </w:tr>
      <w:tr w:rsidR="00EE40CB" w:rsidRPr="004A0A42" w:rsidTr="00CC3B18">
        <w:trPr>
          <w:trHeight w:val="887"/>
        </w:trPr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3.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6.</w:t>
            </w:r>
            <w:r w:rsidRPr="004A0A42">
              <w:rPr>
                <w:sz w:val="20"/>
                <w:szCs w:val="20"/>
              </w:rPr>
              <w:t xml:space="preserve"> Стадии совершения умышленного преступления.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pStyle w:val="1"/>
            </w:pPr>
            <w:r w:rsidRPr="004A0A42">
              <w:t>1. Понятие и виды стадий преступной деятельности.</w:t>
            </w:r>
          </w:p>
          <w:p w:rsidR="00EE40CB" w:rsidRPr="004A0A42" w:rsidRDefault="00EE40CB" w:rsidP="00CC3B18">
            <w:pPr>
              <w:pStyle w:val="1"/>
            </w:pPr>
            <w:r w:rsidRPr="004A0A42">
              <w:t xml:space="preserve">2.Уголовно-правовое значение обнаружения умысла и </w:t>
            </w:r>
            <w:proofErr w:type="spellStart"/>
            <w:r w:rsidRPr="004A0A42">
              <w:t>посткриминального</w:t>
            </w:r>
            <w:proofErr w:type="spellEnd"/>
            <w:r w:rsidRPr="004A0A42">
              <w:t xml:space="preserve"> поведения.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3.Оконченное преступление. Момент окончания отдельных видов преступлений.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4.Неоконченное преступление и характеристика его признаков, отражение при квалификации.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5.Понятие, признаки и формы приготовления к преступлению.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6.Понятие покушения на преступление, признаки и виды.</w:t>
            </w:r>
          </w:p>
          <w:p w:rsidR="00EE40CB" w:rsidRPr="004A0A42" w:rsidRDefault="00EE40CB" w:rsidP="00CC3B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Добровольный отказ от доведения преступления до конца и деятельное раскаяние: уголовно-правовое значение.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</w:pPr>
            <w:r w:rsidRPr="00553260">
              <w:rPr>
                <w:sz w:val="20"/>
                <w:szCs w:val="20"/>
              </w:rPr>
              <w:t>13,14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4.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7.</w:t>
            </w:r>
            <w:r w:rsidRPr="004A0A42">
              <w:rPr>
                <w:sz w:val="20"/>
                <w:szCs w:val="20"/>
              </w:rPr>
              <w:t xml:space="preserve"> Соучастие в преступлении.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pStyle w:val="1"/>
            </w:pPr>
            <w:r w:rsidRPr="004A0A42">
              <w:t>1. Понятие, значение, признаки и виды соучастия в преступлении.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2. Объективные и субъективные признаки, характе</w:t>
            </w:r>
            <w:r w:rsidRPr="004A0A42">
              <w:softHyphen/>
              <w:t>ризующие деяние исполнителя, организатора, подстрекателя и пособника.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3. Основания и пределы уголовной ответственности соучастников.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4. Эксцесс исполнителя.</w:t>
            </w:r>
          </w:p>
          <w:p w:rsidR="00EE40CB" w:rsidRPr="004A0A42" w:rsidRDefault="00EE40CB" w:rsidP="00CC3B18">
            <w:pPr>
              <w:pStyle w:val="1"/>
            </w:pPr>
            <w:r w:rsidRPr="004A0A42">
              <w:t>5. Формы соучастия и их характеристика и виды.</w:t>
            </w:r>
          </w:p>
          <w:p w:rsidR="00EE40CB" w:rsidRPr="004A0A42" w:rsidRDefault="00EE40CB" w:rsidP="00CC3B18">
            <w:pPr>
              <w:pStyle w:val="1"/>
            </w:pPr>
            <w:r w:rsidRPr="004A0A42">
              <w:lastRenderedPageBreak/>
              <w:t>6. Организованная преступная группа и преступная организация.</w:t>
            </w:r>
          </w:p>
          <w:p w:rsidR="00EE40CB" w:rsidRPr="004A0A42" w:rsidRDefault="00EE40CB" w:rsidP="00CC3B18">
            <w:pPr>
              <w:rPr>
                <w:b/>
                <w:spacing w:val="2"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7. Прикосновенность к преступлению и ее виды.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33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ED2B5F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 xml:space="preserve">норм. </w:t>
            </w:r>
            <w:proofErr w:type="spellStart"/>
            <w:proofErr w:type="gramStart"/>
            <w:r w:rsidRPr="00ED2B5F">
              <w:rPr>
                <w:sz w:val="18"/>
                <w:szCs w:val="18"/>
              </w:rPr>
              <w:t>прав.акты</w:t>
            </w:r>
            <w:proofErr w:type="spellEnd"/>
            <w:proofErr w:type="gramEnd"/>
          </w:p>
          <w:p w:rsidR="00EE40CB" w:rsidRPr="00ED2B5F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>1-18</w:t>
            </w:r>
          </w:p>
          <w:p w:rsidR="00EE40CB" w:rsidRPr="00ED2B5F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>основная:</w:t>
            </w:r>
          </w:p>
          <w:p w:rsidR="00EE40CB" w:rsidRPr="00ED2B5F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>1-22</w:t>
            </w:r>
          </w:p>
          <w:p w:rsidR="00EE40CB" w:rsidRPr="00ED2B5F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>дополнит.</w:t>
            </w:r>
          </w:p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  <w:r w:rsidRPr="00ED2B5F">
              <w:rPr>
                <w:sz w:val="18"/>
                <w:szCs w:val="18"/>
              </w:rPr>
              <w:t>13,14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lastRenderedPageBreak/>
              <w:t>5.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8.</w:t>
            </w:r>
            <w:r w:rsidRPr="004A0A42">
              <w:rPr>
                <w:sz w:val="20"/>
                <w:szCs w:val="20"/>
              </w:rPr>
              <w:t xml:space="preserve"> Множественность преступлений.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>Понятие и виды единичного преступления.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>Понятие, виды и правовая характеристика множественности преступлений.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3. Понятие повторности и её виды.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4.</w:t>
            </w:r>
            <w:r w:rsidRPr="004A0A42">
              <w:rPr>
                <w:sz w:val="20"/>
              </w:rPr>
              <w:t>Понятие и виды совокупности преступлений.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sz w:val="20"/>
              </w:rPr>
              <w:t>5. Рецидив и его виды.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ED2B5F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1-18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основная:</w:t>
            </w:r>
          </w:p>
          <w:p w:rsidR="00EE40CB" w:rsidRPr="00ED2B5F" w:rsidRDefault="00EE40CB" w:rsidP="00CC3B18">
            <w:pPr>
              <w:jc w:val="center"/>
              <w:rPr>
                <w:sz w:val="20"/>
                <w:szCs w:val="20"/>
              </w:rPr>
            </w:pPr>
            <w:r w:rsidRPr="00ED2B5F">
              <w:rPr>
                <w:sz w:val="20"/>
                <w:szCs w:val="20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  <w:r w:rsidRPr="00ED2B5F">
              <w:rPr>
                <w:sz w:val="20"/>
                <w:szCs w:val="20"/>
              </w:rPr>
              <w:t>4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6.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9.</w:t>
            </w:r>
            <w:r w:rsidRPr="004A0A42">
              <w:rPr>
                <w:sz w:val="20"/>
                <w:szCs w:val="20"/>
              </w:rPr>
              <w:t xml:space="preserve"> Обстоятельства, исключающие преступность деяния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виды обстоятельств, исключающих преступность деяния.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2. Понятие необходимой обороны и ее значение в деле борьбы с преступностью.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3. Причинение вреда при задержании лица, совершившего преступление.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4. Крайняя необходимость.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5.Ошибка в наличии обстоятельств, исключающих преступность деяния, и её влияние на ответственность.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sz w:val="20"/>
              </w:rPr>
              <w:t>6.Иные обстоятельства, исключающие преступность деяния: обоснованный риск, исполнение приказа или распоряжения, выполнение профессиональных обязанностей, осуществление субъективных прав, согласие лица на причинение ему вреда (согласие потерпевшего).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  <w:r w:rsidRPr="004A0A42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дополнит.</w:t>
            </w:r>
          </w:p>
          <w:p w:rsidR="00EE40CB" w:rsidRPr="004A0A42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7.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10.</w:t>
            </w:r>
          </w:p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уголовной ответственности и ее отличие от иных видов юридической ответственности.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Содержание уголовной ответственности и элементы, ее определяющие.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3. Формы реализации уголовной ответственности.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4. Цели уголовной ответственности и их реализация в процессе ее осуществления.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8.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11.</w:t>
            </w:r>
            <w:r w:rsidRPr="004A0A42">
              <w:rPr>
                <w:sz w:val="20"/>
                <w:szCs w:val="20"/>
              </w:rPr>
              <w:t xml:space="preserve"> Понятие наказания. Система и виды наказаний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признаки наказания.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Понятие и значение системы наказаний.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3. Действующая система наказаний и ее виды.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4. Основные, дополнительные, смешанные виды наказаний.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5. Пожизненное заключение как альтернатива смертной казни.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6. Смертная казнь как исключительная и временная мера наказания.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553260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1-18</w:t>
            </w:r>
          </w:p>
          <w:p w:rsidR="00EE40CB" w:rsidRPr="00553260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основная:</w:t>
            </w:r>
          </w:p>
          <w:p w:rsidR="00EE40CB" w:rsidRPr="00553260" w:rsidRDefault="00EE40CB" w:rsidP="00CC3B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1-22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553260">
              <w:rPr>
                <w:sz w:val="20"/>
                <w:szCs w:val="20"/>
              </w:rPr>
              <w:t>дополнит.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9.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12.</w:t>
            </w:r>
            <w:r w:rsidRPr="004A0A42">
              <w:rPr>
                <w:sz w:val="20"/>
                <w:szCs w:val="20"/>
              </w:rPr>
              <w:t xml:space="preserve"> Назначение наказания.</w:t>
            </w:r>
          </w:p>
        </w:tc>
        <w:tc>
          <w:tcPr>
            <w:tcW w:w="4111" w:type="dxa"/>
          </w:tcPr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Общие начала назначения наказания.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z w:val="20"/>
              </w:rPr>
              <w:t xml:space="preserve"> Обстоятельства, смягчающие и отягчающие ответственность.</w:t>
            </w:r>
          </w:p>
          <w:p w:rsidR="00EE40CB" w:rsidRPr="004A0A42" w:rsidRDefault="00EE40CB" w:rsidP="00CC3B18">
            <w:pPr>
              <w:rPr>
                <w:sz w:val="20"/>
              </w:rPr>
            </w:pPr>
            <w:r w:rsidRPr="004A0A42">
              <w:rPr>
                <w:sz w:val="20"/>
              </w:rPr>
              <w:t>3. Правила сложения наказаний.</w:t>
            </w:r>
          </w:p>
          <w:p w:rsidR="00EE40CB" w:rsidRPr="004A0A42" w:rsidRDefault="00EE40CB" w:rsidP="00CC3B18">
            <w:pPr>
              <w:pStyle w:val="a3"/>
              <w:rPr>
                <w:sz w:val="20"/>
              </w:rPr>
            </w:pPr>
            <w:r w:rsidRPr="004A0A42">
              <w:rPr>
                <w:sz w:val="20"/>
              </w:rPr>
              <w:t>4. Исчисление сроков наказания.</w:t>
            </w:r>
          </w:p>
        </w:tc>
        <w:tc>
          <w:tcPr>
            <w:tcW w:w="850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</w:tc>
      </w:tr>
    </w:tbl>
    <w:p w:rsidR="00EE40CB" w:rsidRDefault="00EE40CB" w:rsidP="00EE40CB"/>
    <w:p w:rsidR="00EE40CB" w:rsidRDefault="00EE40CB" w:rsidP="00EE40CB"/>
    <w:p w:rsidR="00EE40CB" w:rsidRDefault="00EE40CB" w:rsidP="00EE40CB"/>
    <w:p w:rsidR="00EE40CB" w:rsidRDefault="00EE40CB" w:rsidP="00EE40CB"/>
    <w:p w:rsidR="00EE40CB" w:rsidRDefault="00EE40CB" w:rsidP="00EE40CB"/>
    <w:p w:rsidR="00EE40CB" w:rsidRDefault="00EE40CB" w:rsidP="00EE40CB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969"/>
        <w:gridCol w:w="859"/>
        <w:gridCol w:w="1166"/>
        <w:gridCol w:w="1377"/>
      </w:tblGrid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126" w:type="dxa"/>
          </w:tcPr>
          <w:p w:rsidR="00EE40CB" w:rsidRDefault="00EE40CB" w:rsidP="00CC3B18">
            <w:pPr>
              <w:ind w:right="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13.</w:t>
            </w:r>
          </w:p>
          <w:p w:rsidR="00EE40CB" w:rsidRPr="00F759E1" w:rsidRDefault="00EE40CB" w:rsidP="00CC3B18">
            <w:pPr>
              <w:ind w:right="14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Иные меры уголовной ответственности</w:t>
            </w:r>
          </w:p>
        </w:tc>
        <w:tc>
          <w:tcPr>
            <w:tcW w:w="3969" w:type="dxa"/>
          </w:tcPr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1.Осуждение с отсрочкой исполнения наказания. Основания и условия применения отсрочки наказания. </w:t>
            </w:r>
          </w:p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2.Осуждение с условным неприменением наказания. Основания и условия принятия решения об условном неприменении наказания. 3.Осуждение без назначения наказания. Основания и условия вынесения обвинительного приговора без назначения наказания.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4.Превентивный надзор и профилактическое наблюдение за осужденным как элементы воздействия уголовной ответственности, обусловленные осуждением лица за совершенное преступление.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 w:val="restart"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  <w:r w:rsidRPr="004A0A42">
              <w:t>Тестирование в онлайн режиме. Практические (семинарские) занятия  в оффлайн режиме</w:t>
            </w: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дополнит.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>
              <w:t>11</w:t>
            </w:r>
            <w:r w:rsidRPr="004A0A42">
              <w:t>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ind w:right="14"/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14.</w:t>
            </w:r>
            <w:r w:rsidRPr="004A0A42">
              <w:rPr>
                <w:sz w:val="20"/>
                <w:szCs w:val="20"/>
              </w:rPr>
              <w:t xml:space="preserve"> Освобождение от уголовной ответственности и наказания.</w:t>
            </w:r>
          </w:p>
        </w:tc>
        <w:tc>
          <w:tcPr>
            <w:tcW w:w="3969" w:type="dxa"/>
          </w:tcPr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  <w:szCs w:val="20"/>
              </w:rPr>
              <w:t>1.</w:t>
            </w:r>
            <w:r w:rsidRPr="004A0A42">
              <w:rPr>
                <w:sz w:val="20"/>
              </w:rPr>
              <w:t xml:space="preserve"> Понятие и виды освобождения от уголовной ответственности. 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2.Общие основания освобождения лица, совершившего преступление, от уголовной ответственности.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3. Условно-досрочное освобождение от наказания, основания и условия такого освобождения.</w:t>
            </w:r>
          </w:p>
          <w:p w:rsidR="00EE40CB" w:rsidRPr="004A0A42" w:rsidRDefault="00EE40CB" w:rsidP="00CC3B18">
            <w:pPr>
              <w:pStyle w:val="a3"/>
              <w:spacing w:after="0"/>
              <w:rPr>
                <w:sz w:val="20"/>
              </w:rPr>
            </w:pPr>
            <w:r w:rsidRPr="004A0A42">
              <w:rPr>
                <w:sz w:val="20"/>
              </w:rPr>
              <w:t>4 Амнистия и помилование.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дополнит.</w:t>
            </w:r>
            <w:r>
              <w:rPr>
                <w:sz w:val="20"/>
                <w:szCs w:val="20"/>
              </w:rPr>
              <w:t>20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>
              <w:t>12</w:t>
            </w:r>
            <w:r w:rsidRPr="004A0A42">
              <w:t>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ОСОБЕННАЯ ЧАСТЬ</w:t>
            </w:r>
          </w:p>
          <w:p w:rsidR="00EE40CB" w:rsidRPr="004A0A42" w:rsidRDefault="00EE40CB" w:rsidP="00CC3B18">
            <w:pPr>
              <w:pStyle w:val="36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4A0A42">
              <w:rPr>
                <w:rFonts w:ascii="Times New Roman" w:hAnsi="Times New Roman" w:cs="Times New Roman"/>
                <w:i w:val="0"/>
                <w:sz w:val="20"/>
                <w:szCs w:val="20"/>
              </w:rPr>
              <w:t>Тема15.</w:t>
            </w:r>
            <w:r w:rsidRPr="004A0A42">
              <w:rPr>
                <w:rFonts w:ascii="Times New Roman" w:hAnsi="Times New Roman" w:cs="Times New Roman"/>
                <w:b w:val="0"/>
                <w:i w:val="0"/>
                <w:spacing w:val="40"/>
                <w:sz w:val="20"/>
                <w:szCs w:val="20"/>
              </w:rPr>
              <w:t> </w:t>
            </w:r>
            <w:r w:rsidRPr="004A0A4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Понятие, значение и система Особенной части УК. Понятие и процесс квалификации преступлений.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1.Понятие Особенной части </w:t>
            </w:r>
            <w:proofErr w:type="gramStart"/>
            <w:r w:rsidRPr="00F759E1">
              <w:rPr>
                <w:sz w:val="20"/>
                <w:szCs w:val="20"/>
              </w:rPr>
              <w:t>УК  РБ</w:t>
            </w:r>
            <w:proofErr w:type="gramEnd"/>
            <w:r w:rsidRPr="00F759E1">
              <w:rPr>
                <w:sz w:val="20"/>
                <w:szCs w:val="20"/>
              </w:rPr>
              <w:t xml:space="preserve"> и система и принципы ее построения. </w:t>
            </w:r>
          </w:p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2.Понятие квалификации преступлений и ее стадии квалификации. </w:t>
            </w:r>
          </w:p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3.Признаки состава конкретного преступления как основа для его квалификации. </w:t>
            </w:r>
          </w:p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4.Установление и закрепление фактических обстоятельств, подлежащих уголовно-правовой оценке. </w:t>
            </w:r>
          </w:p>
          <w:p w:rsidR="00EE40CB" w:rsidRPr="00F759E1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5.Основные общие правила квалификации преступлений. 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6.Конкуренция уголовно-правовых норм и правила ее разрешения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дополнит.</w:t>
            </w:r>
          </w:p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1,3,5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>
              <w:t>13</w:t>
            </w:r>
            <w:r w:rsidRPr="004A0A42">
              <w:t>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b/>
                <w:sz w:val="20"/>
                <w:szCs w:val="20"/>
              </w:rPr>
              <w:t>Тема 18.</w:t>
            </w:r>
            <w:r w:rsidRPr="004A0A42">
              <w:rPr>
                <w:sz w:val="20"/>
                <w:szCs w:val="20"/>
              </w:rPr>
              <w:t xml:space="preserve"> Преступления против уклада семейных отношений и интересов несовершеннолетних.</w:t>
            </w:r>
          </w:p>
        </w:tc>
        <w:tc>
          <w:tcPr>
            <w:tcW w:w="3969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1.Понятие, виды </w:t>
            </w:r>
            <w:proofErr w:type="gramStart"/>
            <w:r w:rsidRPr="004A0A42">
              <w:rPr>
                <w:sz w:val="20"/>
                <w:szCs w:val="20"/>
              </w:rPr>
              <w:t>и  общая</w:t>
            </w:r>
            <w:proofErr w:type="gramEnd"/>
            <w:r w:rsidRPr="004A0A42">
              <w:rPr>
                <w:sz w:val="20"/>
                <w:szCs w:val="20"/>
              </w:rPr>
              <w:t xml:space="preserve"> характеристика преступлений против нравственного и физического развития несовершеннолетних.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2.Вовлечение несовершеннолетнего в совершение преступления (ст.172 УК). Юридический анализ </w:t>
            </w:r>
          </w:p>
          <w:p w:rsidR="00EE40CB" w:rsidRPr="004A0A42" w:rsidRDefault="00EE40CB" w:rsidP="00CC3B18">
            <w:pPr>
              <w:rPr>
                <w:b/>
                <w:spacing w:val="2"/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3.Уклонение родителей от содержания детей либо от возмещения расходов, затраченных государством на содержание детей, находящихся на </w:t>
            </w:r>
            <w:proofErr w:type="spellStart"/>
            <w:r w:rsidRPr="004A0A42">
              <w:rPr>
                <w:sz w:val="20"/>
                <w:szCs w:val="20"/>
              </w:rPr>
              <w:t>гособеспечении</w:t>
            </w:r>
            <w:proofErr w:type="spellEnd"/>
            <w:r w:rsidRPr="004A0A42">
              <w:rPr>
                <w:sz w:val="20"/>
                <w:szCs w:val="20"/>
              </w:rPr>
              <w:t xml:space="preserve"> (ст.174 УК).</w:t>
            </w:r>
            <w:r>
              <w:rPr>
                <w:sz w:val="20"/>
                <w:szCs w:val="20"/>
              </w:rPr>
              <w:t xml:space="preserve"> </w:t>
            </w:r>
            <w:r w:rsidRPr="004A0A42">
              <w:rPr>
                <w:sz w:val="20"/>
                <w:szCs w:val="20"/>
              </w:rPr>
              <w:t>Юридический анализ.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/>
            <w:textDirection w:val="btLr"/>
            <w:vAlign w:val="center"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F759E1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1-18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основная: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 w:rsidRPr="00F759E1">
              <w:rPr>
                <w:sz w:val="20"/>
                <w:szCs w:val="20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  <w:r w:rsidRPr="00F759E1">
              <w:rPr>
                <w:sz w:val="20"/>
                <w:szCs w:val="20"/>
              </w:rPr>
              <w:t>дополнит.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Default="00EE40CB" w:rsidP="00CC3B18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19. </w:t>
            </w:r>
            <w:r w:rsidRPr="00B523CC">
              <w:rPr>
                <w:sz w:val="20"/>
                <w:szCs w:val="20"/>
              </w:rPr>
              <w:t>Преступления против собственности</w:t>
            </w:r>
          </w:p>
        </w:tc>
        <w:tc>
          <w:tcPr>
            <w:tcW w:w="3969" w:type="dxa"/>
          </w:tcPr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23CC">
              <w:rPr>
                <w:sz w:val="20"/>
                <w:szCs w:val="20"/>
              </w:rPr>
              <w:t xml:space="preserve">Формы хищений: кража, грабеж, разбой, вымогательство, мошенничество, хищение путем злоупотребления служебными полномочиями, присвоение либо растрата, хищение путем </w:t>
            </w:r>
            <w:proofErr w:type="gramStart"/>
            <w:r>
              <w:rPr>
                <w:sz w:val="20"/>
                <w:szCs w:val="20"/>
              </w:rPr>
              <w:t>модификации  компьютерной</w:t>
            </w:r>
            <w:proofErr w:type="gramEnd"/>
            <w:r>
              <w:rPr>
                <w:sz w:val="20"/>
                <w:szCs w:val="20"/>
              </w:rPr>
              <w:t xml:space="preserve"> информации  и их разграничение.</w:t>
            </w:r>
          </w:p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23CC">
              <w:rPr>
                <w:sz w:val="20"/>
                <w:szCs w:val="20"/>
              </w:rPr>
              <w:t xml:space="preserve">Влияние размера похищенного на квалификацию преступления. </w:t>
            </w:r>
          </w:p>
          <w:p w:rsidR="00EE40CB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523CC">
              <w:rPr>
                <w:sz w:val="20"/>
                <w:szCs w:val="20"/>
              </w:rPr>
              <w:t xml:space="preserve">Корыстные посягательства на собственность, не являющиеся хищениями. </w:t>
            </w:r>
            <w:r w:rsidRPr="00B523CC">
              <w:rPr>
                <w:sz w:val="20"/>
                <w:szCs w:val="20"/>
              </w:rPr>
              <w:lastRenderedPageBreak/>
              <w:t xml:space="preserve">Угон транспортного средства или </w:t>
            </w:r>
            <w:proofErr w:type="gramStart"/>
            <w:r w:rsidRPr="00B523CC">
              <w:rPr>
                <w:sz w:val="20"/>
                <w:szCs w:val="20"/>
              </w:rPr>
              <w:t>маломерного  судна</w:t>
            </w:r>
            <w:proofErr w:type="gramEnd"/>
            <w:r w:rsidRPr="00B523CC">
              <w:rPr>
                <w:sz w:val="20"/>
                <w:szCs w:val="20"/>
              </w:rPr>
              <w:t xml:space="preserve">. 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B523CC">
              <w:rPr>
                <w:sz w:val="20"/>
                <w:szCs w:val="20"/>
              </w:rPr>
              <w:t xml:space="preserve">Некорыстные преступления против собственности. Незаконное отчуждение вверенного имущества. Умышленные уничтожение либо повреждение имущества. 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66" w:type="dxa"/>
            <w:vMerge/>
          </w:tcPr>
          <w:p w:rsidR="00EE40CB" w:rsidRPr="004A0A42" w:rsidRDefault="00EE40CB" w:rsidP="00CC3B18">
            <w:pPr>
              <w:ind w:left="113" w:right="113"/>
              <w:jc w:val="center"/>
            </w:pPr>
          </w:p>
        </w:tc>
        <w:tc>
          <w:tcPr>
            <w:tcW w:w="1377" w:type="dxa"/>
          </w:tcPr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 xml:space="preserve">норм. </w:t>
            </w:r>
            <w:proofErr w:type="spellStart"/>
            <w:proofErr w:type="gramStart"/>
            <w:r w:rsidRPr="00B523CC">
              <w:rPr>
                <w:sz w:val="20"/>
                <w:szCs w:val="20"/>
              </w:rPr>
              <w:t>прав.акты</w:t>
            </w:r>
            <w:proofErr w:type="spellEnd"/>
            <w:proofErr w:type="gramEnd"/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1-18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основная: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1-22</w:t>
            </w:r>
          </w:p>
          <w:p w:rsidR="00EE40CB" w:rsidRPr="00B523CC" w:rsidRDefault="00EE40CB" w:rsidP="00CC3B18">
            <w:pPr>
              <w:jc w:val="center"/>
              <w:rPr>
                <w:sz w:val="20"/>
                <w:szCs w:val="20"/>
              </w:rPr>
            </w:pPr>
            <w:r w:rsidRPr="00B523CC">
              <w:rPr>
                <w:sz w:val="20"/>
                <w:szCs w:val="20"/>
              </w:rPr>
              <w:t>дополнит.</w:t>
            </w:r>
          </w:p>
          <w:p w:rsidR="00EE40CB" w:rsidRPr="00F759E1" w:rsidRDefault="00EE40CB" w:rsidP="00CC3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lastRenderedPageBreak/>
              <w:t>15.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20</w:t>
            </w:r>
            <w:r w:rsidRPr="004A0A42">
              <w:rPr>
                <w:b/>
                <w:sz w:val="20"/>
                <w:szCs w:val="20"/>
              </w:rPr>
              <w:t>.</w:t>
            </w:r>
            <w:r w:rsidRPr="004A0A42">
              <w:rPr>
                <w:sz w:val="20"/>
                <w:szCs w:val="20"/>
              </w:rPr>
              <w:t xml:space="preserve"> Преступления против порядка осуществления экономической деятельности.</w:t>
            </w:r>
          </w:p>
        </w:tc>
        <w:tc>
          <w:tcPr>
            <w:tcW w:w="3969" w:type="dxa"/>
          </w:tcPr>
          <w:p w:rsidR="00EE40CB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  <w:r w:rsidRPr="00DA04DF">
              <w:rPr>
                <w:bCs/>
                <w:iCs/>
                <w:sz w:val="20"/>
                <w:szCs w:val="20"/>
              </w:rPr>
              <w:t xml:space="preserve">Понятие и общая характеристика преступлений против порядка осуществления экономической деятельности. </w:t>
            </w:r>
          </w:p>
          <w:p w:rsidR="00EE40CB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</w:t>
            </w:r>
            <w:r w:rsidRPr="00DA04DF">
              <w:rPr>
                <w:bCs/>
                <w:iCs/>
                <w:sz w:val="20"/>
                <w:szCs w:val="20"/>
              </w:rPr>
              <w:t xml:space="preserve">Преступления против финансовой системы. Изготовление, хранение либо сбыт поддельных денег или ценных бумаг. </w:t>
            </w:r>
            <w:r>
              <w:rPr>
                <w:bCs/>
                <w:iCs/>
                <w:sz w:val="20"/>
                <w:szCs w:val="20"/>
              </w:rPr>
              <w:t>3.</w:t>
            </w:r>
            <w:r w:rsidRPr="00DA04DF">
              <w:rPr>
                <w:bCs/>
                <w:iCs/>
                <w:sz w:val="20"/>
                <w:szCs w:val="20"/>
              </w:rPr>
              <w:t xml:space="preserve">Нарушение правил о сделках с драгоценными металлами и камнями. </w:t>
            </w:r>
            <w:r>
              <w:rPr>
                <w:bCs/>
                <w:iCs/>
                <w:sz w:val="20"/>
                <w:szCs w:val="20"/>
              </w:rPr>
              <w:t>4.</w:t>
            </w:r>
            <w:r w:rsidRPr="00DA04DF">
              <w:rPr>
                <w:bCs/>
                <w:iCs/>
                <w:sz w:val="20"/>
                <w:szCs w:val="20"/>
              </w:rPr>
              <w:t xml:space="preserve">Преступления против бюджетной системы. Уклонение от </w:t>
            </w:r>
            <w:proofErr w:type="gramStart"/>
            <w:r w:rsidRPr="00DA04DF">
              <w:rPr>
                <w:bCs/>
                <w:iCs/>
                <w:sz w:val="20"/>
                <w:szCs w:val="20"/>
              </w:rPr>
              <w:t>уплаты  налогов</w:t>
            </w:r>
            <w:proofErr w:type="gramEnd"/>
            <w:r w:rsidRPr="00DA04DF">
              <w:rPr>
                <w:bCs/>
                <w:iCs/>
                <w:sz w:val="20"/>
                <w:szCs w:val="20"/>
              </w:rPr>
              <w:t xml:space="preserve">, сборов. </w:t>
            </w:r>
          </w:p>
          <w:p w:rsidR="00EE40CB" w:rsidRPr="00DA04DF" w:rsidRDefault="00EE40CB" w:rsidP="00CC3B18">
            <w:pPr>
              <w:pStyle w:val="31"/>
              <w:spacing w:after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5.</w:t>
            </w:r>
            <w:r w:rsidRPr="00DA04DF">
              <w:rPr>
                <w:bCs/>
                <w:iCs/>
                <w:sz w:val="20"/>
                <w:szCs w:val="20"/>
              </w:rPr>
              <w:t xml:space="preserve">Таможенные преступления. Контрабанда. </w:t>
            </w:r>
            <w:r>
              <w:rPr>
                <w:bCs/>
                <w:iCs/>
                <w:sz w:val="20"/>
                <w:szCs w:val="20"/>
              </w:rPr>
              <w:t>6.</w:t>
            </w:r>
            <w:r w:rsidRPr="00DA04DF">
              <w:rPr>
                <w:bCs/>
                <w:iCs/>
                <w:sz w:val="20"/>
                <w:szCs w:val="20"/>
              </w:rPr>
              <w:t xml:space="preserve">Преступления против основ осуществления предпринимательской деятельности. Предпринимательская </w:t>
            </w:r>
            <w:r>
              <w:rPr>
                <w:bCs/>
                <w:iCs/>
                <w:sz w:val="20"/>
                <w:szCs w:val="20"/>
              </w:rPr>
              <w:t>деятельность о</w:t>
            </w:r>
            <w:r w:rsidRPr="00DA04DF">
              <w:rPr>
                <w:bCs/>
                <w:iCs/>
                <w:sz w:val="20"/>
                <w:szCs w:val="20"/>
              </w:rPr>
              <w:t>существляемая без спец</w:t>
            </w:r>
            <w:r>
              <w:rPr>
                <w:bCs/>
                <w:iCs/>
                <w:sz w:val="20"/>
                <w:szCs w:val="20"/>
              </w:rPr>
              <w:t xml:space="preserve">иального разрешения (лицензии) 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DA04DF" w:rsidRDefault="00EE40CB" w:rsidP="00CC3B18">
            <w:pPr>
              <w:jc w:val="center"/>
              <w:rPr>
                <w:sz w:val="18"/>
                <w:szCs w:val="18"/>
              </w:rPr>
            </w:pPr>
            <w:r w:rsidRPr="00DA04DF">
              <w:rPr>
                <w:sz w:val="18"/>
                <w:szCs w:val="18"/>
              </w:rPr>
              <w:t xml:space="preserve">норм. </w:t>
            </w:r>
            <w:proofErr w:type="spellStart"/>
            <w:proofErr w:type="gramStart"/>
            <w:r w:rsidRPr="00DA04DF">
              <w:rPr>
                <w:sz w:val="18"/>
                <w:szCs w:val="18"/>
              </w:rPr>
              <w:t>прав.акты</w:t>
            </w:r>
            <w:proofErr w:type="spellEnd"/>
            <w:proofErr w:type="gramEnd"/>
          </w:p>
          <w:p w:rsidR="00EE40CB" w:rsidRPr="00DA04DF" w:rsidRDefault="00EE40CB" w:rsidP="00CC3B18">
            <w:pPr>
              <w:jc w:val="center"/>
              <w:rPr>
                <w:sz w:val="18"/>
                <w:szCs w:val="18"/>
              </w:rPr>
            </w:pPr>
            <w:r w:rsidRPr="00DA04DF">
              <w:rPr>
                <w:sz w:val="18"/>
                <w:szCs w:val="18"/>
              </w:rPr>
              <w:t>1-18</w:t>
            </w:r>
          </w:p>
          <w:p w:rsidR="00EE40CB" w:rsidRPr="00DA04DF" w:rsidRDefault="00EE40CB" w:rsidP="00CC3B18">
            <w:pPr>
              <w:jc w:val="center"/>
              <w:rPr>
                <w:sz w:val="18"/>
                <w:szCs w:val="18"/>
              </w:rPr>
            </w:pPr>
            <w:r w:rsidRPr="00DA04DF">
              <w:rPr>
                <w:sz w:val="18"/>
                <w:szCs w:val="18"/>
              </w:rPr>
              <w:t>основная:</w:t>
            </w:r>
          </w:p>
          <w:p w:rsidR="00EE40CB" w:rsidRPr="00DA04DF" w:rsidRDefault="00EE40CB" w:rsidP="00CC3B18">
            <w:pPr>
              <w:jc w:val="center"/>
              <w:rPr>
                <w:sz w:val="18"/>
                <w:szCs w:val="18"/>
              </w:rPr>
            </w:pPr>
            <w:r w:rsidRPr="00DA04DF">
              <w:rPr>
                <w:sz w:val="18"/>
                <w:szCs w:val="18"/>
              </w:rPr>
              <w:t>1-22</w:t>
            </w:r>
          </w:p>
          <w:p w:rsidR="00EE40CB" w:rsidRPr="00DA04DF" w:rsidRDefault="00EE40CB" w:rsidP="00CC3B18">
            <w:pPr>
              <w:jc w:val="center"/>
              <w:rPr>
                <w:sz w:val="18"/>
                <w:szCs w:val="18"/>
              </w:rPr>
            </w:pPr>
            <w:r w:rsidRPr="00DA04DF">
              <w:rPr>
                <w:sz w:val="18"/>
                <w:szCs w:val="18"/>
              </w:rPr>
              <w:t>дополнит.</w:t>
            </w:r>
          </w:p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  <w:r w:rsidRPr="004A0A42">
              <w:t>16.</w:t>
            </w: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21</w:t>
            </w:r>
            <w:r w:rsidRPr="004A0A42">
              <w:rPr>
                <w:b/>
                <w:sz w:val="20"/>
                <w:szCs w:val="20"/>
              </w:rPr>
              <w:t>.</w:t>
            </w:r>
            <w:r w:rsidRPr="004A0A42">
              <w:rPr>
                <w:sz w:val="20"/>
                <w:szCs w:val="20"/>
              </w:rPr>
              <w:t xml:space="preserve"> Преступления против интересов службы.</w:t>
            </w:r>
          </w:p>
        </w:tc>
        <w:tc>
          <w:tcPr>
            <w:tcW w:w="3969" w:type="dxa"/>
          </w:tcPr>
          <w:p w:rsidR="00EE40CB" w:rsidRPr="004A0A42" w:rsidRDefault="00EE40CB" w:rsidP="00CC3B18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 xml:space="preserve">1.Понятие и общая </w:t>
            </w:r>
            <w:proofErr w:type="gramStart"/>
            <w:r w:rsidRPr="004A0A42">
              <w:rPr>
                <w:sz w:val="20"/>
                <w:szCs w:val="20"/>
              </w:rPr>
              <w:t>характеристика  преступлений</w:t>
            </w:r>
            <w:proofErr w:type="gramEnd"/>
            <w:r w:rsidRPr="004A0A42">
              <w:rPr>
                <w:sz w:val="20"/>
                <w:szCs w:val="20"/>
              </w:rPr>
              <w:t xml:space="preserve"> против интересов службы. </w:t>
            </w:r>
          </w:p>
          <w:p w:rsidR="00EE40CB" w:rsidRPr="004A0A42" w:rsidRDefault="00EE40CB" w:rsidP="00CC3B18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2.</w:t>
            </w:r>
            <w:r w:rsidRPr="004A0A42">
              <w:rPr>
                <w:spacing w:val="-2"/>
                <w:sz w:val="20"/>
              </w:rPr>
              <w:t>Злоупотребление властью или служебными полномочиями</w:t>
            </w:r>
            <w:r w:rsidRPr="004A0A42">
              <w:rPr>
                <w:sz w:val="20"/>
                <w:szCs w:val="20"/>
              </w:rPr>
              <w:t xml:space="preserve"> (ст.424 УК). Юридический анализ.</w:t>
            </w:r>
          </w:p>
          <w:p w:rsidR="00EE40CB" w:rsidRPr="004A0A42" w:rsidRDefault="00EE40CB" w:rsidP="00CC3B18">
            <w:pPr>
              <w:jc w:val="both"/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3.</w:t>
            </w:r>
            <w:r w:rsidRPr="004A0A42">
              <w:rPr>
                <w:spacing w:val="-2"/>
                <w:sz w:val="20"/>
              </w:rPr>
              <w:t xml:space="preserve">Превышение власти или служебных полномочий </w:t>
            </w:r>
            <w:r w:rsidRPr="004A0A42">
              <w:rPr>
                <w:sz w:val="20"/>
                <w:szCs w:val="20"/>
              </w:rPr>
              <w:t>(ст.426 УК). Юридический анализ.</w:t>
            </w:r>
          </w:p>
          <w:p w:rsidR="00EE40CB" w:rsidRPr="004A0A42" w:rsidRDefault="00EE40CB" w:rsidP="00CC3B18">
            <w:pPr>
              <w:rPr>
                <w:sz w:val="20"/>
                <w:szCs w:val="20"/>
              </w:rPr>
            </w:pPr>
            <w:r w:rsidRPr="004A0A42">
              <w:rPr>
                <w:sz w:val="20"/>
                <w:szCs w:val="20"/>
              </w:rPr>
              <w:t>4.</w:t>
            </w:r>
            <w:r w:rsidRPr="004A0A42">
              <w:rPr>
                <w:sz w:val="20"/>
              </w:rPr>
              <w:t xml:space="preserve"> Понятие и виды взяточничества. Получение взятки. Дача взятки. Посредничество во взяточничестве </w:t>
            </w:r>
            <w:r w:rsidRPr="004A0A42">
              <w:rPr>
                <w:sz w:val="20"/>
                <w:szCs w:val="20"/>
              </w:rPr>
              <w:t>(ст.430, 431, 432 УК). Юридический анализ.</w:t>
            </w:r>
          </w:p>
        </w:tc>
        <w:tc>
          <w:tcPr>
            <w:tcW w:w="859" w:type="dxa"/>
          </w:tcPr>
          <w:p w:rsidR="00EE40CB" w:rsidRPr="000A64E9" w:rsidRDefault="00EE40CB" w:rsidP="00CC3B18">
            <w:pPr>
              <w:jc w:val="center"/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2</w:t>
            </w:r>
          </w:p>
        </w:tc>
        <w:tc>
          <w:tcPr>
            <w:tcW w:w="1166" w:type="dxa"/>
            <w:vMerge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15102C" w:rsidRDefault="00EE40CB" w:rsidP="00CC3B18">
            <w:pPr>
              <w:jc w:val="center"/>
              <w:rPr>
                <w:sz w:val="18"/>
                <w:szCs w:val="18"/>
              </w:rPr>
            </w:pPr>
            <w:r w:rsidRPr="0015102C">
              <w:rPr>
                <w:sz w:val="18"/>
                <w:szCs w:val="18"/>
              </w:rPr>
              <w:t xml:space="preserve">норм. </w:t>
            </w:r>
            <w:proofErr w:type="spellStart"/>
            <w:proofErr w:type="gramStart"/>
            <w:r w:rsidRPr="0015102C">
              <w:rPr>
                <w:sz w:val="18"/>
                <w:szCs w:val="18"/>
              </w:rPr>
              <w:t>прав.акты</w:t>
            </w:r>
            <w:proofErr w:type="spellEnd"/>
            <w:proofErr w:type="gramEnd"/>
          </w:p>
          <w:p w:rsidR="00EE40CB" w:rsidRPr="0015102C" w:rsidRDefault="00EE40CB" w:rsidP="00CC3B18">
            <w:pPr>
              <w:jc w:val="center"/>
              <w:rPr>
                <w:sz w:val="18"/>
                <w:szCs w:val="18"/>
              </w:rPr>
            </w:pPr>
            <w:r w:rsidRPr="0015102C">
              <w:rPr>
                <w:sz w:val="18"/>
                <w:szCs w:val="18"/>
              </w:rPr>
              <w:t>1-18</w:t>
            </w:r>
          </w:p>
          <w:p w:rsidR="00EE40CB" w:rsidRPr="0015102C" w:rsidRDefault="00EE40CB" w:rsidP="00CC3B18">
            <w:pPr>
              <w:jc w:val="center"/>
              <w:rPr>
                <w:sz w:val="18"/>
                <w:szCs w:val="18"/>
              </w:rPr>
            </w:pPr>
            <w:r w:rsidRPr="0015102C">
              <w:rPr>
                <w:sz w:val="18"/>
                <w:szCs w:val="18"/>
              </w:rPr>
              <w:t>основная:</w:t>
            </w:r>
          </w:p>
          <w:p w:rsidR="00EE40CB" w:rsidRPr="0015102C" w:rsidRDefault="00EE40CB" w:rsidP="00CC3B18">
            <w:pPr>
              <w:jc w:val="center"/>
              <w:rPr>
                <w:sz w:val="18"/>
                <w:szCs w:val="18"/>
              </w:rPr>
            </w:pPr>
            <w:r w:rsidRPr="0015102C">
              <w:rPr>
                <w:sz w:val="18"/>
                <w:szCs w:val="18"/>
              </w:rPr>
              <w:t>1-22</w:t>
            </w:r>
          </w:p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  <w:r w:rsidRPr="0015102C">
              <w:rPr>
                <w:sz w:val="18"/>
                <w:szCs w:val="18"/>
              </w:rPr>
              <w:t>дополнит.</w:t>
            </w:r>
          </w:p>
        </w:tc>
      </w:tr>
      <w:tr w:rsidR="00EE40CB" w:rsidRPr="004A0A42" w:rsidTr="00CC3B18">
        <w:tc>
          <w:tcPr>
            <w:tcW w:w="568" w:type="dxa"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2126" w:type="dxa"/>
          </w:tcPr>
          <w:p w:rsidR="00EE40CB" w:rsidRPr="004A0A42" w:rsidRDefault="00EE40CB" w:rsidP="00CC3B1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E40CB" w:rsidRPr="004A0A42" w:rsidRDefault="00EE40CB" w:rsidP="00CC3B18">
            <w:pPr>
              <w:ind w:firstLine="432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                                                </w:t>
            </w:r>
            <w:r w:rsidRPr="004A0A42">
              <w:rPr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859" w:type="dxa"/>
          </w:tcPr>
          <w:p w:rsidR="00EE40CB" w:rsidRPr="0015102C" w:rsidRDefault="00EE40CB" w:rsidP="00CC3B18">
            <w:pPr>
              <w:jc w:val="center"/>
              <w:rPr>
                <w:b/>
                <w:sz w:val="22"/>
                <w:szCs w:val="22"/>
              </w:rPr>
            </w:pPr>
            <w:r w:rsidRPr="0015102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66" w:type="dxa"/>
          </w:tcPr>
          <w:p w:rsidR="00EE40CB" w:rsidRPr="004A0A42" w:rsidRDefault="00EE40CB" w:rsidP="00CC3B18">
            <w:pPr>
              <w:jc w:val="center"/>
            </w:pPr>
          </w:p>
        </w:tc>
        <w:tc>
          <w:tcPr>
            <w:tcW w:w="1377" w:type="dxa"/>
          </w:tcPr>
          <w:p w:rsidR="00EE40CB" w:rsidRPr="004A0A42" w:rsidRDefault="00EE40CB" w:rsidP="00CC3B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40CB" w:rsidRPr="004A0A42" w:rsidRDefault="00EE40CB" w:rsidP="00EE40CB">
      <w:pPr>
        <w:jc w:val="center"/>
        <w:rPr>
          <w:b/>
        </w:rPr>
      </w:pPr>
    </w:p>
    <w:p w:rsidR="00EE40CB" w:rsidRDefault="00EE40CB" w:rsidP="00EE40CB">
      <w:pPr>
        <w:shd w:val="clear" w:color="auto" w:fill="FFFFFF"/>
        <w:spacing w:before="230" w:line="274" w:lineRule="exact"/>
        <w:jc w:val="center"/>
        <w:rPr>
          <w:b/>
          <w:bCs/>
        </w:rPr>
      </w:pPr>
      <w:r w:rsidRPr="004A0A42">
        <w:rPr>
          <w:b/>
          <w:bCs/>
        </w:rPr>
        <w:t>5.СПИСОК РЕКОМЕНДУЕМОЙ ЛИТЕРАТУРЫ</w:t>
      </w:r>
      <w:r w:rsidRPr="00B45B26">
        <w:rPr>
          <w:b/>
          <w:bCs/>
        </w:rPr>
        <w:t xml:space="preserve"> </w:t>
      </w:r>
    </w:p>
    <w:p w:rsidR="00EE40CB" w:rsidRDefault="00EE40CB" w:rsidP="00EE40CB">
      <w:pPr>
        <w:shd w:val="clear" w:color="auto" w:fill="FFFFFF"/>
        <w:spacing w:before="230" w:line="274" w:lineRule="exact"/>
        <w:jc w:val="center"/>
        <w:rPr>
          <w:b/>
          <w:bCs/>
        </w:rPr>
      </w:pPr>
      <w:r>
        <w:rPr>
          <w:b/>
          <w:bCs/>
        </w:rPr>
        <w:t>1.1. Нормативные правовые акты</w:t>
      </w:r>
    </w:p>
    <w:p w:rsidR="00EE40CB" w:rsidRPr="00307697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val="x-none" w:eastAsia="x-none"/>
        </w:rPr>
      </w:pPr>
      <w:r w:rsidRPr="00AF5D2D">
        <w:rPr>
          <w:spacing w:val="-2"/>
          <w:lang w:val="x-none" w:eastAsia="x-none"/>
        </w:rPr>
        <w:t xml:space="preserve">Гражданский кодекс Республики Беларусь [Электронный ресурс]: Кодекс </w:t>
      </w:r>
      <w:proofErr w:type="spellStart"/>
      <w:r w:rsidRPr="00AF5D2D">
        <w:rPr>
          <w:spacing w:val="-2"/>
          <w:lang w:val="x-none" w:eastAsia="x-none"/>
        </w:rPr>
        <w:t>Респ</w:t>
      </w:r>
      <w:proofErr w:type="spellEnd"/>
      <w:r w:rsidRPr="00AF5D2D">
        <w:rPr>
          <w:spacing w:val="-2"/>
          <w:lang w:val="x-none" w:eastAsia="x-none"/>
        </w:rPr>
        <w:t xml:space="preserve">. Беларусь, 7 декабря 1998 г., № 218-З ; </w:t>
      </w:r>
      <w:r w:rsidRPr="00307697">
        <w:rPr>
          <w:spacing w:val="-2"/>
          <w:lang w:val="x-none" w:eastAsia="x-none"/>
        </w:rPr>
        <w:t xml:space="preserve">в ред. Закона </w:t>
      </w:r>
      <w:proofErr w:type="spellStart"/>
      <w:r w:rsidRPr="00307697">
        <w:rPr>
          <w:spacing w:val="-2"/>
          <w:lang w:val="x-none" w:eastAsia="x-none"/>
        </w:rPr>
        <w:t>Респ</w:t>
      </w:r>
      <w:proofErr w:type="spellEnd"/>
      <w:r w:rsidRPr="00307697">
        <w:rPr>
          <w:spacing w:val="-2"/>
          <w:lang w:val="x-none" w:eastAsia="x-none"/>
        </w:rPr>
        <w:t xml:space="preserve">. Беларусь </w:t>
      </w:r>
      <w:r w:rsidRPr="00307697">
        <w:rPr>
          <w:spacing w:val="-2"/>
          <w:lang w:eastAsia="x-none"/>
        </w:rPr>
        <w:t xml:space="preserve"> </w:t>
      </w:r>
      <w:r w:rsidRPr="00AF5D2D">
        <w:rPr>
          <w:color w:val="000000"/>
          <w:lang w:val="x-none" w:eastAsia="x-none"/>
        </w:rPr>
        <w:t xml:space="preserve">от </w:t>
      </w:r>
      <w:r w:rsidRPr="00AF5D2D">
        <w:rPr>
          <w:color w:val="000000"/>
          <w:lang w:eastAsia="x-none"/>
        </w:rPr>
        <w:t>0</w:t>
      </w:r>
      <w:r w:rsidRPr="00307697">
        <w:rPr>
          <w:color w:val="000000"/>
          <w:lang w:eastAsia="x-none"/>
        </w:rPr>
        <w:t>5.01</w:t>
      </w:r>
      <w:r w:rsidRPr="00AF5D2D">
        <w:rPr>
          <w:color w:val="000000"/>
          <w:lang w:eastAsia="x-none"/>
        </w:rPr>
        <w:t>.</w:t>
      </w:r>
      <w:r w:rsidRPr="00AF5D2D">
        <w:rPr>
          <w:color w:val="000000"/>
          <w:lang w:val="x-none" w:eastAsia="x-none"/>
        </w:rPr>
        <w:t>20</w:t>
      </w:r>
      <w:r w:rsidRPr="00307697">
        <w:rPr>
          <w:color w:val="000000"/>
          <w:lang w:eastAsia="x-none"/>
        </w:rPr>
        <w:t>2</w:t>
      </w:r>
      <w:r w:rsidRPr="00AF5D2D">
        <w:rPr>
          <w:color w:val="000000"/>
          <w:lang w:val="x-none" w:eastAsia="x-none"/>
        </w:rPr>
        <w:t xml:space="preserve">1 г., № </w:t>
      </w:r>
      <w:r w:rsidRPr="00AF5D2D">
        <w:rPr>
          <w:color w:val="000000"/>
          <w:lang w:eastAsia="x-none"/>
        </w:rPr>
        <w:t>9</w:t>
      </w:r>
      <w:r w:rsidRPr="00307697">
        <w:rPr>
          <w:color w:val="000000"/>
          <w:lang w:eastAsia="x-none"/>
        </w:rPr>
        <w:t>5</w:t>
      </w:r>
      <w:r w:rsidRPr="00AF5D2D">
        <w:rPr>
          <w:color w:val="000000"/>
          <w:lang w:val="x-none" w:eastAsia="x-none"/>
        </w:rPr>
        <w:t xml:space="preserve">-З // Нац. правовой Интернет-портал </w:t>
      </w:r>
      <w:proofErr w:type="spellStart"/>
      <w:r w:rsidRPr="00AF5D2D">
        <w:rPr>
          <w:color w:val="000000"/>
          <w:lang w:val="x-none" w:eastAsia="x-none"/>
        </w:rPr>
        <w:t>Респ</w:t>
      </w:r>
      <w:proofErr w:type="spellEnd"/>
      <w:r w:rsidRPr="00AF5D2D">
        <w:rPr>
          <w:color w:val="000000"/>
          <w:lang w:val="x-none" w:eastAsia="x-none"/>
        </w:rPr>
        <w:t xml:space="preserve">. Беларусь .— </w:t>
      </w:r>
      <w:r w:rsidRPr="00307697">
        <w:rPr>
          <w:color w:val="000000"/>
          <w:lang w:eastAsia="x-none"/>
        </w:rPr>
        <w:t>27</w:t>
      </w:r>
      <w:r w:rsidRPr="00AF5D2D">
        <w:rPr>
          <w:color w:val="000000"/>
          <w:lang w:eastAsia="x-none"/>
        </w:rPr>
        <w:t>.01.20</w:t>
      </w:r>
      <w:r w:rsidRPr="00307697">
        <w:rPr>
          <w:color w:val="000000"/>
          <w:lang w:eastAsia="x-none"/>
        </w:rPr>
        <w:t>21 — 2/2815</w:t>
      </w:r>
      <w:r w:rsidRPr="00AF5D2D">
        <w:rPr>
          <w:color w:val="000000"/>
          <w:lang w:eastAsia="x-none"/>
        </w:rPr>
        <w:t>.</w:t>
      </w:r>
      <w:r w:rsidRPr="00AF5D2D">
        <w:t xml:space="preserve"> </w:t>
      </w:r>
    </w:p>
    <w:p w:rsidR="00EE40CB" w:rsidRPr="00307697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val="x-none" w:eastAsia="x-none"/>
        </w:rPr>
      </w:pPr>
      <w:r w:rsidRPr="00307697">
        <w:rPr>
          <w:color w:val="000000"/>
          <w:lang w:val="x-none" w:eastAsia="x-none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— Минск : </w:t>
      </w:r>
      <w:proofErr w:type="spellStart"/>
      <w:r w:rsidRPr="00307697">
        <w:rPr>
          <w:color w:val="000000"/>
          <w:lang w:val="x-none" w:eastAsia="x-none"/>
        </w:rPr>
        <w:t>Амалфея</w:t>
      </w:r>
      <w:proofErr w:type="spellEnd"/>
      <w:r w:rsidRPr="00307697">
        <w:rPr>
          <w:color w:val="000000"/>
          <w:lang w:val="x-none" w:eastAsia="x-none"/>
        </w:rPr>
        <w:t>, 2016. — 48 с.</w:t>
      </w:r>
    </w:p>
    <w:p w:rsidR="00EE40CB" w:rsidRPr="00307697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val="x-none" w:eastAsia="x-none"/>
        </w:rPr>
      </w:pPr>
      <w:r w:rsidRPr="00307697">
        <w:rPr>
          <w:color w:val="000000"/>
          <w:lang w:eastAsia="x-none"/>
        </w:rPr>
        <w:t xml:space="preserve">Кодекс Республики Беларусь о браке и семье [Электронный ресурс]: Кодекс </w:t>
      </w:r>
      <w:proofErr w:type="spellStart"/>
      <w:r w:rsidRPr="00307697">
        <w:rPr>
          <w:color w:val="000000"/>
          <w:lang w:eastAsia="x-none"/>
        </w:rPr>
        <w:t>Респ</w:t>
      </w:r>
      <w:proofErr w:type="spellEnd"/>
      <w:r w:rsidRPr="00307697">
        <w:rPr>
          <w:color w:val="000000"/>
          <w:lang w:eastAsia="x-none"/>
        </w:rPr>
        <w:t>. Беларусь, 9 июля 1999 г., № 278-</w:t>
      </w:r>
      <w:proofErr w:type="gramStart"/>
      <w:r w:rsidRPr="00307697">
        <w:rPr>
          <w:color w:val="000000"/>
          <w:lang w:eastAsia="x-none"/>
        </w:rPr>
        <w:t>З ;</w:t>
      </w:r>
      <w:proofErr w:type="gramEnd"/>
      <w:r w:rsidRPr="00307697">
        <w:rPr>
          <w:color w:val="000000"/>
          <w:lang w:eastAsia="x-none"/>
        </w:rPr>
        <w:t xml:space="preserve"> в ред. Закона </w:t>
      </w:r>
      <w:proofErr w:type="spellStart"/>
      <w:r w:rsidRPr="00307697">
        <w:rPr>
          <w:color w:val="000000"/>
          <w:lang w:eastAsia="x-none"/>
        </w:rPr>
        <w:t>Респ</w:t>
      </w:r>
      <w:proofErr w:type="spellEnd"/>
      <w:r w:rsidRPr="00307697">
        <w:rPr>
          <w:color w:val="000000"/>
          <w:lang w:eastAsia="x-none"/>
        </w:rPr>
        <w:t xml:space="preserve">. </w:t>
      </w:r>
      <w:proofErr w:type="gramStart"/>
      <w:r w:rsidRPr="00307697">
        <w:rPr>
          <w:color w:val="000000"/>
          <w:lang w:eastAsia="x-none"/>
        </w:rPr>
        <w:t>Беларусь  от</w:t>
      </w:r>
      <w:proofErr w:type="gramEnd"/>
      <w:r w:rsidRPr="00307697">
        <w:rPr>
          <w:color w:val="000000"/>
          <w:lang w:eastAsia="x-none"/>
        </w:rPr>
        <w:t xml:space="preserve"> 18.12.2019 г., № 277-З // Нац. правовой Интернет-портал </w:t>
      </w:r>
      <w:proofErr w:type="spellStart"/>
      <w:r w:rsidRPr="00307697">
        <w:rPr>
          <w:color w:val="000000"/>
          <w:lang w:eastAsia="x-none"/>
        </w:rPr>
        <w:t>Респ</w:t>
      </w:r>
      <w:proofErr w:type="spellEnd"/>
      <w:r w:rsidRPr="00307697">
        <w:rPr>
          <w:color w:val="000000"/>
          <w:lang w:eastAsia="x-none"/>
        </w:rPr>
        <w:t xml:space="preserve">. </w:t>
      </w:r>
      <w:proofErr w:type="gramStart"/>
      <w:r w:rsidRPr="00307697">
        <w:rPr>
          <w:color w:val="000000"/>
          <w:lang w:eastAsia="x-none"/>
        </w:rPr>
        <w:t>Беларусь .</w:t>
      </w:r>
      <w:proofErr w:type="gramEnd"/>
      <w:r w:rsidRPr="00307697">
        <w:rPr>
          <w:color w:val="000000"/>
          <w:lang w:eastAsia="x-none"/>
        </w:rPr>
        <w:t xml:space="preserve">— 28.12.2019 — 2/2715. </w:t>
      </w:r>
    </w:p>
    <w:p w:rsidR="00EE40CB" w:rsidRPr="00307697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val="x-none" w:eastAsia="x-none"/>
        </w:rPr>
      </w:pPr>
      <w:r w:rsidRPr="00307697">
        <w:rPr>
          <w:color w:val="000000"/>
          <w:lang w:eastAsia="x-none"/>
        </w:rPr>
        <w:t xml:space="preserve">Кодекс Республики Беларусь об административных правонарушениях </w:t>
      </w:r>
      <w:r w:rsidRPr="00AF5D2D">
        <w:rPr>
          <w:spacing w:val="-2"/>
          <w:lang w:val="x-none" w:eastAsia="x-none"/>
        </w:rPr>
        <w:t xml:space="preserve">[Электронный ресурс]: </w:t>
      </w:r>
      <w:r w:rsidRPr="00307697">
        <w:rPr>
          <w:spacing w:val="-2"/>
          <w:lang w:val="x-none" w:eastAsia="x-none"/>
        </w:rPr>
        <w:t xml:space="preserve">Кодекс </w:t>
      </w:r>
      <w:proofErr w:type="spellStart"/>
      <w:r w:rsidRPr="00307697">
        <w:rPr>
          <w:spacing w:val="-2"/>
          <w:lang w:val="x-none" w:eastAsia="x-none"/>
        </w:rPr>
        <w:t>Респ</w:t>
      </w:r>
      <w:proofErr w:type="spellEnd"/>
      <w:r w:rsidRPr="00307697">
        <w:rPr>
          <w:spacing w:val="-2"/>
          <w:lang w:val="x-none" w:eastAsia="x-none"/>
        </w:rPr>
        <w:t xml:space="preserve">. Беларусь, </w:t>
      </w:r>
      <w:r w:rsidRPr="00307697">
        <w:rPr>
          <w:spacing w:val="-2"/>
          <w:lang w:eastAsia="x-none"/>
        </w:rPr>
        <w:t xml:space="preserve">6 января </w:t>
      </w:r>
      <w:r w:rsidRPr="00307697">
        <w:rPr>
          <w:spacing w:val="-2"/>
          <w:lang w:val="x-none" w:eastAsia="x-none"/>
        </w:rPr>
        <w:t xml:space="preserve"> </w:t>
      </w:r>
      <w:r w:rsidRPr="00307697">
        <w:rPr>
          <w:spacing w:val="-2"/>
          <w:lang w:eastAsia="x-none"/>
        </w:rPr>
        <w:t>2021</w:t>
      </w:r>
      <w:r w:rsidRPr="00307697">
        <w:rPr>
          <w:spacing w:val="-2"/>
          <w:lang w:val="x-none" w:eastAsia="x-none"/>
        </w:rPr>
        <w:t xml:space="preserve"> г., № </w:t>
      </w:r>
      <w:r w:rsidRPr="00307697">
        <w:rPr>
          <w:spacing w:val="-2"/>
          <w:lang w:eastAsia="x-none"/>
        </w:rPr>
        <w:t>9</w:t>
      </w:r>
      <w:r w:rsidRPr="00307697">
        <w:rPr>
          <w:spacing w:val="-2"/>
          <w:lang w:val="x-none" w:eastAsia="x-none"/>
        </w:rPr>
        <w:t xml:space="preserve">1-З </w:t>
      </w:r>
      <w:r w:rsidRPr="00307697">
        <w:rPr>
          <w:spacing w:val="-2"/>
          <w:lang w:eastAsia="x-none"/>
        </w:rPr>
        <w:t xml:space="preserve"> </w:t>
      </w:r>
      <w:r w:rsidRPr="00AF5D2D">
        <w:rPr>
          <w:color w:val="000000"/>
          <w:lang w:val="x-none" w:eastAsia="x-none"/>
        </w:rPr>
        <w:t xml:space="preserve">// Нац. правовой Интернет-портал </w:t>
      </w:r>
      <w:proofErr w:type="spellStart"/>
      <w:r w:rsidRPr="00AF5D2D">
        <w:rPr>
          <w:color w:val="000000"/>
          <w:lang w:val="x-none" w:eastAsia="x-none"/>
        </w:rPr>
        <w:t>Респ</w:t>
      </w:r>
      <w:proofErr w:type="spellEnd"/>
      <w:r w:rsidRPr="00AF5D2D">
        <w:rPr>
          <w:color w:val="000000"/>
          <w:lang w:val="x-none" w:eastAsia="x-none"/>
        </w:rPr>
        <w:t xml:space="preserve">. Беларусь .— </w:t>
      </w:r>
      <w:r w:rsidRPr="00307697">
        <w:rPr>
          <w:color w:val="000000"/>
          <w:lang w:eastAsia="x-none"/>
        </w:rPr>
        <w:t>22</w:t>
      </w:r>
      <w:r w:rsidRPr="00AF5D2D">
        <w:rPr>
          <w:color w:val="000000"/>
          <w:lang w:eastAsia="x-none"/>
        </w:rPr>
        <w:t>.01.20</w:t>
      </w:r>
      <w:r w:rsidRPr="00307697">
        <w:rPr>
          <w:color w:val="000000"/>
          <w:lang w:eastAsia="x-none"/>
        </w:rPr>
        <w:t>21 — 2/2811</w:t>
      </w:r>
      <w:r w:rsidRPr="00AF5D2D">
        <w:rPr>
          <w:color w:val="000000"/>
          <w:lang w:eastAsia="x-none"/>
        </w:rPr>
        <w:t>.</w:t>
      </w:r>
      <w:r w:rsidRPr="00AF5D2D">
        <w:t xml:space="preserve"> </w:t>
      </w:r>
    </w:p>
    <w:p w:rsidR="00EE40CB" w:rsidRPr="00AF5D2D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val="x-none" w:eastAsia="x-none"/>
        </w:rPr>
      </w:pPr>
      <w:r w:rsidRPr="00AF5D2D">
        <w:rPr>
          <w:lang w:val="x-none" w:eastAsia="x-none"/>
        </w:rPr>
        <w:t xml:space="preserve">Трудовой кодекс Республики Беларусь Электронный ресурс]: </w:t>
      </w:r>
      <w:r w:rsidRPr="00AF5D2D">
        <w:rPr>
          <w:lang w:eastAsia="x-none"/>
        </w:rPr>
        <w:t>26.07.1999</w:t>
      </w:r>
      <w:r w:rsidRPr="00AF5D2D">
        <w:rPr>
          <w:lang w:val="x-none" w:eastAsia="x-none"/>
        </w:rPr>
        <w:t xml:space="preserve"> г. № </w:t>
      </w:r>
      <w:r w:rsidRPr="00AF5D2D">
        <w:rPr>
          <w:lang w:eastAsia="x-none"/>
        </w:rPr>
        <w:t>296</w:t>
      </w:r>
      <w:r w:rsidRPr="00AF5D2D">
        <w:rPr>
          <w:lang w:val="x-none" w:eastAsia="x-none"/>
        </w:rPr>
        <w:t xml:space="preserve">-З </w:t>
      </w:r>
      <w:r w:rsidRPr="00AF5D2D">
        <w:rPr>
          <w:color w:val="000000"/>
          <w:lang w:val="x-none" w:eastAsia="x-none"/>
        </w:rPr>
        <w:t xml:space="preserve">в ред. Закона </w:t>
      </w:r>
      <w:proofErr w:type="spellStart"/>
      <w:r w:rsidRPr="00AF5D2D">
        <w:rPr>
          <w:color w:val="000000"/>
          <w:lang w:val="x-none" w:eastAsia="x-none"/>
        </w:rPr>
        <w:t>Респ</w:t>
      </w:r>
      <w:proofErr w:type="spellEnd"/>
      <w:r w:rsidRPr="00AF5D2D">
        <w:rPr>
          <w:color w:val="000000"/>
          <w:lang w:val="x-none" w:eastAsia="x-none"/>
        </w:rPr>
        <w:t xml:space="preserve">. Беларусь от </w:t>
      </w:r>
      <w:r w:rsidRPr="00AF5D2D">
        <w:rPr>
          <w:color w:val="000000"/>
          <w:lang w:eastAsia="x-none"/>
        </w:rPr>
        <w:t>28.05.</w:t>
      </w:r>
      <w:r w:rsidRPr="00AF5D2D">
        <w:rPr>
          <w:color w:val="000000"/>
          <w:lang w:val="x-none" w:eastAsia="x-none"/>
        </w:rPr>
        <w:t>20</w:t>
      </w:r>
      <w:r w:rsidRPr="00AF5D2D">
        <w:rPr>
          <w:color w:val="000000"/>
          <w:lang w:eastAsia="x-none"/>
        </w:rPr>
        <w:t>2</w:t>
      </w:r>
      <w:r w:rsidRPr="00AF5D2D">
        <w:rPr>
          <w:color w:val="000000"/>
          <w:lang w:val="x-none" w:eastAsia="x-none"/>
        </w:rPr>
        <w:t xml:space="preserve">1 г., № </w:t>
      </w:r>
      <w:r w:rsidRPr="00AF5D2D">
        <w:rPr>
          <w:color w:val="000000"/>
          <w:lang w:eastAsia="x-none"/>
        </w:rPr>
        <w:t>114</w:t>
      </w:r>
      <w:r w:rsidRPr="00AF5D2D">
        <w:rPr>
          <w:color w:val="000000"/>
          <w:lang w:val="x-none" w:eastAsia="x-none"/>
        </w:rPr>
        <w:t xml:space="preserve">-З // Нац. правовой Интернет-портал </w:t>
      </w:r>
      <w:proofErr w:type="spellStart"/>
      <w:r w:rsidRPr="00AF5D2D">
        <w:rPr>
          <w:color w:val="000000"/>
          <w:lang w:val="x-none" w:eastAsia="x-none"/>
        </w:rPr>
        <w:t>Респ</w:t>
      </w:r>
      <w:proofErr w:type="spellEnd"/>
      <w:r w:rsidRPr="00AF5D2D">
        <w:rPr>
          <w:color w:val="000000"/>
          <w:lang w:val="x-none" w:eastAsia="x-none"/>
        </w:rPr>
        <w:t xml:space="preserve">. Беларусь .— </w:t>
      </w:r>
      <w:r w:rsidRPr="00AF5D2D">
        <w:rPr>
          <w:color w:val="000000"/>
          <w:lang w:eastAsia="x-none"/>
        </w:rPr>
        <w:t>28.05.2021 — 2/2834.</w:t>
      </w:r>
    </w:p>
    <w:p w:rsidR="00EE40CB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AF5D2D">
        <w:rPr>
          <w:color w:val="000000"/>
          <w:lang w:eastAsia="x-none"/>
        </w:rPr>
        <w:lastRenderedPageBreak/>
        <w:t xml:space="preserve">Уголовный кодекс Республики Беларусь [Электронный ресурс]: 09 </w:t>
      </w:r>
      <w:proofErr w:type="gramStart"/>
      <w:r w:rsidRPr="00AF5D2D">
        <w:rPr>
          <w:color w:val="000000"/>
          <w:lang w:eastAsia="x-none"/>
        </w:rPr>
        <w:t>июля  1999</w:t>
      </w:r>
      <w:proofErr w:type="gramEnd"/>
      <w:r w:rsidRPr="00AF5D2D">
        <w:rPr>
          <w:color w:val="000000"/>
          <w:lang w:eastAsia="x-none"/>
        </w:rPr>
        <w:t xml:space="preserve"> г. № 275-З в </w:t>
      </w:r>
      <w:r w:rsidRPr="00307697">
        <w:rPr>
          <w:color w:val="000000"/>
          <w:lang w:eastAsia="x-none"/>
        </w:rPr>
        <w:t xml:space="preserve">ред. Закона </w:t>
      </w:r>
      <w:proofErr w:type="spellStart"/>
      <w:r w:rsidRPr="00307697">
        <w:rPr>
          <w:color w:val="000000"/>
          <w:lang w:eastAsia="x-none"/>
        </w:rPr>
        <w:t>Респ</w:t>
      </w:r>
      <w:proofErr w:type="spellEnd"/>
      <w:r w:rsidRPr="00307697">
        <w:rPr>
          <w:color w:val="000000"/>
          <w:lang w:eastAsia="x-none"/>
        </w:rPr>
        <w:t>. Беларусь от 26.05</w:t>
      </w:r>
      <w:r w:rsidRPr="00AF5D2D">
        <w:rPr>
          <w:color w:val="000000"/>
          <w:lang w:eastAsia="x-none"/>
        </w:rPr>
        <w:t>.20</w:t>
      </w:r>
      <w:r w:rsidRPr="00307697">
        <w:rPr>
          <w:color w:val="000000"/>
          <w:lang w:eastAsia="x-none"/>
        </w:rPr>
        <w:t>21 г., № 112</w:t>
      </w:r>
      <w:r w:rsidRPr="00AF5D2D">
        <w:rPr>
          <w:color w:val="000000"/>
          <w:lang w:eastAsia="x-none"/>
        </w:rPr>
        <w:t>-З // Нац. правовой Интер</w:t>
      </w:r>
      <w:r w:rsidRPr="00307697">
        <w:rPr>
          <w:color w:val="000000"/>
          <w:lang w:eastAsia="x-none"/>
        </w:rPr>
        <w:t xml:space="preserve">нет-портал </w:t>
      </w:r>
      <w:proofErr w:type="spellStart"/>
      <w:r w:rsidRPr="00307697">
        <w:rPr>
          <w:color w:val="000000"/>
          <w:lang w:eastAsia="x-none"/>
        </w:rPr>
        <w:t>Респ</w:t>
      </w:r>
      <w:proofErr w:type="spellEnd"/>
      <w:r w:rsidRPr="00307697">
        <w:rPr>
          <w:color w:val="000000"/>
          <w:lang w:eastAsia="x-none"/>
        </w:rPr>
        <w:t xml:space="preserve">. </w:t>
      </w:r>
      <w:proofErr w:type="gramStart"/>
      <w:r w:rsidRPr="00307697">
        <w:rPr>
          <w:color w:val="000000"/>
          <w:lang w:eastAsia="x-none"/>
        </w:rPr>
        <w:t>Беларусь .</w:t>
      </w:r>
      <w:proofErr w:type="gramEnd"/>
      <w:r w:rsidRPr="00307697">
        <w:rPr>
          <w:color w:val="000000"/>
          <w:lang w:eastAsia="x-none"/>
        </w:rPr>
        <w:t>—  09</w:t>
      </w:r>
      <w:r w:rsidRPr="00AF5D2D">
        <w:rPr>
          <w:color w:val="000000"/>
          <w:lang w:eastAsia="x-none"/>
        </w:rPr>
        <w:t>.0</w:t>
      </w:r>
      <w:r w:rsidRPr="00307697">
        <w:rPr>
          <w:color w:val="000000"/>
          <w:lang w:eastAsia="x-none"/>
        </w:rPr>
        <w:t>9</w:t>
      </w:r>
      <w:r w:rsidRPr="00AF5D2D">
        <w:rPr>
          <w:color w:val="000000"/>
          <w:lang w:eastAsia="x-none"/>
        </w:rPr>
        <w:t>.20</w:t>
      </w:r>
      <w:r w:rsidRPr="00307697">
        <w:rPr>
          <w:color w:val="000000"/>
          <w:lang w:eastAsia="x-none"/>
        </w:rPr>
        <w:t>21 —  2/2832</w:t>
      </w:r>
      <w:r w:rsidRPr="00AF5D2D">
        <w:rPr>
          <w:color w:val="000000"/>
          <w:lang w:eastAsia="x-none"/>
        </w:rPr>
        <w:t>.</w:t>
      </w:r>
    </w:p>
    <w:p w:rsidR="00EE40CB" w:rsidRPr="006901F8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6901F8">
        <w:rPr>
          <w:spacing w:val="-2"/>
          <w:lang w:val="x-none" w:eastAsia="x-none"/>
        </w:rPr>
        <w:t xml:space="preserve">Уголовно-исполнительный кодекс Республики Беларусь [Электронный ресурс] : Закон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Беларусь, 11 янв. 2000 г., № 365-З : в ред. Закона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 от 26.05.2021 г., № 112-З // Нац. правовой Интернет-портал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>. Беларусь .—  09.09.2021 —  2/2832.</w:t>
      </w:r>
    </w:p>
    <w:p w:rsidR="00EE40CB" w:rsidRPr="006901F8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6901F8">
        <w:rPr>
          <w:spacing w:val="-2"/>
          <w:lang w:val="x-none" w:eastAsia="x-none"/>
        </w:rPr>
        <w:t xml:space="preserve">Уголовно-процессуальный кодекс Республики Беларусь : Кодекс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Беларусь, 16 июля 1999 г., № 295-З ; в ред. Закона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 от 26.05.2021 г., № 112-З // Нац. правовой Интернет-портал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>. Беларусь .—  09.09.2021 —  2/2832.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6901F8">
        <w:rPr>
          <w:spacing w:val="-2"/>
          <w:lang w:val="x-none" w:eastAsia="x-none"/>
        </w:rPr>
        <w:t xml:space="preserve">О государственной службе в Республике Беларусь [Электронный ресурс] : Закон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Беларусь, 14 июня 2003 г. №204-З ; в ред. Закона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 xml:space="preserve">. Беларусь от  23.07.2019 № 231-З // Нац. правовой Интернет-портал </w:t>
      </w:r>
      <w:proofErr w:type="spellStart"/>
      <w:r w:rsidRPr="006901F8">
        <w:rPr>
          <w:spacing w:val="-2"/>
          <w:lang w:val="x-none" w:eastAsia="x-none"/>
        </w:rPr>
        <w:t>Респ</w:t>
      </w:r>
      <w:proofErr w:type="spellEnd"/>
      <w:r w:rsidRPr="006901F8">
        <w:rPr>
          <w:spacing w:val="-2"/>
          <w:lang w:val="x-none" w:eastAsia="x-none"/>
        </w:rPr>
        <w:t>. Беларусь.— 30.07.2019 — 2/2669.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DB1130">
        <w:rPr>
          <w:lang w:val="x-none" w:eastAsia="x-none"/>
        </w:rPr>
        <w:t xml:space="preserve">О драгоценных металлах и драгоценных камнях. Закон </w:t>
      </w:r>
      <w:proofErr w:type="spellStart"/>
      <w:r w:rsidRPr="00DB1130">
        <w:rPr>
          <w:lang w:val="x-none" w:eastAsia="x-none"/>
        </w:rPr>
        <w:t>Респ</w:t>
      </w:r>
      <w:proofErr w:type="spellEnd"/>
      <w:r w:rsidRPr="00DB1130">
        <w:rPr>
          <w:lang w:val="x-none" w:eastAsia="x-none"/>
        </w:rPr>
        <w:t xml:space="preserve">. Беларусь от 21 июня 2002 г. № 110-З; с изм. и доп.: в ред. закона </w:t>
      </w:r>
      <w:proofErr w:type="spellStart"/>
      <w:r w:rsidRPr="00DB1130">
        <w:rPr>
          <w:lang w:val="x-none" w:eastAsia="x-none"/>
        </w:rPr>
        <w:t>Респ</w:t>
      </w:r>
      <w:proofErr w:type="spellEnd"/>
      <w:r w:rsidRPr="00DB1130">
        <w:rPr>
          <w:lang w:val="x-none" w:eastAsia="x-none"/>
        </w:rPr>
        <w:t xml:space="preserve">. Беларусь от 12.12.2013 № 93-З// // Нац. правовой Интернет-портал </w:t>
      </w:r>
      <w:proofErr w:type="spellStart"/>
      <w:r w:rsidRPr="00DB1130">
        <w:rPr>
          <w:lang w:val="x-none" w:eastAsia="x-none"/>
        </w:rPr>
        <w:t>Респ</w:t>
      </w:r>
      <w:proofErr w:type="spellEnd"/>
      <w:r w:rsidRPr="00DB1130">
        <w:rPr>
          <w:lang w:val="x-none" w:eastAsia="x-none"/>
        </w:rPr>
        <w:t xml:space="preserve">. Беларусь. — 17.12.2013 — </w:t>
      </w:r>
      <w:r w:rsidRPr="00DB1130">
        <w:rPr>
          <w:color w:val="000000"/>
          <w:shd w:val="clear" w:color="auto" w:fill="FFFFFF"/>
          <w:lang w:val="x-none" w:eastAsia="x-none"/>
        </w:rPr>
        <w:t xml:space="preserve"> </w:t>
      </w:r>
      <w:r w:rsidRPr="00DB1130">
        <w:rPr>
          <w:lang w:val="x-none" w:eastAsia="x-none"/>
        </w:rPr>
        <w:t xml:space="preserve">2/2091. 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DB1130">
        <w:rPr>
          <w:spacing w:val="-2"/>
          <w:lang w:val="x-none" w:eastAsia="x-none"/>
        </w:rPr>
        <w:t xml:space="preserve">Об органах внутренних дел Республики Беларусь [Электронный ресурс] : Закон </w:t>
      </w:r>
      <w:proofErr w:type="spellStart"/>
      <w:r w:rsidRPr="00DB1130">
        <w:rPr>
          <w:spacing w:val="-2"/>
          <w:lang w:val="x-none" w:eastAsia="x-none"/>
        </w:rPr>
        <w:t>Респ</w:t>
      </w:r>
      <w:proofErr w:type="spellEnd"/>
      <w:r w:rsidRPr="00DB1130">
        <w:rPr>
          <w:spacing w:val="-2"/>
          <w:lang w:val="x-none" w:eastAsia="x-none"/>
        </w:rPr>
        <w:t xml:space="preserve">. Беларусь от 17 июля 2007 г. № 263-З : в ред. Закона </w:t>
      </w:r>
      <w:proofErr w:type="spellStart"/>
      <w:r w:rsidRPr="00DB1130">
        <w:rPr>
          <w:spacing w:val="-2"/>
          <w:lang w:val="x-none" w:eastAsia="x-none"/>
        </w:rPr>
        <w:t>Респ</w:t>
      </w:r>
      <w:proofErr w:type="spellEnd"/>
      <w:r w:rsidRPr="00DB1130">
        <w:rPr>
          <w:spacing w:val="-2"/>
          <w:lang w:val="x-none" w:eastAsia="x-none"/>
        </w:rPr>
        <w:t xml:space="preserve">. Беларусь от </w:t>
      </w:r>
      <w:r w:rsidRPr="00DB1130">
        <w:rPr>
          <w:spacing w:val="-2"/>
          <w:lang w:eastAsia="x-none"/>
        </w:rPr>
        <w:t xml:space="preserve"> 17</w:t>
      </w:r>
      <w:r w:rsidRPr="00DB1130">
        <w:rPr>
          <w:spacing w:val="-2"/>
          <w:lang w:val="x-none" w:eastAsia="x-none"/>
        </w:rPr>
        <w:t>.0</w:t>
      </w:r>
      <w:r w:rsidRPr="00DB1130">
        <w:rPr>
          <w:spacing w:val="-2"/>
          <w:lang w:eastAsia="x-none"/>
        </w:rPr>
        <w:t>5</w:t>
      </w:r>
      <w:r w:rsidRPr="00DB1130">
        <w:rPr>
          <w:spacing w:val="-2"/>
          <w:lang w:val="x-none" w:eastAsia="x-none"/>
        </w:rPr>
        <w:t>.20</w:t>
      </w:r>
      <w:r w:rsidRPr="00DB1130">
        <w:rPr>
          <w:spacing w:val="-2"/>
          <w:lang w:eastAsia="x-none"/>
        </w:rPr>
        <w:t>2</w:t>
      </w:r>
      <w:r w:rsidRPr="00DB1130">
        <w:rPr>
          <w:spacing w:val="-2"/>
          <w:lang w:val="x-none" w:eastAsia="x-none"/>
        </w:rPr>
        <w:t xml:space="preserve">1 г., № </w:t>
      </w:r>
      <w:r w:rsidRPr="00DB1130">
        <w:rPr>
          <w:spacing w:val="-2"/>
          <w:lang w:eastAsia="x-none"/>
        </w:rPr>
        <w:t>106</w:t>
      </w:r>
      <w:r w:rsidRPr="00DB1130">
        <w:rPr>
          <w:spacing w:val="-2"/>
          <w:lang w:val="x-none" w:eastAsia="x-none"/>
        </w:rPr>
        <w:t xml:space="preserve">-З // Нац. правовой Интернет-портал </w:t>
      </w:r>
      <w:proofErr w:type="spellStart"/>
      <w:r w:rsidRPr="00DB1130">
        <w:rPr>
          <w:spacing w:val="-2"/>
          <w:lang w:val="x-none" w:eastAsia="x-none"/>
        </w:rPr>
        <w:t>Респ</w:t>
      </w:r>
      <w:proofErr w:type="spellEnd"/>
      <w:r w:rsidRPr="00DB1130">
        <w:rPr>
          <w:spacing w:val="-2"/>
          <w:lang w:val="x-none" w:eastAsia="x-none"/>
        </w:rPr>
        <w:t xml:space="preserve">. Беларусь.— </w:t>
      </w:r>
      <w:r w:rsidRPr="00DB1130">
        <w:rPr>
          <w:spacing w:val="-2"/>
          <w:lang w:eastAsia="x-none"/>
        </w:rPr>
        <w:t>18</w:t>
      </w:r>
      <w:r w:rsidRPr="00DB1130">
        <w:rPr>
          <w:spacing w:val="-2"/>
          <w:lang w:val="x-none" w:eastAsia="x-none"/>
        </w:rPr>
        <w:t>.0</w:t>
      </w:r>
      <w:r w:rsidRPr="00DB1130">
        <w:rPr>
          <w:spacing w:val="-2"/>
          <w:lang w:eastAsia="x-none"/>
        </w:rPr>
        <w:t>5</w:t>
      </w:r>
      <w:r w:rsidRPr="00DB1130">
        <w:rPr>
          <w:spacing w:val="-2"/>
          <w:lang w:val="x-none" w:eastAsia="x-none"/>
        </w:rPr>
        <w:t>.20</w:t>
      </w:r>
      <w:r w:rsidRPr="00DB1130">
        <w:rPr>
          <w:spacing w:val="-2"/>
          <w:lang w:eastAsia="x-none"/>
        </w:rPr>
        <w:t>2</w:t>
      </w:r>
      <w:r w:rsidRPr="00DB1130">
        <w:rPr>
          <w:spacing w:val="-2"/>
          <w:lang w:val="x-none" w:eastAsia="x-none"/>
        </w:rPr>
        <w:t>1 — 2/</w:t>
      </w:r>
      <w:r w:rsidRPr="00DB1130">
        <w:rPr>
          <w:spacing w:val="-2"/>
          <w:lang w:eastAsia="x-none"/>
        </w:rPr>
        <w:t>2826</w:t>
      </w:r>
      <w:r w:rsidRPr="00DB1130">
        <w:rPr>
          <w:spacing w:val="-2"/>
          <w:lang w:val="x-none" w:eastAsia="x-none"/>
        </w:rPr>
        <w:t>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DB1130">
        <w:rPr>
          <w:rFonts w:eastAsia="+mn-ea"/>
        </w:rPr>
        <w:t xml:space="preserve">Об оружии [Электронный ресурс]: Закон </w:t>
      </w:r>
      <w:proofErr w:type="spellStart"/>
      <w:r w:rsidRPr="00DB1130">
        <w:rPr>
          <w:rFonts w:eastAsia="+mn-ea"/>
        </w:rPr>
        <w:t>Респ</w:t>
      </w:r>
      <w:proofErr w:type="spellEnd"/>
      <w:r w:rsidRPr="00DB1130">
        <w:rPr>
          <w:rFonts w:eastAsia="+mn-ea"/>
        </w:rPr>
        <w:t xml:space="preserve">. Беларусь, 13 ноября 2001 г., № 61-З; в ред. Закона </w:t>
      </w:r>
      <w:proofErr w:type="spellStart"/>
      <w:r w:rsidRPr="00DB1130">
        <w:rPr>
          <w:rFonts w:eastAsia="+mn-ea"/>
        </w:rPr>
        <w:t>Респ</w:t>
      </w:r>
      <w:proofErr w:type="spellEnd"/>
      <w:r w:rsidRPr="00DB1130">
        <w:rPr>
          <w:rFonts w:eastAsia="+mn-ea"/>
        </w:rPr>
        <w:t xml:space="preserve">. Беларусь от 17.07.2019 г., № 232-З // Нац. правовой Интернет-портал </w:t>
      </w:r>
      <w:proofErr w:type="spellStart"/>
      <w:r w:rsidRPr="00DB1130">
        <w:rPr>
          <w:rFonts w:eastAsia="+mn-ea"/>
        </w:rPr>
        <w:t>Респ</w:t>
      </w:r>
      <w:proofErr w:type="spellEnd"/>
      <w:r w:rsidRPr="00DB1130">
        <w:rPr>
          <w:rFonts w:eastAsia="+mn-ea"/>
        </w:rPr>
        <w:t>. Беларусь. — 31.07.2019 — 2/2670.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proofErr w:type="gramStart"/>
      <w:r w:rsidRPr="00DB1130">
        <w:rPr>
          <w:spacing w:val="-2"/>
        </w:rPr>
        <w:t>О  здравоохранении</w:t>
      </w:r>
      <w:proofErr w:type="gramEnd"/>
      <w:r w:rsidRPr="00DB1130">
        <w:rPr>
          <w:spacing w:val="-2"/>
        </w:rPr>
        <w:t xml:space="preserve"> [Электронный ресурс]: Закон </w:t>
      </w:r>
      <w:proofErr w:type="spellStart"/>
      <w:r w:rsidRPr="00DB1130">
        <w:rPr>
          <w:spacing w:val="-2"/>
        </w:rPr>
        <w:t>Респ</w:t>
      </w:r>
      <w:proofErr w:type="spellEnd"/>
      <w:r w:rsidRPr="00DB1130">
        <w:rPr>
          <w:spacing w:val="-2"/>
        </w:rPr>
        <w:t>. Беларусь, 18 июня 1993 г., № 2435-</w:t>
      </w:r>
      <w:proofErr w:type="gramStart"/>
      <w:r w:rsidRPr="00DB1130">
        <w:rPr>
          <w:spacing w:val="-2"/>
        </w:rPr>
        <w:t>XII ;</w:t>
      </w:r>
      <w:proofErr w:type="gramEnd"/>
      <w:r w:rsidRPr="00DB1130">
        <w:rPr>
          <w:spacing w:val="-2"/>
        </w:rPr>
        <w:t xml:space="preserve"> в ред. Закона </w:t>
      </w:r>
      <w:proofErr w:type="spellStart"/>
      <w:r w:rsidRPr="00DB1130">
        <w:rPr>
          <w:spacing w:val="-2"/>
        </w:rPr>
        <w:t>Респ</w:t>
      </w:r>
      <w:proofErr w:type="spellEnd"/>
      <w:r w:rsidRPr="00DB1130">
        <w:rPr>
          <w:spacing w:val="-2"/>
        </w:rPr>
        <w:t xml:space="preserve">. Беларусь от 11.12.2020 г., № 94-З // Нац. правовой Интернет-портал </w:t>
      </w:r>
      <w:proofErr w:type="spellStart"/>
      <w:r w:rsidRPr="00DB1130">
        <w:rPr>
          <w:spacing w:val="-2"/>
        </w:rPr>
        <w:t>Респ</w:t>
      </w:r>
      <w:proofErr w:type="spellEnd"/>
      <w:r w:rsidRPr="00DB1130">
        <w:rPr>
          <w:spacing w:val="-2"/>
        </w:rPr>
        <w:t>. Беларусь. — 22.01.2021. — 2/2814.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AF5D2D">
        <w:rPr>
          <w:rFonts w:eastAsia="+mn-ea"/>
        </w:rPr>
        <w:t xml:space="preserve">О судебной практике по делам о преступлениях против интересов службы (ст.ст.424-428) </w:t>
      </w:r>
      <w:r w:rsidRPr="00AF5D2D">
        <w:t>[Электронный ресурс</w:t>
      </w:r>
      <w:proofErr w:type="gramStart"/>
      <w:r w:rsidRPr="00AF5D2D">
        <w:t>] :</w:t>
      </w:r>
      <w:proofErr w:type="gramEnd"/>
      <w:r w:rsidRPr="00AF5D2D">
        <w:rPr>
          <w:rFonts w:eastAsia="+mn-ea"/>
        </w:rPr>
        <w:t xml:space="preserve"> постановление Пленума Верховного Суда </w:t>
      </w:r>
      <w:proofErr w:type="spellStart"/>
      <w:r w:rsidRPr="00AF5D2D">
        <w:rPr>
          <w:rFonts w:eastAsia="+mn-ea"/>
        </w:rPr>
        <w:t>Респ</w:t>
      </w:r>
      <w:proofErr w:type="spellEnd"/>
      <w:r w:rsidRPr="00AF5D2D">
        <w:rPr>
          <w:rFonts w:eastAsia="+mn-ea"/>
        </w:rPr>
        <w:t xml:space="preserve">. Беларусь, 16 дек. 2004 г., № </w:t>
      </w:r>
      <w:proofErr w:type="gramStart"/>
      <w:r w:rsidRPr="00AF5D2D">
        <w:rPr>
          <w:rFonts w:eastAsia="+mn-ea"/>
        </w:rPr>
        <w:t xml:space="preserve">12 </w:t>
      </w:r>
      <w:r w:rsidRPr="00AF5D2D">
        <w:t>;</w:t>
      </w:r>
      <w:proofErr w:type="gramEnd"/>
      <w:r w:rsidRPr="00AF5D2D">
        <w:t xml:space="preserve"> в ред. постановления </w:t>
      </w:r>
      <w:proofErr w:type="spellStart"/>
      <w:r w:rsidRPr="00AF5D2D">
        <w:t>Респ</w:t>
      </w:r>
      <w:proofErr w:type="spellEnd"/>
      <w:r w:rsidRPr="00AF5D2D">
        <w:t xml:space="preserve">. Беларусь от 31 марта 2016 г. № 2 // </w:t>
      </w:r>
      <w:r w:rsidRPr="00AF5D2D">
        <w:rPr>
          <w:spacing w:val="-2"/>
        </w:rPr>
        <w:t xml:space="preserve">Нац. правовой Интернет-портал </w:t>
      </w:r>
      <w:proofErr w:type="spellStart"/>
      <w:r w:rsidRPr="00AF5D2D">
        <w:rPr>
          <w:spacing w:val="-2"/>
        </w:rPr>
        <w:t>Респ</w:t>
      </w:r>
      <w:proofErr w:type="spellEnd"/>
      <w:r w:rsidRPr="00AF5D2D">
        <w:rPr>
          <w:spacing w:val="-2"/>
        </w:rPr>
        <w:t xml:space="preserve">. </w:t>
      </w:r>
      <w:proofErr w:type="gramStart"/>
      <w:r w:rsidRPr="00AF5D2D">
        <w:rPr>
          <w:spacing w:val="-2"/>
        </w:rPr>
        <w:t>Беларусь.—</w:t>
      </w:r>
      <w:proofErr w:type="gramEnd"/>
      <w:r w:rsidRPr="00AF5D2D">
        <w:rPr>
          <w:spacing w:val="-2"/>
        </w:rPr>
        <w:t xml:space="preserve"> 07.04.2016 — </w:t>
      </w:r>
      <w:r w:rsidRPr="00AF5D2D">
        <w:rPr>
          <w:color w:val="000000"/>
          <w:shd w:val="clear" w:color="auto" w:fill="FFFFFF"/>
        </w:rPr>
        <w:t xml:space="preserve"> </w:t>
      </w:r>
      <w:r w:rsidRPr="00AF5D2D">
        <w:rPr>
          <w:spacing w:val="-2"/>
        </w:rPr>
        <w:t>6/1534.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AF5D2D">
        <w:t xml:space="preserve">О применении судами уголовного законодательства по делам о хищении имущества: постановление Пленума Верховного суда </w:t>
      </w:r>
      <w:proofErr w:type="spellStart"/>
      <w:r w:rsidRPr="00AF5D2D">
        <w:t>Респ</w:t>
      </w:r>
      <w:proofErr w:type="spellEnd"/>
      <w:r w:rsidRPr="00AF5D2D">
        <w:t xml:space="preserve">. </w:t>
      </w:r>
      <w:r>
        <w:t>Беларусь, 21 дек. 2001 г., № 15</w:t>
      </w:r>
      <w:r w:rsidRPr="00AF5D2D">
        <w:t xml:space="preserve">; в ред. постановления Пленума Верховного суда </w:t>
      </w:r>
      <w:proofErr w:type="spellStart"/>
      <w:r w:rsidRPr="00AF5D2D">
        <w:t>Респ</w:t>
      </w:r>
      <w:proofErr w:type="spellEnd"/>
      <w:r w:rsidRPr="00AF5D2D">
        <w:t>. Белар</w:t>
      </w:r>
      <w:r w:rsidRPr="00307697">
        <w:t xml:space="preserve">усь от 30 </w:t>
      </w:r>
      <w:proofErr w:type="gramStart"/>
      <w:r w:rsidRPr="00307697">
        <w:t xml:space="preserve">сентября </w:t>
      </w:r>
      <w:r w:rsidRPr="00AF5D2D">
        <w:t xml:space="preserve"> 20</w:t>
      </w:r>
      <w:r w:rsidRPr="00307697">
        <w:t>21</w:t>
      </w:r>
      <w:proofErr w:type="gramEnd"/>
      <w:r w:rsidRPr="00307697">
        <w:t xml:space="preserve"> г. №8</w:t>
      </w:r>
      <w:r w:rsidRPr="00AF5D2D">
        <w:t xml:space="preserve"> // </w:t>
      </w:r>
      <w:r w:rsidRPr="00AF5D2D">
        <w:rPr>
          <w:spacing w:val="-2"/>
        </w:rPr>
        <w:t>Нац. правовой Интерне</w:t>
      </w:r>
      <w:r w:rsidRPr="00DB1130">
        <w:rPr>
          <w:spacing w:val="-2"/>
        </w:rPr>
        <w:t xml:space="preserve">т-портал </w:t>
      </w:r>
      <w:proofErr w:type="spellStart"/>
      <w:r w:rsidRPr="00DB1130">
        <w:rPr>
          <w:spacing w:val="-2"/>
        </w:rPr>
        <w:t>Респ</w:t>
      </w:r>
      <w:proofErr w:type="spellEnd"/>
      <w:r w:rsidRPr="00DB1130">
        <w:rPr>
          <w:spacing w:val="-2"/>
        </w:rPr>
        <w:t xml:space="preserve">. </w:t>
      </w:r>
      <w:proofErr w:type="gramStart"/>
      <w:r w:rsidRPr="00DB1130">
        <w:rPr>
          <w:spacing w:val="-2"/>
        </w:rPr>
        <w:t>Беларусь.—</w:t>
      </w:r>
      <w:proofErr w:type="gramEnd"/>
      <w:r w:rsidRPr="00DB1130">
        <w:rPr>
          <w:spacing w:val="-2"/>
        </w:rPr>
        <w:t xml:space="preserve">  07.10</w:t>
      </w:r>
      <w:r w:rsidRPr="00AF5D2D">
        <w:rPr>
          <w:spacing w:val="-2"/>
        </w:rPr>
        <w:t>.20</w:t>
      </w:r>
      <w:r w:rsidRPr="00DB1130">
        <w:rPr>
          <w:spacing w:val="-2"/>
        </w:rPr>
        <w:t>21  — 6/1811</w:t>
      </w:r>
      <w:r w:rsidRPr="00AF5D2D">
        <w:rPr>
          <w:spacing w:val="-2"/>
        </w:rPr>
        <w:t>.</w:t>
      </w:r>
    </w:p>
    <w:p w:rsidR="00EE40CB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DA3B4E">
        <w:t xml:space="preserve">Инструкция о порядке проведения судебно-медицинской экспертизы по определению степени тяжести телесных </w:t>
      </w:r>
      <w:proofErr w:type="gramStart"/>
      <w:r w:rsidRPr="00DA3B4E">
        <w:t>повреждений :</w:t>
      </w:r>
      <w:proofErr w:type="gramEnd"/>
      <w:r w:rsidRPr="00DA3B4E">
        <w:t xml:space="preserve"> постановление Государственного комитета судебных экспертиз </w:t>
      </w:r>
      <w:proofErr w:type="spellStart"/>
      <w:r w:rsidRPr="00DA3B4E">
        <w:t>Респ</w:t>
      </w:r>
      <w:proofErr w:type="spellEnd"/>
      <w:r w:rsidRPr="00DA3B4E">
        <w:t xml:space="preserve">. Беларусь, 24 мая 2016 г., № 16 // </w:t>
      </w:r>
      <w:r w:rsidRPr="00DB1130">
        <w:rPr>
          <w:color w:val="000000"/>
        </w:rPr>
        <w:t xml:space="preserve">Нац. правовой Интернет-портал </w:t>
      </w:r>
      <w:proofErr w:type="spellStart"/>
      <w:r w:rsidRPr="00DB1130">
        <w:rPr>
          <w:color w:val="000000"/>
        </w:rPr>
        <w:t>Респ</w:t>
      </w:r>
      <w:proofErr w:type="spellEnd"/>
      <w:r w:rsidRPr="00DB1130">
        <w:rPr>
          <w:color w:val="000000"/>
        </w:rPr>
        <w:t>. Беларусь. — 29.09.2016. — 7/3582.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6901F8">
        <w:t>О судебной практике по делам о преступлениях против половой неприкосновенности или половой свободы (</w:t>
      </w:r>
      <w:proofErr w:type="spellStart"/>
      <w:r w:rsidRPr="006901F8">
        <w:t>ст.ст</w:t>
      </w:r>
      <w:proofErr w:type="spellEnd"/>
      <w:r w:rsidRPr="006901F8">
        <w:t xml:space="preserve">. 166 – 170 УК): постановление Пленума Верхов. Суда </w:t>
      </w:r>
      <w:proofErr w:type="spellStart"/>
      <w:r w:rsidRPr="006901F8">
        <w:t>Респ</w:t>
      </w:r>
      <w:proofErr w:type="spellEnd"/>
      <w:r w:rsidRPr="006901F8">
        <w:t xml:space="preserve">. Беларусь, 27 сентября 2012 г. г. № 7 в ред. Закона </w:t>
      </w:r>
      <w:proofErr w:type="spellStart"/>
      <w:r w:rsidRPr="006901F8">
        <w:t>Респ</w:t>
      </w:r>
      <w:proofErr w:type="spellEnd"/>
      <w:r w:rsidRPr="006901F8">
        <w:t xml:space="preserve">. Беларусь от 05.10.2012 г., № 362-З // Нац. правовой Интернет-портал </w:t>
      </w:r>
      <w:proofErr w:type="spellStart"/>
      <w:r w:rsidRPr="006901F8">
        <w:t>Респ</w:t>
      </w:r>
      <w:proofErr w:type="spellEnd"/>
      <w:r w:rsidRPr="006901F8">
        <w:t>. Беларусь. — 12.10.2012— 6/1225.</w:t>
      </w:r>
    </w:p>
    <w:p w:rsidR="00EE40CB" w:rsidRPr="00DB1130" w:rsidRDefault="00EE40CB" w:rsidP="00EE40CB">
      <w:pPr>
        <w:numPr>
          <w:ilvl w:val="0"/>
          <w:numId w:val="3"/>
        </w:numPr>
        <w:shd w:val="clear" w:color="auto" w:fill="FFFFFF"/>
        <w:tabs>
          <w:tab w:val="left" w:pos="0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lang w:eastAsia="x-none"/>
        </w:rPr>
      </w:pPr>
      <w:r w:rsidRPr="006901F8">
        <w:t>О правах ребенка [Электронный ресурс</w:t>
      </w:r>
      <w:proofErr w:type="gramStart"/>
      <w:r w:rsidRPr="006901F8">
        <w:t>] :</w:t>
      </w:r>
      <w:proofErr w:type="gramEnd"/>
      <w:r w:rsidRPr="006901F8">
        <w:t xml:space="preserve"> Закон </w:t>
      </w:r>
      <w:proofErr w:type="spellStart"/>
      <w:r w:rsidRPr="006901F8">
        <w:t>Респ</w:t>
      </w:r>
      <w:proofErr w:type="spellEnd"/>
      <w:r w:rsidRPr="006901F8">
        <w:t xml:space="preserve">. Беларусь, 19 </w:t>
      </w:r>
      <w:proofErr w:type="spellStart"/>
      <w:r w:rsidRPr="006901F8">
        <w:t>нояб</w:t>
      </w:r>
      <w:proofErr w:type="spellEnd"/>
      <w:r w:rsidRPr="006901F8">
        <w:t xml:space="preserve">. 1993 г., № 2570-ХII; в ред. Закона </w:t>
      </w:r>
      <w:proofErr w:type="spellStart"/>
      <w:r w:rsidRPr="006901F8">
        <w:t>Респ</w:t>
      </w:r>
      <w:proofErr w:type="spellEnd"/>
      <w:r w:rsidRPr="006901F8">
        <w:t xml:space="preserve">. Беларусь от 11.05.2016 г., № 362-З // Нац. правовой Интернет-портал </w:t>
      </w:r>
      <w:proofErr w:type="spellStart"/>
      <w:r w:rsidRPr="006901F8">
        <w:t>Респ</w:t>
      </w:r>
      <w:proofErr w:type="spellEnd"/>
      <w:r w:rsidRPr="006901F8">
        <w:t>. Беларусь. — 17.05.2016. — 2/2360.</w:t>
      </w:r>
    </w:p>
    <w:p w:rsidR="00EE40CB" w:rsidRDefault="00EE40CB" w:rsidP="00EE40CB">
      <w:pPr>
        <w:shd w:val="clear" w:color="auto" w:fill="FFFFFF"/>
        <w:jc w:val="center"/>
        <w:rPr>
          <w:b/>
          <w:bCs/>
        </w:rPr>
      </w:pPr>
    </w:p>
    <w:p w:rsidR="00EE40CB" w:rsidRDefault="00EE40CB" w:rsidP="00EE40CB">
      <w:pPr>
        <w:shd w:val="clear" w:color="auto" w:fill="FFFFFF"/>
        <w:jc w:val="center"/>
        <w:rPr>
          <w:b/>
          <w:bCs/>
        </w:rPr>
      </w:pPr>
      <w:proofErr w:type="gramStart"/>
      <w:r w:rsidRPr="00AF5D2D">
        <w:rPr>
          <w:b/>
          <w:bCs/>
        </w:rPr>
        <w:t>ОСНОВНАЯ  ЛИТЕРАТУРА</w:t>
      </w:r>
      <w:proofErr w:type="gramEnd"/>
    </w:p>
    <w:p w:rsidR="00EE40CB" w:rsidRPr="00660C75" w:rsidRDefault="00EE40CB" w:rsidP="00EE40CB">
      <w:pPr>
        <w:pStyle w:val="a5"/>
        <w:numPr>
          <w:ilvl w:val="0"/>
          <w:numId w:val="5"/>
        </w:numPr>
        <w:ind w:left="0"/>
      </w:pPr>
      <w:r w:rsidRPr="00660C75">
        <w:t xml:space="preserve">Курс уголовного права / Белорусский государственный университет, Юридический факультет. Т. </w:t>
      </w:r>
      <w:proofErr w:type="gramStart"/>
      <w:r w:rsidRPr="00660C75">
        <w:t>3 :</w:t>
      </w:r>
      <w:proofErr w:type="gramEnd"/>
      <w:r w:rsidRPr="00660C75">
        <w:t xml:space="preserve"> Особенная часть / [А. В. Барков и др.]. — 2021. — 837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660C75">
        <w:t xml:space="preserve">Уголовное право. Общая и Особенная части: учебное пособие для слушателей системы дополнительного образования взрослых по специальностям переподготовки "Оперативно-розыскная деятельность (уголовный розыск)", "Психолого-техническое обеспечение оперативно-розыскной деятельности", "Оперативно-розыскная деятельность (борьба с </w:t>
      </w:r>
      <w:r w:rsidRPr="00660C75">
        <w:lastRenderedPageBreak/>
        <w:t xml:space="preserve">коррупцией и экономическими преступлениями)", "Воспитательная работа с осужденными", "Охрана общественного порядка и обеспечение безопасности". — </w:t>
      </w:r>
      <w:proofErr w:type="gramStart"/>
      <w:r w:rsidRPr="00660C75">
        <w:t>Минск :</w:t>
      </w:r>
      <w:proofErr w:type="gramEnd"/>
      <w:r w:rsidRPr="00660C75">
        <w:t xml:space="preserve"> Академия МВД, 2021. — 526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>
        <w:t>Рабочая тетрадь по курсу «</w:t>
      </w:r>
      <w:r w:rsidRPr="00C2640E">
        <w:t>Уг</w:t>
      </w:r>
      <w:r>
        <w:t>оловное право (Особенная часть)»</w:t>
      </w:r>
      <w:r w:rsidRPr="00C2640E">
        <w:t>: [для студентов специальностей 1-24 01 02 Правоведение, 1-24 01 03 Экономическое право (дневной и заочной форм получения образования) факультета экономики и права / Министерство образования Республики Бе</w:t>
      </w:r>
      <w:r>
        <w:t>ларусь, Учреждение образования «</w:t>
      </w:r>
      <w:r w:rsidRPr="00C2640E">
        <w:t>Могилевский государственный университет им. А. А. Кул</w:t>
      </w:r>
      <w:r>
        <w:t>ешова»</w:t>
      </w:r>
      <w:r w:rsidRPr="00C2640E">
        <w:t xml:space="preserve">. — </w:t>
      </w:r>
      <w:proofErr w:type="gramStart"/>
      <w:r w:rsidRPr="00C2640E">
        <w:t>Могилев :</w:t>
      </w:r>
      <w:proofErr w:type="gramEnd"/>
      <w:r w:rsidRPr="00C2640E">
        <w:t xml:space="preserve"> МГУ, 2020. —</w:t>
      </w:r>
      <w:r>
        <w:t xml:space="preserve"> 123</w:t>
      </w:r>
      <w:r w:rsidRPr="00C2640E">
        <w:t xml:space="preserve">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>Уголовное право Республики Беларусь. Практикум: учебное пособие для студентов учреждений высшег</w:t>
      </w:r>
      <w:r>
        <w:t>о образования по специальности «Правоведение»</w:t>
      </w:r>
      <w:r w:rsidRPr="00C2640E">
        <w:t xml:space="preserve"> / О. О. Новик, Н.</w:t>
      </w:r>
      <w:r>
        <w:t> </w:t>
      </w:r>
      <w:r w:rsidRPr="00C2640E">
        <w:t xml:space="preserve">Л. Сергеенко, В. В. Хилькевич. — </w:t>
      </w:r>
      <w:proofErr w:type="gramStart"/>
      <w:r w:rsidRPr="00C2640E">
        <w:t>Минск :</w:t>
      </w:r>
      <w:proofErr w:type="gramEnd"/>
      <w:r w:rsidRPr="00C2640E">
        <w:t xml:space="preserve"> Республиканский институт высшей школы, 2020. — 339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>Уголовное право / Е. В. Новикова, Н. Г. Врублевская, М. А. Городецкая. Ч. 2. — 2020. — 352, [1]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Курс уголовного </w:t>
      </w:r>
      <w:proofErr w:type="gramStart"/>
      <w:r w:rsidRPr="00C2640E">
        <w:t>права :</w:t>
      </w:r>
      <w:proofErr w:type="gramEnd"/>
      <w:r w:rsidRPr="00C2640E">
        <w:t xml:space="preserve"> в 5 т. / БГУ, </w:t>
      </w:r>
      <w:proofErr w:type="spellStart"/>
      <w:r w:rsidRPr="00C2640E">
        <w:t>Юрид</w:t>
      </w:r>
      <w:proofErr w:type="spellEnd"/>
      <w:r w:rsidRPr="00C2640E">
        <w:t xml:space="preserve">. фак. — 2-е изд., доп. и </w:t>
      </w:r>
      <w:proofErr w:type="spellStart"/>
      <w:r w:rsidRPr="00C2640E">
        <w:t>испр</w:t>
      </w:r>
      <w:proofErr w:type="spellEnd"/>
      <w:r w:rsidRPr="00C2640E">
        <w:t xml:space="preserve">. — Минск: Изд. центр БГУ, 2019 </w:t>
      </w:r>
      <w:proofErr w:type="gramStart"/>
      <w:r w:rsidRPr="00C2640E">
        <w:t>—.Т.</w:t>
      </w:r>
      <w:proofErr w:type="gramEnd"/>
      <w:r w:rsidRPr="00C2640E">
        <w:t xml:space="preserve"> 1 : Общая часть. Учение о преступлении / [авт.: С. В. Ананич и др.</w:t>
      </w:r>
      <w:proofErr w:type="gramStart"/>
      <w:r w:rsidRPr="00C2640E">
        <w:t>] ;</w:t>
      </w:r>
      <w:proofErr w:type="gramEnd"/>
      <w:r w:rsidRPr="00C2640E">
        <w:t xml:space="preserve"> под ред. И. О. </w:t>
      </w:r>
      <w:proofErr w:type="spellStart"/>
      <w:r w:rsidRPr="00C2640E">
        <w:t>Грунтова</w:t>
      </w:r>
      <w:proofErr w:type="spellEnd"/>
      <w:r w:rsidRPr="00C2640E">
        <w:t>, А. В. Шидловского . — 2019 — 860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Курс уголовного права. Общая часть / Белорусский государственный университет, Юридический факультет. Т. </w:t>
      </w:r>
      <w:proofErr w:type="gramStart"/>
      <w:r w:rsidRPr="00C2640E">
        <w:t>2 :</w:t>
      </w:r>
      <w:proofErr w:type="gramEnd"/>
      <w:r w:rsidRPr="00C2640E">
        <w:t xml:space="preserve"> Учение о наказании и иных мерах уголовной ответственности / [Г. А. Василевич и др.]. — 2019. — 989, [1]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Уголовное право. Общая и особенная части: практикум: учебное пособие для прикладного </w:t>
      </w:r>
      <w:proofErr w:type="spellStart"/>
      <w:r w:rsidRPr="00C2640E">
        <w:t>бакалавриата</w:t>
      </w:r>
      <w:proofErr w:type="spellEnd"/>
      <w:r w:rsidRPr="00C2640E">
        <w:t xml:space="preserve">: для студентов высших учебных заведений, обучающихся по юридическим направлениям и </w:t>
      </w:r>
      <w:proofErr w:type="spellStart"/>
      <w:r w:rsidRPr="00C2640E">
        <w:t>c</w:t>
      </w:r>
      <w:proofErr w:type="gramStart"/>
      <w:r w:rsidRPr="00C2640E">
        <w:t>пециальностям</w:t>
      </w:r>
      <w:proofErr w:type="spellEnd"/>
      <w:r w:rsidRPr="00C2640E">
        <w:t xml:space="preserve">  /</w:t>
      </w:r>
      <w:proofErr w:type="gramEnd"/>
      <w:r w:rsidRPr="00C2640E">
        <w:t xml:space="preserve"> В. Б. Боровиков. — 3-е изд., переработанное и дополненное. – М.: </w:t>
      </w:r>
      <w:proofErr w:type="spellStart"/>
      <w:r w:rsidRPr="00C2640E">
        <w:t>Юрайт</w:t>
      </w:r>
      <w:proofErr w:type="spellEnd"/>
      <w:r w:rsidRPr="00C2640E">
        <w:t>, 2019. — 312, [1]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Уголовное право: учебно-методическое пособие для студентов, обучающихся по специальности 1-24 01 02 Правоведение / С. Л. </w:t>
      </w:r>
      <w:proofErr w:type="spellStart"/>
      <w:r w:rsidRPr="00C2640E">
        <w:t>Молчан</w:t>
      </w:r>
      <w:proofErr w:type="spellEnd"/>
      <w:r w:rsidRPr="00C2640E">
        <w:t xml:space="preserve">, В. В. Сухова. — </w:t>
      </w:r>
      <w:proofErr w:type="gramStart"/>
      <w:r w:rsidRPr="00C2640E">
        <w:t>Горки :</w:t>
      </w:r>
      <w:proofErr w:type="gramEnd"/>
      <w:r w:rsidRPr="00C2640E">
        <w:t xml:space="preserve"> БГСХА, 2019. — 184 с.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Бабий, Н. А. Учение о структуре и составе </w:t>
      </w:r>
      <w:proofErr w:type="gramStart"/>
      <w:r w:rsidRPr="00C2640E">
        <w:t>преступления :</w:t>
      </w:r>
      <w:proofErr w:type="gramEnd"/>
      <w:r w:rsidRPr="00C2640E">
        <w:t xml:space="preserve"> в 2 кн. / Н. А. Бабий. — </w:t>
      </w:r>
      <w:proofErr w:type="gramStart"/>
      <w:r w:rsidRPr="00C2640E">
        <w:t>М. :</w:t>
      </w:r>
      <w:proofErr w:type="gramEnd"/>
      <w:r w:rsidRPr="00C2640E">
        <w:t xml:space="preserve"> </w:t>
      </w:r>
      <w:proofErr w:type="spellStart"/>
      <w:r w:rsidRPr="00C2640E">
        <w:t>Юрлитинформ</w:t>
      </w:r>
      <w:proofErr w:type="spellEnd"/>
      <w:r w:rsidRPr="00C2640E">
        <w:t xml:space="preserve">, 2019 — Кн. 1 : Понятие структуры и состава преступления. — 2019 — 422 с. </w:t>
      </w:r>
    </w:p>
    <w:p w:rsidR="00EE40CB" w:rsidRPr="00C2640E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C2640E">
        <w:t xml:space="preserve">Бабий, Н. А. Учение о структуре и составе </w:t>
      </w:r>
      <w:proofErr w:type="gramStart"/>
      <w:r w:rsidRPr="00C2640E">
        <w:t>преступления :</w:t>
      </w:r>
      <w:proofErr w:type="gramEnd"/>
      <w:r w:rsidRPr="00C2640E">
        <w:t xml:space="preserve"> в 2 кн. / Н. А. Бабий. —</w:t>
      </w:r>
      <w:r>
        <w:t xml:space="preserve"> </w:t>
      </w:r>
      <w:proofErr w:type="gramStart"/>
      <w:r w:rsidRPr="00C2640E">
        <w:t>М. :</w:t>
      </w:r>
      <w:proofErr w:type="gramEnd"/>
      <w:r w:rsidRPr="00C2640E">
        <w:t xml:space="preserve"> </w:t>
      </w:r>
      <w:proofErr w:type="spellStart"/>
      <w:r w:rsidRPr="00C2640E">
        <w:t>Юрлитинформ</w:t>
      </w:r>
      <w:proofErr w:type="spellEnd"/>
      <w:r w:rsidRPr="00C2640E">
        <w:t>, 2019 – Кн. 2 : Элементы, признаки и виды составов преступлений. — 2019 — 415 с.</w:t>
      </w:r>
    </w:p>
    <w:p w:rsidR="00EE40CB" w:rsidRPr="00307697" w:rsidRDefault="00EE40CB" w:rsidP="00EE40CB">
      <w:pPr>
        <w:pStyle w:val="a5"/>
        <w:numPr>
          <w:ilvl w:val="0"/>
          <w:numId w:val="5"/>
        </w:numPr>
        <w:ind w:left="0"/>
        <w:jc w:val="both"/>
        <w:rPr>
          <w:rStyle w:val="a8"/>
          <w:color w:val="auto"/>
          <w:u w:val="none"/>
        </w:rPr>
      </w:pPr>
      <w:hyperlink r:id="rId5" w:history="1">
        <w:r w:rsidRPr="00307697">
          <w:rPr>
            <w:rStyle w:val="a8"/>
            <w:color w:val="auto"/>
            <w:u w:val="none"/>
            <w:shd w:val="clear" w:color="auto" w:fill="FFFFFF"/>
          </w:rPr>
          <w:t xml:space="preserve">Курс уголовного права. Общая часть / Белорусский государственный университет, Юридический факультет. Т. </w:t>
        </w:r>
        <w:proofErr w:type="gramStart"/>
        <w:r w:rsidRPr="00307697">
          <w:rPr>
            <w:rStyle w:val="a8"/>
            <w:color w:val="auto"/>
            <w:u w:val="none"/>
            <w:shd w:val="clear" w:color="auto" w:fill="FFFFFF"/>
          </w:rPr>
          <w:t>1 :</w:t>
        </w:r>
        <w:proofErr w:type="gramEnd"/>
        <w:r w:rsidRPr="00307697">
          <w:rPr>
            <w:rStyle w:val="a8"/>
            <w:color w:val="auto"/>
            <w:u w:val="none"/>
            <w:shd w:val="clear" w:color="auto" w:fill="FFFFFF"/>
          </w:rPr>
          <w:t xml:space="preserve"> Учение о преступлении / [С. В. Ананич и др.]. — </w:t>
        </w:r>
        <w:proofErr w:type="gramStart"/>
        <w:r w:rsidRPr="00307697">
          <w:rPr>
            <w:rStyle w:val="a8"/>
            <w:color w:val="auto"/>
            <w:u w:val="none"/>
            <w:shd w:val="clear" w:color="auto" w:fill="FFFFFF"/>
          </w:rPr>
          <w:t>Минск :</w:t>
        </w:r>
        <w:proofErr w:type="gramEnd"/>
        <w:r w:rsidRPr="00307697">
          <w:rPr>
            <w:rStyle w:val="a8"/>
            <w:color w:val="auto"/>
            <w:u w:val="none"/>
            <w:shd w:val="clear" w:color="auto" w:fill="FFFFFF"/>
          </w:rPr>
          <w:t xml:space="preserve"> Издательский центр БГУ, 2019. — 859 с.</w:t>
        </w:r>
      </w:hyperlink>
    </w:p>
    <w:p w:rsidR="00EE40CB" w:rsidRPr="004A28EB" w:rsidRDefault="00EE40CB" w:rsidP="00EE40CB">
      <w:pPr>
        <w:pStyle w:val="a5"/>
        <w:numPr>
          <w:ilvl w:val="0"/>
          <w:numId w:val="5"/>
        </w:numPr>
        <w:ind w:left="0"/>
        <w:jc w:val="both"/>
        <w:rPr>
          <w:rStyle w:val="a8"/>
          <w:color w:val="auto"/>
          <w:u w:val="none"/>
        </w:rPr>
      </w:pPr>
      <w:hyperlink r:id="rId6" w:history="1">
        <w:r w:rsidRPr="00307697">
          <w:rPr>
            <w:rStyle w:val="a8"/>
            <w:color w:val="auto"/>
            <w:u w:val="none"/>
            <w:shd w:val="clear" w:color="auto" w:fill="FFFFFF"/>
          </w:rPr>
          <w:t xml:space="preserve">Курс уголовного права. Общая часть / Белорусский государственный университет, Юридический факультет. Т. </w:t>
        </w:r>
        <w:proofErr w:type="gramStart"/>
        <w:r w:rsidRPr="00307697">
          <w:rPr>
            <w:rStyle w:val="a8"/>
            <w:color w:val="auto"/>
            <w:u w:val="none"/>
            <w:shd w:val="clear" w:color="auto" w:fill="FFFFFF"/>
          </w:rPr>
          <w:t>1 :</w:t>
        </w:r>
        <w:proofErr w:type="gramEnd"/>
        <w:r w:rsidRPr="00307697">
          <w:rPr>
            <w:rStyle w:val="a8"/>
            <w:color w:val="auto"/>
            <w:u w:val="none"/>
            <w:shd w:val="clear" w:color="auto" w:fill="FFFFFF"/>
          </w:rPr>
          <w:t xml:space="preserve"> Учение о преступлении / [С. В. Ананич и др.]. — </w:t>
        </w:r>
        <w:proofErr w:type="gramStart"/>
        <w:r w:rsidRPr="00307697">
          <w:rPr>
            <w:rStyle w:val="a8"/>
            <w:color w:val="auto"/>
            <w:u w:val="none"/>
            <w:shd w:val="clear" w:color="auto" w:fill="FFFFFF"/>
          </w:rPr>
          <w:t>Минск :</w:t>
        </w:r>
        <w:proofErr w:type="gramEnd"/>
        <w:r w:rsidRPr="00307697">
          <w:rPr>
            <w:rStyle w:val="a8"/>
            <w:color w:val="auto"/>
            <w:u w:val="none"/>
            <w:shd w:val="clear" w:color="auto" w:fill="FFFFFF"/>
          </w:rPr>
          <w:t xml:space="preserve"> Издательский центр БГУ, 2019. — 859 с.</w:t>
        </w:r>
      </w:hyperlink>
    </w:p>
    <w:p w:rsidR="00EE40CB" w:rsidRPr="004A28E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4A28EB">
        <w:rPr>
          <w:bCs/>
          <w:color w:val="000000"/>
        </w:rPr>
        <w:t>Научно-практический комментарий к</w:t>
      </w:r>
      <w:r w:rsidRPr="004A28EB">
        <w:rPr>
          <w:rStyle w:val="apple-converted-space"/>
          <w:color w:val="000000"/>
        </w:rPr>
        <w:t> </w:t>
      </w:r>
      <w:r w:rsidRPr="004A28EB">
        <w:rPr>
          <w:color w:val="000000"/>
        </w:rPr>
        <w:t xml:space="preserve">уголовному кодексу Республики Беларусь [Текст] / ред. А. В. Барков, В. М. Хомич. </w:t>
      </w:r>
      <w:r w:rsidRPr="000B1AE2">
        <w:t>—</w:t>
      </w:r>
      <w:r w:rsidRPr="004A28EB">
        <w:rPr>
          <w:color w:val="000000"/>
        </w:rPr>
        <w:t xml:space="preserve"> 2-е изд., с изм. и доп. </w:t>
      </w:r>
      <w:r w:rsidRPr="000B1AE2">
        <w:t>—</w:t>
      </w:r>
      <w:r w:rsidRPr="004A28EB">
        <w:rPr>
          <w:color w:val="000000"/>
        </w:rPr>
        <w:t xml:space="preserve"> Минск: ГИУСТ БГУ, 2010. </w:t>
      </w:r>
      <w:r w:rsidRPr="000B1AE2">
        <w:t xml:space="preserve">— </w:t>
      </w:r>
      <w:r w:rsidRPr="004A28EB">
        <w:rPr>
          <w:color w:val="000000"/>
        </w:rPr>
        <w:t>1063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4A28EB">
        <w:rPr>
          <w:i/>
        </w:rPr>
        <w:t>Марчук, В. В.</w:t>
      </w:r>
      <w:r w:rsidRPr="000B1AE2">
        <w:t xml:space="preserve"> Квалификация </w:t>
      </w:r>
      <w:proofErr w:type="gramStart"/>
      <w:r w:rsidRPr="000B1AE2">
        <w:t>преступлений :</w:t>
      </w:r>
      <w:proofErr w:type="gramEnd"/>
      <w:r w:rsidRPr="000B1AE2">
        <w:t xml:space="preserve"> учеб. пособие / В. В. Марчук ; М-во </w:t>
      </w:r>
      <w:proofErr w:type="spellStart"/>
      <w:r w:rsidRPr="000B1AE2">
        <w:t>внутр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>. Беларусь, учреждение образования «Акад. М-</w:t>
      </w:r>
      <w:proofErr w:type="spellStart"/>
      <w:r w:rsidRPr="000B1AE2">
        <w:t>ва</w:t>
      </w:r>
      <w:proofErr w:type="spellEnd"/>
      <w:r w:rsidRPr="000B1AE2">
        <w:t xml:space="preserve"> </w:t>
      </w:r>
      <w:proofErr w:type="spellStart"/>
      <w:r w:rsidRPr="000B1AE2">
        <w:t>внутр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Беларусь». — </w:t>
      </w:r>
      <w:proofErr w:type="gramStart"/>
      <w:r w:rsidRPr="000B1AE2">
        <w:t>Минск :</w:t>
      </w:r>
      <w:proofErr w:type="gramEnd"/>
      <w:r w:rsidRPr="000B1AE2">
        <w:t xml:space="preserve"> Акад. МВД, 2013. — 210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0B1AE2">
        <w:t xml:space="preserve">Уголовное право Республики Беларусь. Особенная часть: учеб. пособие </w:t>
      </w:r>
      <w:proofErr w:type="gramStart"/>
      <w:r w:rsidRPr="000B1AE2">
        <w:t>/  Н.</w:t>
      </w:r>
      <w:proofErr w:type="gramEnd"/>
      <w:r w:rsidRPr="000B1AE2">
        <w:t xml:space="preserve">  Ф. Ахраменка., Н.А. Бабий, В.В. Борода и др.; Под ред. Н.А. </w:t>
      </w:r>
      <w:proofErr w:type="spellStart"/>
      <w:r w:rsidRPr="000B1AE2">
        <w:t>Бабия</w:t>
      </w:r>
      <w:proofErr w:type="spellEnd"/>
      <w:r w:rsidRPr="000B1AE2">
        <w:t xml:space="preserve"> и И.О. </w:t>
      </w:r>
      <w:proofErr w:type="spellStart"/>
      <w:r w:rsidRPr="000B1AE2">
        <w:t>Грунтова</w:t>
      </w:r>
      <w:proofErr w:type="spellEnd"/>
      <w:r w:rsidRPr="000B1AE2">
        <w:t>. – Минск: Новое знание, 2002. — 912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0B1AE2">
        <w:t xml:space="preserve">Уголовное право. Особенная часть: курс лекций / В.А. Круглов. –  Минск: </w:t>
      </w:r>
      <w:proofErr w:type="spellStart"/>
      <w:r w:rsidRPr="000B1AE2">
        <w:t>Амалфея</w:t>
      </w:r>
      <w:proofErr w:type="spellEnd"/>
      <w:r w:rsidRPr="000B1AE2">
        <w:t xml:space="preserve">, 2012. – 592 с.  </w:t>
      </w:r>
    </w:p>
    <w:p w:rsidR="00EE40CB" w:rsidRPr="004A28E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4A28EB">
        <w:rPr>
          <w:bCs/>
        </w:rPr>
        <w:t>Уголовное право. Особенная часть: Практикум: Учеб. пособие / Р. Н. </w:t>
      </w:r>
      <w:proofErr w:type="spellStart"/>
      <w:r w:rsidRPr="004A28EB">
        <w:rPr>
          <w:bCs/>
        </w:rPr>
        <w:t>Ключко</w:t>
      </w:r>
      <w:proofErr w:type="spellEnd"/>
      <w:r w:rsidRPr="004A28EB">
        <w:rPr>
          <w:bCs/>
        </w:rPr>
        <w:t>.</w:t>
      </w:r>
      <w:r w:rsidRPr="000B1AE2">
        <w:t xml:space="preserve"> –  </w:t>
      </w:r>
      <w:r w:rsidRPr="004A28EB">
        <w:rPr>
          <w:bCs/>
        </w:rPr>
        <w:t xml:space="preserve">Минск: </w:t>
      </w:r>
      <w:proofErr w:type="spellStart"/>
      <w:r w:rsidRPr="004A28EB">
        <w:rPr>
          <w:bCs/>
        </w:rPr>
        <w:t>Амалфея</w:t>
      </w:r>
      <w:proofErr w:type="spellEnd"/>
      <w:r w:rsidRPr="004A28EB">
        <w:rPr>
          <w:bCs/>
        </w:rPr>
        <w:t>, 2004.</w:t>
      </w:r>
      <w:r w:rsidRPr="004A28EB">
        <w:rPr>
          <w:rFonts w:eastAsia="+mn-ea"/>
        </w:rPr>
        <w:t xml:space="preserve"> </w:t>
      </w:r>
      <w:r w:rsidRPr="000B1AE2">
        <w:t xml:space="preserve">– </w:t>
      </w:r>
      <w:r w:rsidRPr="004A28EB">
        <w:rPr>
          <w:rFonts w:eastAsia="+mn-ea"/>
        </w:rPr>
        <w:t xml:space="preserve"> </w:t>
      </w:r>
      <w:r w:rsidRPr="004A28EB">
        <w:rPr>
          <w:bCs/>
        </w:rPr>
        <w:t>144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0B1AE2">
        <w:lastRenderedPageBreak/>
        <w:t xml:space="preserve">Уголовное право. </w:t>
      </w:r>
      <w:proofErr w:type="gramStart"/>
      <w:r w:rsidRPr="000B1AE2">
        <w:t>практикум :</w:t>
      </w:r>
      <w:proofErr w:type="gramEnd"/>
      <w:r w:rsidRPr="000B1AE2">
        <w:t xml:space="preserve"> учеб. пособие / Н. А. Бабий [и др.] ; под общ. ред. В. В. Марчука. — </w:t>
      </w:r>
      <w:proofErr w:type="gramStart"/>
      <w:r w:rsidRPr="000B1AE2">
        <w:t>Минск :</w:t>
      </w:r>
      <w:proofErr w:type="gramEnd"/>
      <w:r w:rsidRPr="000B1AE2">
        <w:t xml:space="preserve"> ГИУСТ БГУ, 2011, — 624 с.</w:t>
      </w:r>
    </w:p>
    <w:p w:rsidR="00EE40CB" w:rsidRPr="004A28E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4A28EB">
        <w:rPr>
          <w:rFonts w:eastAsia="+mn-ea"/>
        </w:rPr>
        <w:t xml:space="preserve">Уголовное право. Особенная часть: учебное пособие для студентов и курсантов учреждений высшего образования по специальностям «Правоведение», «Судебная экспертиза» / [Е. А. Авраменко и др.]; под редакцией В. А. </w:t>
      </w:r>
      <w:proofErr w:type="spellStart"/>
      <w:r w:rsidRPr="004A28EB">
        <w:rPr>
          <w:rFonts w:eastAsia="+mn-ea"/>
        </w:rPr>
        <w:t>Кашевского</w:t>
      </w:r>
      <w:proofErr w:type="spellEnd"/>
      <w:r w:rsidRPr="004A28EB">
        <w:rPr>
          <w:rFonts w:eastAsia="+mn-ea"/>
        </w:rPr>
        <w:t xml:space="preserve">; Министерство внутренних дел Республики Беларусь, Учреждение образования «Академия Министерства внутренних дел Республики Беларусь» - Минск: Академия МВД, 2012. </w:t>
      </w:r>
      <w:r w:rsidRPr="000B1AE2">
        <w:t xml:space="preserve">— </w:t>
      </w:r>
      <w:r w:rsidRPr="004A28EB">
        <w:rPr>
          <w:rFonts w:eastAsia="+mn-ea"/>
        </w:rPr>
        <w:t xml:space="preserve"> 734 с.</w:t>
      </w:r>
    </w:p>
    <w:p w:rsidR="00EE40C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0B1AE2">
        <w:t xml:space="preserve">Уголовное право Республики Беларусь. Особенная </w:t>
      </w:r>
      <w:proofErr w:type="gramStart"/>
      <w:r w:rsidRPr="000B1AE2">
        <w:t>часть :</w:t>
      </w:r>
      <w:proofErr w:type="gramEnd"/>
      <w:r w:rsidRPr="000B1AE2">
        <w:t xml:space="preserve"> учеб. пособие / А. И. Лукашов [и др.] ; под общ. ред. А. И. Лукашова. – </w:t>
      </w:r>
      <w:proofErr w:type="gramStart"/>
      <w:r w:rsidRPr="000B1AE2">
        <w:t>Минск :</w:t>
      </w:r>
      <w:proofErr w:type="gramEnd"/>
      <w:r w:rsidRPr="000B1AE2">
        <w:t xml:space="preserve"> Изд-во </w:t>
      </w:r>
      <w:proofErr w:type="spellStart"/>
      <w:r w:rsidRPr="000B1AE2">
        <w:t>Гревцова</w:t>
      </w:r>
      <w:proofErr w:type="spellEnd"/>
      <w:r w:rsidRPr="000B1AE2">
        <w:t>, 2009. – 960 с.</w:t>
      </w:r>
    </w:p>
    <w:p w:rsidR="00EE40CB" w:rsidRPr="004A28EB" w:rsidRDefault="00EE40CB" w:rsidP="00EE40CB">
      <w:pPr>
        <w:pStyle w:val="a5"/>
        <w:numPr>
          <w:ilvl w:val="0"/>
          <w:numId w:val="5"/>
        </w:numPr>
        <w:ind w:left="0"/>
        <w:jc w:val="both"/>
      </w:pPr>
      <w:r w:rsidRPr="000B1AE2">
        <w:t xml:space="preserve">Уголовное право зарубежных стран. Общая и Особенная </w:t>
      </w:r>
      <w:proofErr w:type="gramStart"/>
      <w:r w:rsidRPr="000B1AE2">
        <w:t>части :</w:t>
      </w:r>
      <w:proofErr w:type="gramEnd"/>
      <w:r w:rsidRPr="000B1AE2">
        <w:t xml:space="preserve"> учебник / под ред. И. Д. </w:t>
      </w:r>
      <w:proofErr w:type="spellStart"/>
      <w:r w:rsidRPr="000B1AE2">
        <w:t>Козочкина</w:t>
      </w:r>
      <w:proofErr w:type="spellEnd"/>
      <w:r w:rsidRPr="000B1AE2">
        <w:t xml:space="preserve">. – 3-е изд., </w:t>
      </w:r>
      <w:proofErr w:type="spellStart"/>
      <w:r w:rsidRPr="000B1AE2">
        <w:t>перераб</w:t>
      </w:r>
      <w:proofErr w:type="spellEnd"/>
      <w:r w:rsidRPr="000B1AE2">
        <w:t xml:space="preserve">. и доп. – </w:t>
      </w:r>
      <w:proofErr w:type="gramStart"/>
      <w:r w:rsidRPr="000B1AE2">
        <w:t>М. :</w:t>
      </w:r>
      <w:proofErr w:type="gramEnd"/>
      <w:r w:rsidRPr="000B1AE2">
        <w:t xml:space="preserve"> </w:t>
      </w:r>
      <w:proofErr w:type="spellStart"/>
      <w:r w:rsidRPr="000B1AE2">
        <w:t>Волтерс</w:t>
      </w:r>
      <w:proofErr w:type="spellEnd"/>
      <w:r w:rsidRPr="000B1AE2">
        <w:t xml:space="preserve"> </w:t>
      </w:r>
      <w:proofErr w:type="spellStart"/>
      <w:r w:rsidRPr="000B1AE2">
        <w:t>Клувер</w:t>
      </w:r>
      <w:proofErr w:type="spellEnd"/>
      <w:r w:rsidRPr="000B1AE2">
        <w:t>, 2010. – 1056 с.</w:t>
      </w:r>
    </w:p>
    <w:p w:rsidR="00EE40CB" w:rsidRPr="000B1AE2" w:rsidRDefault="00EE40CB" w:rsidP="00EE40CB">
      <w:pPr>
        <w:tabs>
          <w:tab w:val="left" w:pos="938"/>
          <w:tab w:val="left" w:pos="1134"/>
        </w:tabs>
        <w:ind w:firstLine="709"/>
        <w:jc w:val="both"/>
        <w:rPr>
          <w:bCs/>
        </w:rPr>
      </w:pPr>
    </w:p>
    <w:p w:rsidR="00EE40CB" w:rsidRDefault="00EE40CB" w:rsidP="00EE40CB">
      <w:pPr>
        <w:pStyle w:val="a6"/>
        <w:tabs>
          <w:tab w:val="left" w:pos="1134"/>
        </w:tabs>
        <w:spacing w:after="0"/>
        <w:ind w:left="0" w:hanging="426"/>
        <w:jc w:val="center"/>
        <w:rPr>
          <w:b/>
        </w:rPr>
      </w:pPr>
      <w:r w:rsidRPr="000B1AE2">
        <w:rPr>
          <w:b/>
        </w:rPr>
        <w:t>ДОПОЛНИТЕЛЬНАЯ ЛИТЕРАТУРА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0B1AE2">
        <w:rPr>
          <w:i/>
        </w:rPr>
        <w:t>Бабий, Н. А.</w:t>
      </w:r>
      <w:r w:rsidRPr="000B1AE2">
        <w:t xml:space="preserve"> Квалификация убийств при отягчающих </w:t>
      </w:r>
      <w:proofErr w:type="gramStart"/>
      <w:r w:rsidRPr="000B1AE2">
        <w:t>обстоятельствах :</w:t>
      </w:r>
      <w:proofErr w:type="gramEnd"/>
      <w:r w:rsidRPr="000B1AE2">
        <w:t xml:space="preserve"> монография / Н. А. Бабий. – </w:t>
      </w:r>
      <w:proofErr w:type="gramStart"/>
      <w:r w:rsidRPr="000B1AE2">
        <w:t>М. :</w:t>
      </w:r>
      <w:proofErr w:type="gramEnd"/>
      <w:r w:rsidRPr="000B1AE2">
        <w:t xml:space="preserve"> ИНФРА-М, 2014. — 288 с. </w:t>
      </w:r>
    </w:p>
    <w:p w:rsidR="00EE40CB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rFonts w:eastAsia="+mn-ea"/>
          <w:i/>
          <w:iCs/>
        </w:rPr>
        <w:t>Бабий, Н.А.</w:t>
      </w:r>
      <w:r w:rsidRPr="00DB1130">
        <w:rPr>
          <w:rFonts w:eastAsia="+mn-ea"/>
        </w:rPr>
        <w:t xml:space="preserve"> Проблемы квалификации повторных насильственных преступлений / Н.А. Бабий // Право и </w:t>
      </w:r>
      <w:proofErr w:type="gramStart"/>
      <w:r w:rsidRPr="00DB1130">
        <w:rPr>
          <w:rFonts w:eastAsia="+mn-ea"/>
        </w:rPr>
        <w:t>демократия :</w:t>
      </w:r>
      <w:proofErr w:type="gramEnd"/>
      <w:r w:rsidRPr="00DB1130">
        <w:rPr>
          <w:rFonts w:eastAsia="+mn-ea"/>
        </w:rPr>
        <w:t xml:space="preserve"> сб. науч. тр. </w:t>
      </w:r>
      <w:proofErr w:type="spellStart"/>
      <w:r w:rsidRPr="00DB1130">
        <w:rPr>
          <w:rFonts w:eastAsia="+mn-ea"/>
        </w:rPr>
        <w:t>Вып</w:t>
      </w:r>
      <w:proofErr w:type="spellEnd"/>
      <w:r w:rsidRPr="00DB1130">
        <w:rPr>
          <w:rFonts w:eastAsia="+mn-ea"/>
        </w:rPr>
        <w:t xml:space="preserve">. 18 / </w:t>
      </w:r>
      <w:proofErr w:type="spellStart"/>
      <w:r w:rsidRPr="00DB1130">
        <w:rPr>
          <w:rFonts w:eastAsia="+mn-ea"/>
        </w:rPr>
        <w:t>редкол</w:t>
      </w:r>
      <w:proofErr w:type="spellEnd"/>
      <w:r w:rsidRPr="00DB1130">
        <w:rPr>
          <w:rFonts w:eastAsia="+mn-ea"/>
        </w:rPr>
        <w:t>. : В. Н. </w:t>
      </w:r>
      <w:proofErr w:type="spellStart"/>
      <w:r w:rsidRPr="00DB1130">
        <w:rPr>
          <w:rFonts w:eastAsia="+mn-ea"/>
        </w:rPr>
        <w:t>Бибило</w:t>
      </w:r>
      <w:proofErr w:type="spellEnd"/>
      <w:r w:rsidRPr="00DB1130">
        <w:rPr>
          <w:rFonts w:eastAsia="+mn-ea"/>
        </w:rPr>
        <w:t xml:space="preserve"> (гл. ред.) [и др.</w:t>
      </w:r>
      <w:r>
        <w:rPr>
          <w:rFonts w:eastAsia="+mn-ea"/>
        </w:rPr>
        <w:t>]. – Минск: БГУ, 2007. — С. 262-</w:t>
      </w:r>
      <w:r w:rsidRPr="00DB1130">
        <w:rPr>
          <w:rFonts w:eastAsia="+mn-ea"/>
        </w:rPr>
        <w:t>275.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Бабий, Н. А.</w:t>
      </w:r>
      <w:r w:rsidRPr="000B1AE2">
        <w:t xml:space="preserve"> Убийства при </w:t>
      </w:r>
      <w:proofErr w:type="spellStart"/>
      <w:r w:rsidRPr="000B1AE2">
        <w:t>привилегирующих</w:t>
      </w:r>
      <w:proofErr w:type="spellEnd"/>
      <w:r w:rsidRPr="000B1AE2">
        <w:t xml:space="preserve"> обстоятельствах и иные преступления против </w:t>
      </w:r>
      <w:proofErr w:type="gramStart"/>
      <w:r w:rsidRPr="000B1AE2">
        <w:t>жизни :</w:t>
      </w:r>
      <w:proofErr w:type="gramEnd"/>
      <w:r w:rsidRPr="000B1AE2">
        <w:t xml:space="preserve"> монография / Н. А. Бабий. — </w:t>
      </w:r>
      <w:proofErr w:type="gramStart"/>
      <w:r w:rsidRPr="000B1AE2">
        <w:t>М. :</w:t>
      </w:r>
      <w:proofErr w:type="gramEnd"/>
      <w:r w:rsidRPr="000B1AE2">
        <w:t xml:space="preserve"> ИНФРА-М, 2013. — 249 с.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Бабий, Н. А.</w:t>
      </w:r>
      <w:r w:rsidRPr="000B1AE2">
        <w:t xml:space="preserve"> Множественность лиц в преступлении и проблемы учения о </w:t>
      </w:r>
      <w:proofErr w:type="gramStart"/>
      <w:r w:rsidRPr="000B1AE2">
        <w:t>соучастии :</w:t>
      </w:r>
      <w:proofErr w:type="gramEnd"/>
      <w:r w:rsidRPr="000B1AE2">
        <w:t xml:space="preserve"> монография. – </w:t>
      </w:r>
      <w:proofErr w:type="gramStart"/>
      <w:r w:rsidRPr="000B1AE2">
        <w:t>М. :</w:t>
      </w:r>
      <w:proofErr w:type="gramEnd"/>
      <w:r w:rsidRPr="000B1AE2">
        <w:t xml:space="preserve"> </w:t>
      </w:r>
      <w:proofErr w:type="spellStart"/>
      <w:r w:rsidRPr="000B1AE2">
        <w:t>Юрлитинформ</w:t>
      </w:r>
      <w:proofErr w:type="spellEnd"/>
      <w:r w:rsidRPr="000B1AE2">
        <w:t>, 2013. — 720 с.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Бородин,</w:t>
      </w:r>
      <w:r w:rsidRPr="00DB1130">
        <w:rPr>
          <w:i/>
          <w:lang w:val="en-US"/>
        </w:rPr>
        <w:t> </w:t>
      </w:r>
      <w:r w:rsidRPr="00DB1130">
        <w:rPr>
          <w:i/>
        </w:rPr>
        <w:t>С.</w:t>
      </w:r>
      <w:r w:rsidRPr="00DB1130">
        <w:rPr>
          <w:i/>
          <w:lang w:val="en-US"/>
        </w:rPr>
        <w:t> </w:t>
      </w:r>
      <w:r w:rsidRPr="00DB1130">
        <w:rPr>
          <w:i/>
        </w:rPr>
        <w:t>В.</w:t>
      </w:r>
      <w:r w:rsidRPr="000B1AE2">
        <w:t xml:space="preserve"> Преступления против жизни / С. В. Бородин. — СПб</w:t>
      </w:r>
      <w:proofErr w:type="gramStart"/>
      <w:r w:rsidRPr="000B1AE2">
        <w:t>. :</w:t>
      </w:r>
      <w:proofErr w:type="gramEnd"/>
      <w:r w:rsidRPr="000B1AE2">
        <w:t xml:space="preserve"> Изд-во «</w:t>
      </w:r>
      <w:proofErr w:type="spellStart"/>
      <w:r w:rsidRPr="000B1AE2">
        <w:t>Юр.центр</w:t>
      </w:r>
      <w:proofErr w:type="spellEnd"/>
      <w:r w:rsidRPr="000B1AE2">
        <w:t xml:space="preserve"> Пресс», 2003. — 467 с. 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Веремеенко,</w:t>
      </w:r>
      <w:r w:rsidRPr="00DB1130">
        <w:rPr>
          <w:i/>
          <w:lang w:val="en-US"/>
        </w:rPr>
        <w:t> </w:t>
      </w:r>
      <w:r w:rsidRPr="00DB1130">
        <w:rPr>
          <w:i/>
        </w:rPr>
        <w:t>В.</w:t>
      </w:r>
      <w:r w:rsidRPr="00DB1130">
        <w:rPr>
          <w:i/>
          <w:lang w:val="en-US"/>
        </w:rPr>
        <w:t> </w:t>
      </w:r>
      <w:r w:rsidRPr="00DB1130">
        <w:rPr>
          <w:i/>
        </w:rPr>
        <w:t>М.</w:t>
      </w:r>
      <w:r w:rsidRPr="000B1AE2">
        <w:t xml:space="preserve"> Хищение путем злоупотребления служебными </w:t>
      </w:r>
      <w:proofErr w:type="gramStart"/>
      <w:r w:rsidRPr="000B1AE2">
        <w:t>полномочиями :</w:t>
      </w:r>
      <w:proofErr w:type="gramEnd"/>
      <w:r w:rsidRPr="000B1AE2">
        <w:t xml:space="preserve"> </w:t>
      </w:r>
      <w:proofErr w:type="spellStart"/>
      <w:r w:rsidRPr="000B1AE2">
        <w:t>моногр</w:t>
      </w:r>
      <w:proofErr w:type="spellEnd"/>
      <w:r w:rsidRPr="000B1AE2">
        <w:t>. / В.</w:t>
      </w:r>
      <w:r w:rsidRPr="00DB1130">
        <w:rPr>
          <w:lang w:val="en-US"/>
        </w:rPr>
        <w:t> </w:t>
      </w:r>
      <w:r w:rsidRPr="000B1AE2">
        <w:t>М.</w:t>
      </w:r>
      <w:r w:rsidRPr="00DB1130">
        <w:rPr>
          <w:lang w:val="en-US"/>
        </w:rPr>
        <w:t> </w:t>
      </w:r>
      <w:proofErr w:type="gramStart"/>
      <w:r w:rsidRPr="000B1AE2">
        <w:t>Веремеенко ;</w:t>
      </w:r>
      <w:proofErr w:type="gramEnd"/>
      <w:r w:rsidRPr="000B1AE2">
        <w:t xml:space="preserve"> М-во </w:t>
      </w:r>
      <w:proofErr w:type="spellStart"/>
      <w:r w:rsidRPr="000B1AE2">
        <w:t>внутрен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Беларусь, Могилев. </w:t>
      </w:r>
      <w:proofErr w:type="spellStart"/>
      <w:r w:rsidRPr="000B1AE2">
        <w:t>высш</w:t>
      </w:r>
      <w:proofErr w:type="spellEnd"/>
      <w:r w:rsidRPr="000B1AE2">
        <w:t>. колледж М-</w:t>
      </w:r>
      <w:proofErr w:type="spellStart"/>
      <w:r w:rsidRPr="000B1AE2">
        <w:t>ва</w:t>
      </w:r>
      <w:proofErr w:type="spellEnd"/>
      <w:r w:rsidRPr="000B1AE2">
        <w:t xml:space="preserve"> </w:t>
      </w:r>
      <w:proofErr w:type="spellStart"/>
      <w:r w:rsidRPr="000B1AE2">
        <w:t>внутрен</w:t>
      </w:r>
      <w:proofErr w:type="spellEnd"/>
      <w:r w:rsidRPr="000B1AE2">
        <w:t xml:space="preserve">. дел </w:t>
      </w:r>
      <w:proofErr w:type="spellStart"/>
      <w:r w:rsidRPr="000B1AE2">
        <w:t>Респ</w:t>
      </w:r>
      <w:proofErr w:type="spellEnd"/>
      <w:r w:rsidRPr="000B1AE2">
        <w:t xml:space="preserve">. Беларусь. — </w:t>
      </w:r>
      <w:proofErr w:type="gramStart"/>
      <w:r w:rsidRPr="000B1AE2">
        <w:t>Могилев :</w:t>
      </w:r>
      <w:proofErr w:type="gramEnd"/>
      <w:r w:rsidRPr="000B1AE2">
        <w:t xml:space="preserve"> </w:t>
      </w:r>
      <w:proofErr w:type="spellStart"/>
      <w:r w:rsidRPr="000B1AE2">
        <w:t>МгГУ</w:t>
      </w:r>
      <w:proofErr w:type="spellEnd"/>
      <w:r w:rsidRPr="000B1AE2">
        <w:t>, 2013. — 206 с.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bCs/>
          <w:i/>
          <w:color w:val="000000"/>
        </w:rPr>
        <w:t>Гладкий</w:t>
      </w:r>
      <w:r w:rsidRPr="00DB1130">
        <w:rPr>
          <w:bCs/>
          <w:color w:val="000000"/>
        </w:rPr>
        <w:t xml:space="preserve">, П. А. </w:t>
      </w:r>
      <w:r w:rsidRPr="00DB1130">
        <w:rPr>
          <w:color w:val="000000"/>
        </w:rPr>
        <w:t xml:space="preserve">Коррупционные преступления / П. А. Гладкий // Налоги Беларуси: научно-практический журнал. </w:t>
      </w:r>
      <w:r w:rsidRPr="00DB1130">
        <w:rPr>
          <w:rFonts w:eastAsia="+mn-ea"/>
        </w:rPr>
        <w:t xml:space="preserve">— </w:t>
      </w:r>
      <w:r w:rsidRPr="00DB1130">
        <w:rPr>
          <w:color w:val="000000"/>
        </w:rPr>
        <w:t xml:space="preserve">2009. </w:t>
      </w:r>
      <w:r w:rsidRPr="00DB1130">
        <w:rPr>
          <w:rFonts w:eastAsia="+mn-ea"/>
        </w:rPr>
        <w:t xml:space="preserve">— </w:t>
      </w:r>
      <w:r w:rsidRPr="00DB1130">
        <w:rPr>
          <w:bCs/>
          <w:color w:val="000000"/>
        </w:rPr>
        <w:t>№ 14</w:t>
      </w:r>
      <w:r w:rsidRPr="00DB1130">
        <w:rPr>
          <w:color w:val="000000"/>
        </w:rPr>
        <w:t xml:space="preserve">. </w:t>
      </w:r>
      <w:r w:rsidRPr="00DB1130">
        <w:rPr>
          <w:rFonts w:eastAsia="+mn-ea"/>
        </w:rPr>
        <w:t xml:space="preserve">— </w:t>
      </w:r>
      <w:r w:rsidRPr="00DB1130">
        <w:rPr>
          <w:color w:val="000000"/>
        </w:rPr>
        <w:t>С. 65-69.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Грунтов, И. О.</w:t>
      </w:r>
      <w:r w:rsidRPr="000B1AE2">
        <w:t xml:space="preserve"> Принцип личной виновной ответственности в уголовном законодательстве / И. О. Грунтов. – </w:t>
      </w:r>
      <w:proofErr w:type="gramStart"/>
      <w:r w:rsidRPr="000B1AE2">
        <w:t>Минск :</w:t>
      </w:r>
      <w:proofErr w:type="gramEnd"/>
      <w:r w:rsidRPr="000B1AE2">
        <w:t xml:space="preserve"> Тесей. 2012. – 366 с.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bCs/>
          <w:i/>
          <w:color w:val="000000"/>
        </w:rPr>
        <w:t>Лосев</w:t>
      </w:r>
      <w:r w:rsidRPr="00DB1130">
        <w:rPr>
          <w:bCs/>
          <w:color w:val="000000"/>
        </w:rPr>
        <w:t xml:space="preserve">, В. В. </w:t>
      </w:r>
      <w:r w:rsidRPr="00DB1130">
        <w:rPr>
          <w:color w:val="000000"/>
        </w:rPr>
        <w:t xml:space="preserve">Преступления против интересов службы. Общая </w:t>
      </w:r>
      <w:proofErr w:type="gramStart"/>
      <w:r w:rsidRPr="00DB1130">
        <w:rPr>
          <w:color w:val="000000"/>
        </w:rPr>
        <w:t>характеристика :</w:t>
      </w:r>
      <w:proofErr w:type="gramEnd"/>
      <w:r w:rsidRPr="00DB1130">
        <w:rPr>
          <w:color w:val="000000"/>
        </w:rPr>
        <w:t xml:space="preserve"> учебно-методическое пособие для студентов юридических факультетов вузов и слушателей, проходящих переподготовку по специальности "Правоведение" / В. В. Лосев ; Брестский государственный университет имени А. С. Пушкина. </w:t>
      </w:r>
      <w:r w:rsidRPr="00DB1130">
        <w:rPr>
          <w:rFonts w:eastAsia="+mn-ea"/>
        </w:rPr>
        <w:t xml:space="preserve">– </w:t>
      </w:r>
      <w:proofErr w:type="gramStart"/>
      <w:r w:rsidRPr="00DB1130">
        <w:rPr>
          <w:color w:val="000000"/>
        </w:rPr>
        <w:t>Брест :</w:t>
      </w:r>
      <w:proofErr w:type="gramEnd"/>
      <w:r w:rsidRPr="00DB1130">
        <w:rPr>
          <w:color w:val="000000"/>
        </w:rPr>
        <w:t xml:space="preserve"> </w:t>
      </w:r>
      <w:proofErr w:type="spellStart"/>
      <w:r w:rsidRPr="00DB1130">
        <w:rPr>
          <w:color w:val="000000"/>
        </w:rPr>
        <w:t>БрГУ</w:t>
      </w:r>
      <w:proofErr w:type="spellEnd"/>
      <w:r w:rsidRPr="00DB1130">
        <w:rPr>
          <w:color w:val="000000"/>
        </w:rPr>
        <w:t xml:space="preserve"> им. А. С. Пушкина, 2009. </w:t>
      </w:r>
      <w:r w:rsidRPr="00DB1130">
        <w:rPr>
          <w:rFonts w:eastAsia="+mn-ea"/>
        </w:rPr>
        <w:t xml:space="preserve">– </w:t>
      </w:r>
      <w:r w:rsidRPr="00DB1130">
        <w:rPr>
          <w:color w:val="000000"/>
        </w:rPr>
        <w:t xml:space="preserve"> 73 с. 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Лукашов, А. И.</w:t>
      </w:r>
      <w:r w:rsidRPr="000B1AE2">
        <w:t xml:space="preserve"> Преступления против порядка осуществления экономической деятельности: уголовно-правовая характеристика и вопросы квалификации / А. Л. Лукашов. — </w:t>
      </w:r>
      <w:proofErr w:type="gramStart"/>
      <w:r w:rsidRPr="000B1AE2">
        <w:t>Минск :</w:t>
      </w:r>
      <w:proofErr w:type="gramEnd"/>
      <w:r w:rsidRPr="000B1AE2">
        <w:t xml:space="preserve"> Тесей, 2002. — 256 с.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Марчук, В. В.</w:t>
      </w:r>
      <w:r w:rsidRPr="000B1AE2">
        <w:t xml:space="preserve"> Терминология уголовного закона и квалификация преступлений / В. В. Марчук // Право и демократия: сб. науч. тр. </w:t>
      </w:r>
      <w:proofErr w:type="spellStart"/>
      <w:r w:rsidRPr="000B1AE2">
        <w:t>Вып</w:t>
      </w:r>
      <w:proofErr w:type="spellEnd"/>
      <w:r w:rsidRPr="000B1AE2">
        <w:t xml:space="preserve">. 18 / </w:t>
      </w:r>
      <w:proofErr w:type="spellStart"/>
      <w:r w:rsidRPr="000B1AE2">
        <w:t>редкол</w:t>
      </w:r>
      <w:proofErr w:type="spellEnd"/>
      <w:r w:rsidRPr="000B1AE2">
        <w:t>.: В. Н. </w:t>
      </w:r>
      <w:proofErr w:type="spellStart"/>
      <w:r w:rsidRPr="000B1AE2">
        <w:t>Бибило</w:t>
      </w:r>
      <w:proofErr w:type="spellEnd"/>
      <w:r w:rsidRPr="000B1AE2">
        <w:t xml:space="preserve"> (гл. ред.) [и др.]</w:t>
      </w:r>
      <w:r>
        <w:t xml:space="preserve">. — </w:t>
      </w:r>
      <w:proofErr w:type="gramStart"/>
      <w:r>
        <w:t>Минск :</w:t>
      </w:r>
      <w:proofErr w:type="gramEnd"/>
      <w:r>
        <w:t xml:space="preserve"> БГУ, 2007. — С. 224-</w:t>
      </w:r>
      <w:r w:rsidRPr="000B1AE2">
        <w:t xml:space="preserve">238. 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t>Марчук, В. В.</w:t>
      </w:r>
      <w:r w:rsidRPr="000B1AE2">
        <w:t xml:space="preserve"> Структура уголовно-правовой нормы / В. В. Марчук // Право и демократия: сб. науч. тр. </w:t>
      </w:r>
      <w:proofErr w:type="spellStart"/>
      <w:r w:rsidRPr="000B1AE2">
        <w:t>Вып</w:t>
      </w:r>
      <w:proofErr w:type="spellEnd"/>
      <w:r w:rsidRPr="000B1AE2">
        <w:t xml:space="preserve">. 17 / </w:t>
      </w:r>
      <w:proofErr w:type="spellStart"/>
      <w:r w:rsidRPr="000B1AE2">
        <w:t>редкол</w:t>
      </w:r>
      <w:proofErr w:type="spellEnd"/>
      <w:r w:rsidRPr="000B1AE2">
        <w:t>.: В. Н. </w:t>
      </w:r>
      <w:proofErr w:type="spellStart"/>
      <w:r w:rsidRPr="000B1AE2">
        <w:t>Бибило</w:t>
      </w:r>
      <w:proofErr w:type="spellEnd"/>
      <w:r w:rsidRPr="000B1AE2">
        <w:t xml:space="preserve"> (гл. ред.) [и др.]</w:t>
      </w:r>
      <w:r>
        <w:t xml:space="preserve">. — </w:t>
      </w:r>
      <w:proofErr w:type="gramStart"/>
      <w:r>
        <w:t>Минск :</w:t>
      </w:r>
      <w:proofErr w:type="gramEnd"/>
      <w:r>
        <w:t xml:space="preserve"> БГУ, 2006. — С. 164-</w:t>
      </w:r>
      <w:r w:rsidRPr="000B1AE2">
        <w:t>175.</w:t>
      </w:r>
    </w:p>
    <w:p w:rsidR="00EE40CB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rFonts w:eastAsia="+mn-ea"/>
          <w:i/>
        </w:rPr>
        <w:t>Марчук</w:t>
      </w:r>
      <w:r w:rsidRPr="00DB1130">
        <w:rPr>
          <w:rFonts w:eastAsia="+mn-ea"/>
        </w:rPr>
        <w:t xml:space="preserve">, В. В. Квалификация преступлений / В. В. Марчук // Правила регистрации, учета и квалификации преступлений: научно – </w:t>
      </w:r>
      <w:proofErr w:type="spellStart"/>
      <w:r w:rsidRPr="00DB1130">
        <w:rPr>
          <w:rFonts w:eastAsia="+mn-ea"/>
        </w:rPr>
        <w:t>практ</w:t>
      </w:r>
      <w:proofErr w:type="spellEnd"/>
      <w:r w:rsidRPr="00DB1130">
        <w:rPr>
          <w:rFonts w:eastAsia="+mn-ea"/>
        </w:rPr>
        <w:t xml:space="preserve">. пособие для следователей прокуратуры \ Н.А. Бабий [и </w:t>
      </w:r>
      <w:proofErr w:type="gramStart"/>
      <w:r w:rsidRPr="00DB1130">
        <w:rPr>
          <w:rFonts w:eastAsia="+mn-ea"/>
        </w:rPr>
        <w:t>др. ]</w:t>
      </w:r>
      <w:proofErr w:type="gramEnd"/>
      <w:r w:rsidRPr="00DB1130">
        <w:rPr>
          <w:rFonts w:eastAsia="+mn-ea"/>
        </w:rPr>
        <w:t>; под общ. ред. Н. А. </w:t>
      </w:r>
      <w:proofErr w:type="spellStart"/>
      <w:r w:rsidRPr="00DB1130">
        <w:rPr>
          <w:rFonts w:eastAsia="+mn-ea"/>
        </w:rPr>
        <w:t>Бабия</w:t>
      </w:r>
      <w:proofErr w:type="spellEnd"/>
      <w:r w:rsidRPr="00DB1130">
        <w:rPr>
          <w:rFonts w:eastAsia="+mn-ea"/>
        </w:rPr>
        <w:t>. —  Минск: Тесей, 2008. — Разд.</w:t>
      </w:r>
      <w:r w:rsidRPr="00DB1130">
        <w:rPr>
          <w:rFonts w:eastAsia="+mn-ea"/>
          <w:lang w:val="en-US"/>
        </w:rPr>
        <w:t>II</w:t>
      </w:r>
      <w:r>
        <w:rPr>
          <w:rFonts w:eastAsia="+mn-ea"/>
        </w:rPr>
        <w:t xml:space="preserve">. — </w:t>
      </w:r>
      <w:r w:rsidRPr="00DB1130">
        <w:rPr>
          <w:rFonts w:eastAsia="+mn-ea"/>
        </w:rPr>
        <w:t>С.118 -182.</w:t>
      </w:r>
    </w:p>
    <w:p w:rsidR="00EE40CB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rFonts w:eastAsia="+mn-ea"/>
          <w:i/>
        </w:rPr>
        <w:t>Марчук</w:t>
      </w:r>
      <w:r w:rsidRPr="00DB1130">
        <w:rPr>
          <w:rFonts w:eastAsia="+mn-ea"/>
        </w:rPr>
        <w:t>, В.</w:t>
      </w:r>
      <w:r>
        <w:rPr>
          <w:rFonts w:eastAsia="+mn-ea"/>
        </w:rPr>
        <w:t> </w:t>
      </w:r>
      <w:r w:rsidRPr="00DB1130">
        <w:rPr>
          <w:rFonts w:eastAsia="+mn-ea"/>
        </w:rPr>
        <w:t xml:space="preserve">В. </w:t>
      </w:r>
      <w:proofErr w:type="gramStart"/>
      <w:r w:rsidRPr="00DB1130">
        <w:rPr>
          <w:rFonts w:eastAsia="+mn-ea"/>
        </w:rPr>
        <w:t>Содержание  процесса</w:t>
      </w:r>
      <w:proofErr w:type="gramEnd"/>
      <w:r w:rsidRPr="00DB1130">
        <w:rPr>
          <w:rFonts w:eastAsia="+mn-ea"/>
        </w:rPr>
        <w:t xml:space="preserve"> квалификации  преступлений / В. В. Марчук // </w:t>
      </w:r>
      <w:proofErr w:type="spellStart"/>
      <w:r w:rsidRPr="00DB1130">
        <w:rPr>
          <w:rFonts w:eastAsia="+mn-ea"/>
        </w:rPr>
        <w:t>Юстыцыя</w:t>
      </w:r>
      <w:proofErr w:type="spellEnd"/>
      <w:r w:rsidRPr="00DB1130">
        <w:rPr>
          <w:rFonts w:eastAsia="+mn-ea"/>
        </w:rPr>
        <w:t xml:space="preserve"> </w:t>
      </w:r>
      <w:proofErr w:type="spellStart"/>
      <w:r w:rsidRPr="00DB1130">
        <w:rPr>
          <w:rFonts w:eastAsia="+mn-ea"/>
        </w:rPr>
        <w:t>Беларус</w:t>
      </w:r>
      <w:r w:rsidRPr="00DB1130">
        <w:rPr>
          <w:rFonts w:eastAsia="+mn-ea"/>
          <w:lang w:val="en-US"/>
        </w:rPr>
        <w:t>i</w:t>
      </w:r>
      <w:proofErr w:type="spellEnd"/>
      <w:r w:rsidRPr="00DB1130">
        <w:rPr>
          <w:rFonts w:eastAsia="+mn-ea"/>
        </w:rPr>
        <w:t>. – 2008. –  № 9. –  С.42 - 44.</w:t>
      </w:r>
    </w:p>
    <w:p w:rsidR="00EE40CB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rFonts w:eastAsia="+mn-ea"/>
          <w:i/>
          <w:iCs/>
        </w:rPr>
        <w:t>Корзун</w:t>
      </w:r>
      <w:r w:rsidRPr="00DB1130">
        <w:rPr>
          <w:rFonts w:eastAsia="+mn-ea"/>
          <w:iCs/>
        </w:rPr>
        <w:t>,</w:t>
      </w:r>
      <w:r w:rsidRPr="00DB1130">
        <w:rPr>
          <w:rFonts w:eastAsia="+mn-ea"/>
          <w:i/>
          <w:iCs/>
        </w:rPr>
        <w:t xml:space="preserve"> Н.</w:t>
      </w:r>
      <w:r w:rsidRPr="00DB1130">
        <w:rPr>
          <w:rFonts w:eastAsia="+mn-ea"/>
        </w:rPr>
        <w:t xml:space="preserve"> Применение закона при рассмотрении уголовных дел об изнасиловании </w:t>
      </w:r>
      <w:proofErr w:type="gramStart"/>
      <w:r w:rsidRPr="00DB1130">
        <w:rPr>
          <w:rFonts w:eastAsia="+mn-ea"/>
        </w:rPr>
        <w:t>/  Н.</w:t>
      </w:r>
      <w:proofErr w:type="gramEnd"/>
      <w:r w:rsidRPr="00DB1130">
        <w:rPr>
          <w:rFonts w:eastAsia="+mn-ea"/>
        </w:rPr>
        <w:t xml:space="preserve">  Корзун // </w:t>
      </w:r>
      <w:proofErr w:type="spellStart"/>
      <w:r w:rsidRPr="00DB1130">
        <w:rPr>
          <w:rFonts w:eastAsia="+mn-ea"/>
        </w:rPr>
        <w:t>Судовы</w:t>
      </w:r>
      <w:proofErr w:type="spellEnd"/>
      <w:r>
        <w:rPr>
          <w:rFonts w:eastAsia="+mn-ea"/>
        </w:rPr>
        <w:t xml:space="preserve"> </w:t>
      </w:r>
      <w:proofErr w:type="spellStart"/>
      <w:r>
        <w:rPr>
          <w:rFonts w:eastAsia="+mn-ea"/>
        </w:rPr>
        <w:t>веснiк</w:t>
      </w:r>
      <w:proofErr w:type="spellEnd"/>
      <w:r>
        <w:rPr>
          <w:rFonts w:eastAsia="+mn-ea"/>
        </w:rPr>
        <w:t>. — № 3. — 2002. — С. 24-</w:t>
      </w:r>
      <w:r w:rsidRPr="00DB1130">
        <w:rPr>
          <w:rFonts w:eastAsia="+mn-ea"/>
        </w:rPr>
        <w:t>26.</w:t>
      </w:r>
    </w:p>
    <w:p w:rsidR="00EE40CB" w:rsidRPr="00DB1130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DB1130">
        <w:rPr>
          <w:i/>
        </w:rPr>
        <w:lastRenderedPageBreak/>
        <w:t>Козлов, А. П.</w:t>
      </w:r>
      <w:r w:rsidRPr="000B1AE2">
        <w:t xml:space="preserve"> Учение о стадиях преступления / А. П. Козлов. – СПб</w:t>
      </w:r>
      <w:proofErr w:type="gramStart"/>
      <w:r w:rsidRPr="000B1AE2">
        <w:t>. :</w:t>
      </w:r>
      <w:proofErr w:type="gramEnd"/>
      <w:r w:rsidRPr="000B1AE2">
        <w:t xml:space="preserve"> Изд-во «</w:t>
      </w:r>
      <w:proofErr w:type="spellStart"/>
      <w:r w:rsidRPr="000B1AE2">
        <w:t>Юр.центр</w:t>
      </w:r>
      <w:proofErr w:type="spellEnd"/>
      <w:r w:rsidRPr="000B1AE2">
        <w:t xml:space="preserve"> Пресс», 2002. — 353 с. </w:t>
      </w:r>
    </w:p>
    <w:p w:rsidR="00EE40CB" w:rsidRPr="00F22CB2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>
        <w:t xml:space="preserve">Преступления против собственности, не связанные с хищением, в Беларуси и России / А. В. Ковальчук, В. В. </w:t>
      </w:r>
      <w:proofErr w:type="spellStart"/>
      <w:r>
        <w:t>Хилюта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Академия МВД, 2019. — 130 с.</w:t>
      </w:r>
    </w:p>
    <w:p w:rsidR="00EE40CB" w:rsidRPr="00F22CB2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660C75">
        <w:t xml:space="preserve">Ошибка в наличии обстоятельств, исключающих преступность деяния, в уголовном праве Республики Беларусь и Российской Федерации / Ю. Е. Духовник.  — </w:t>
      </w:r>
      <w:proofErr w:type="gramStart"/>
      <w:r w:rsidRPr="00660C75">
        <w:t>Минск :</w:t>
      </w:r>
      <w:proofErr w:type="gramEnd"/>
      <w:r w:rsidRPr="00660C75">
        <w:t xml:space="preserve"> Академия МВД, 2021. — 108, [1] с.</w:t>
      </w:r>
    </w:p>
    <w:p w:rsidR="00EE40CB" w:rsidRPr="00F22CB2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660C75">
        <w:t xml:space="preserve">Противодействие преступлениям против половой неприкосновенности или половой свободы несовершеннолетних: уголовно-правовые и криминологические меры / В. В. </w:t>
      </w:r>
      <w:proofErr w:type="spellStart"/>
      <w:r w:rsidRPr="00660C75">
        <w:t>Стальбовский</w:t>
      </w:r>
      <w:proofErr w:type="spellEnd"/>
      <w:r w:rsidRPr="00660C75">
        <w:t xml:space="preserve">. — </w:t>
      </w:r>
      <w:proofErr w:type="gramStart"/>
      <w:r w:rsidRPr="00660C75">
        <w:t>Минск :</w:t>
      </w:r>
      <w:proofErr w:type="gramEnd"/>
      <w:r w:rsidRPr="00660C75">
        <w:t xml:space="preserve"> Академия МВД, 2020. — 243 с.</w:t>
      </w:r>
    </w:p>
    <w:p w:rsidR="00EE40CB" w:rsidRPr="00F22CB2" w:rsidRDefault="00EE40CB" w:rsidP="00EE40CB">
      <w:pPr>
        <w:pStyle w:val="a5"/>
        <w:numPr>
          <w:ilvl w:val="0"/>
          <w:numId w:val="6"/>
        </w:numPr>
        <w:tabs>
          <w:tab w:val="left" w:pos="1134"/>
        </w:tabs>
        <w:ind w:left="0" w:hanging="426"/>
        <w:jc w:val="both"/>
        <w:rPr>
          <w:rFonts w:eastAsia="+mn-ea"/>
        </w:rPr>
      </w:pPr>
      <w:r w:rsidRPr="00660C75">
        <w:t xml:space="preserve">Сборник международных и нормативных правовых актов Республики Беларусь в сфере противодействия торговле людьми. — </w:t>
      </w:r>
      <w:proofErr w:type="gramStart"/>
      <w:r w:rsidRPr="00660C75">
        <w:t>Минск :</w:t>
      </w:r>
      <w:proofErr w:type="gramEnd"/>
      <w:r w:rsidRPr="00660C75">
        <w:t xml:space="preserve"> </w:t>
      </w:r>
      <w:proofErr w:type="spellStart"/>
      <w:r w:rsidRPr="00660C75">
        <w:t>Альтиора</w:t>
      </w:r>
      <w:proofErr w:type="spellEnd"/>
      <w:r w:rsidRPr="00660C75">
        <w:t xml:space="preserve"> Форте, 2020. — 115 с.</w:t>
      </w:r>
    </w:p>
    <w:p w:rsidR="00EE40CB" w:rsidRPr="00660C75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ind w:hanging="426"/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tabs>
          <w:tab w:val="left" w:pos="1134"/>
        </w:tabs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Default="00EE40CB" w:rsidP="00EE40CB">
      <w:pPr>
        <w:jc w:val="both"/>
      </w:pPr>
    </w:p>
    <w:p w:rsidR="00EE40CB" w:rsidRPr="006D6783" w:rsidRDefault="00EE40CB" w:rsidP="00EE40CB">
      <w:pPr>
        <w:jc w:val="both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E40CB" w:rsidRPr="00800366" w:rsidTr="00CC3B18">
        <w:tc>
          <w:tcPr>
            <w:tcW w:w="3508" w:type="dxa"/>
          </w:tcPr>
          <w:p w:rsidR="00EE40CB" w:rsidRPr="00800366" w:rsidRDefault="00EE40CB" w:rsidP="00CC3B18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lastRenderedPageBreak/>
              <w:t>УТВЕРЖДАЮ</w:t>
            </w:r>
          </w:p>
          <w:p w:rsidR="00EE40CB" w:rsidRPr="00800366" w:rsidRDefault="00EE40CB" w:rsidP="00CC3B18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>Директор института</w:t>
            </w:r>
          </w:p>
          <w:p w:rsidR="00EE40CB" w:rsidRPr="00800366" w:rsidRDefault="00EE40CB" w:rsidP="00CC3B18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800366">
              <w:rPr>
                <w:rFonts w:eastAsia="Calibri"/>
                <w:bCs/>
              </w:rPr>
              <w:t>БарГУ</w:t>
            </w:r>
            <w:proofErr w:type="spellEnd"/>
          </w:p>
          <w:p w:rsidR="00EE40CB" w:rsidRPr="00800366" w:rsidRDefault="00EE40CB" w:rsidP="00CC3B18">
            <w:pPr>
              <w:rPr>
                <w:rFonts w:eastAsia="Calibri"/>
                <w:bCs/>
              </w:rPr>
            </w:pPr>
            <w:r w:rsidRPr="00800366">
              <w:rPr>
                <w:rFonts w:eastAsia="Calibri"/>
                <w:bCs/>
              </w:rPr>
              <w:t xml:space="preserve">__________ </w:t>
            </w:r>
            <w:proofErr w:type="spellStart"/>
            <w:r>
              <w:rPr>
                <w:rFonts w:eastAsia="Calibri"/>
                <w:bCs/>
              </w:rPr>
              <w:t>Д.С.Лундышев</w:t>
            </w:r>
            <w:proofErr w:type="spellEnd"/>
          </w:p>
          <w:p w:rsidR="00EE40CB" w:rsidRPr="00800366" w:rsidRDefault="00EE40CB" w:rsidP="00CC3B18">
            <w:pPr>
              <w:rPr>
                <w:rFonts w:eastAsia="Calibri"/>
                <w:b/>
                <w:bCs/>
                <w:iCs/>
              </w:rPr>
            </w:pPr>
            <w:r w:rsidRPr="00800366">
              <w:rPr>
                <w:rFonts w:eastAsia="Calibri"/>
                <w:bCs/>
              </w:rPr>
              <w:t>«___» ____________ 20</w:t>
            </w:r>
            <w:r>
              <w:rPr>
                <w:rFonts w:eastAsia="Calibri"/>
                <w:bCs/>
              </w:rPr>
              <w:t>21</w:t>
            </w:r>
            <w:r w:rsidRPr="00800366">
              <w:rPr>
                <w:rFonts w:eastAsia="Calibri"/>
                <w:bCs/>
              </w:rPr>
              <w:t>г</w:t>
            </w:r>
            <w:r>
              <w:rPr>
                <w:rFonts w:eastAsia="Calibri"/>
                <w:bCs/>
              </w:rPr>
              <w:t>.</w:t>
            </w:r>
          </w:p>
        </w:tc>
      </w:tr>
    </w:tbl>
    <w:p w:rsidR="00EE40CB" w:rsidRPr="00800366" w:rsidRDefault="00EE40CB" w:rsidP="00EE40CB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0"/>
          <w:szCs w:val="20"/>
        </w:rPr>
      </w:pPr>
    </w:p>
    <w:p w:rsidR="00EE40CB" w:rsidRPr="00800366" w:rsidRDefault="00EE40CB" w:rsidP="00EE40CB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</w:rPr>
      </w:pPr>
      <w:r w:rsidRPr="00800366">
        <w:rPr>
          <w:rFonts w:eastAsia="Calibri"/>
          <w:b/>
          <w:bCs/>
          <w:iCs/>
        </w:rPr>
        <w:t>МАТЕРИАЛЫ ДЛЯ ТЕКУЩЕЙ АТТЕСТАЦИИ СЛУШАТЕЛЕЙ</w:t>
      </w:r>
    </w:p>
    <w:p w:rsidR="00EE40CB" w:rsidRPr="00304FD7" w:rsidRDefault="00EE40CB" w:rsidP="00EE40CB">
      <w:pPr>
        <w:keepNext/>
        <w:jc w:val="center"/>
        <w:outlineLvl w:val="1"/>
        <w:rPr>
          <w:rFonts w:eastAsia="Calibri"/>
          <w:u w:val="single"/>
        </w:rPr>
      </w:pPr>
      <w:r w:rsidRPr="00800366">
        <w:rPr>
          <w:rFonts w:eastAsia="Calibri"/>
          <w:b/>
        </w:rPr>
        <w:t xml:space="preserve">по дисциплине </w:t>
      </w:r>
      <w:r w:rsidRPr="00304FD7">
        <w:rPr>
          <w:rFonts w:eastAsia="Calibri"/>
          <w:u w:val="single"/>
        </w:rPr>
        <w:t>«УГОЛОВНОЕ ПРАВО»</w:t>
      </w:r>
    </w:p>
    <w:p w:rsidR="00EE40CB" w:rsidRPr="00800366" w:rsidRDefault="00EE40CB" w:rsidP="00EE40CB">
      <w:pPr>
        <w:jc w:val="center"/>
        <w:rPr>
          <w:rFonts w:eastAsia="Calibri"/>
          <w:sz w:val="20"/>
          <w:szCs w:val="20"/>
        </w:rPr>
      </w:pPr>
    </w:p>
    <w:p w:rsidR="00EE40CB" w:rsidRPr="00800366" w:rsidRDefault="00EE40CB" w:rsidP="00EE40CB">
      <w:pPr>
        <w:jc w:val="center"/>
        <w:rPr>
          <w:rFonts w:eastAsia="Calibri"/>
          <w:caps/>
        </w:rPr>
      </w:pPr>
      <w:r w:rsidRPr="00800366">
        <w:rPr>
          <w:rFonts w:eastAsia="Calibri"/>
        </w:rPr>
        <w:t xml:space="preserve">специальности </w:t>
      </w:r>
      <w:proofErr w:type="gramStart"/>
      <w:r w:rsidRPr="00800366">
        <w:rPr>
          <w:rFonts w:eastAsia="Calibri"/>
        </w:rPr>
        <w:t>переподготовки</w:t>
      </w:r>
      <w:r w:rsidRPr="00800366">
        <w:rPr>
          <w:rFonts w:eastAsia="Calibri"/>
          <w:lang w:val="be-BY"/>
        </w:rPr>
        <w:t xml:space="preserve">  1</w:t>
      </w:r>
      <w:proofErr w:type="gramEnd"/>
      <w:r w:rsidRPr="00800366">
        <w:rPr>
          <w:rFonts w:eastAsia="Calibri"/>
          <w:lang w:val="be-BY"/>
        </w:rPr>
        <w:t>-24  01 71 Правоведение</w:t>
      </w:r>
    </w:p>
    <w:p w:rsidR="00EE40CB" w:rsidRDefault="00EE40CB" w:rsidP="00EE40CB">
      <w:pPr>
        <w:jc w:val="center"/>
        <w:rPr>
          <w:b/>
        </w:rPr>
      </w:pPr>
    </w:p>
    <w:p w:rsidR="00EE40CB" w:rsidRDefault="00EE40CB" w:rsidP="00EE40CB">
      <w:pPr>
        <w:jc w:val="center"/>
        <w:rPr>
          <w:b/>
        </w:rPr>
      </w:pPr>
      <w:proofErr w:type="gramStart"/>
      <w:r w:rsidRPr="00A0058F">
        <w:rPr>
          <w:b/>
        </w:rPr>
        <w:t>Вопросы  к</w:t>
      </w:r>
      <w:proofErr w:type="gramEnd"/>
      <w:r w:rsidRPr="00A0058F">
        <w:rPr>
          <w:b/>
        </w:rPr>
        <w:t xml:space="preserve">  экзамену</w:t>
      </w:r>
      <w:r>
        <w:rPr>
          <w:b/>
        </w:rPr>
        <w:t xml:space="preserve">  </w:t>
      </w:r>
    </w:p>
    <w:p w:rsidR="00EE40CB" w:rsidRPr="008E707F" w:rsidRDefault="00EE40CB" w:rsidP="00EE40CB">
      <w:pPr>
        <w:jc w:val="center"/>
        <w:rPr>
          <w:b/>
          <w:sz w:val="22"/>
          <w:szCs w:val="22"/>
        </w:rPr>
      </w:pP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Предмет, </w:t>
      </w:r>
      <w:proofErr w:type="gramStart"/>
      <w:r w:rsidRPr="002F0784">
        <w:rPr>
          <w:bCs/>
          <w:sz w:val="23"/>
          <w:szCs w:val="23"/>
        </w:rPr>
        <w:t>метод  и</w:t>
      </w:r>
      <w:proofErr w:type="gramEnd"/>
      <w:r w:rsidRPr="002F0784">
        <w:rPr>
          <w:bCs/>
          <w:sz w:val="23"/>
          <w:szCs w:val="23"/>
        </w:rPr>
        <w:t xml:space="preserve"> система уголовного права.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Задачи уголовного права и принципы его построения.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законности.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равенства граждан перед законом.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неотвратимости уголовной ответственности.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личной виновной ответственности.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справедливости.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Принцип гуманизма.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Источники уголовного права. Понятие уголовного закона.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Структура уголовно-правовых норм.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территориальный принцип.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принцип гражданства.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реальный принцип.</w:t>
      </w:r>
    </w:p>
    <w:p w:rsidR="00EE40CB" w:rsidRPr="002F0784" w:rsidRDefault="00EE40CB" w:rsidP="00EE40CB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540"/>
          <w:tab w:val="left" w:pos="924"/>
        </w:tabs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 пространстве: универсальный принцип.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Действие уголовного закона во времени.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обратной силы закона. Промежуточный закон.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Классификация преступлений.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Элементы и признаки состава преступления.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Виды составов преступления.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Понятие объекта преступления, его виды. 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объективной стороны преступления, уголовно-правовое действие и бездействие, их начало и конец.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Способ, место, время и обстановка совершения преступления.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субъекта преступления, его виды и признаки.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Понятие вменяемости и невменяемости. Критерии невменяемости.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 xml:space="preserve">Понятие субъективной стороны преступления и ее признаки. 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bCs/>
          <w:sz w:val="23"/>
          <w:szCs w:val="23"/>
        </w:rPr>
        <w:t>Умышленная вина и виды умысла.</w:t>
      </w:r>
    </w:p>
    <w:p w:rsidR="00EE40CB" w:rsidRPr="00384EB5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384EB5">
        <w:rPr>
          <w:bCs/>
          <w:sz w:val="23"/>
          <w:szCs w:val="23"/>
        </w:rPr>
        <w:t xml:space="preserve">Неосторожная вина и ее виды. 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Понятие и виды стадий преступной деятельности.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Понятие, значение, признаки и виды соучастия в преступлении.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bCs/>
          <w:sz w:val="23"/>
          <w:szCs w:val="23"/>
        </w:rPr>
      </w:pPr>
      <w:r w:rsidRPr="002F0784">
        <w:rPr>
          <w:sz w:val="23"/>
          <w:szCs w:val="23"/>
        </w:rPr>
        <w:t>Формы соучастия и их характеристика и виды.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Убийство </w:t>
      </w:r>
      <w:r w:rsidRPr="002F0784">
        <w:rPr>
          <w:sz w:val="23"/>
          <w:szCs w:val="23"/>
        </w:rPr>
        <w:t>(ст.</w:t>
      </w:r>
      <w:proofErr w:type="gramStart"/>
      <w:r>
        <w:rPr>
          <w:sz w:val="23"/>
          <w:szCs w:val="23"/>
        </w:rPr>
        <w:t>139  УК</w:t>
      </w:r>
      <w:proofErr w:type="gramEnd"/>
      <w:r>
        <w:rPr>
          <w:sz w:val="23"/>
          <w:szCs w:val="23"/>
        </w:rPr>
        <w:t xml:space="preserve">). </w:t>
      </w:r>
      <w:r w:rsidRPr="002F0784">
        <w:rPr>
          <w:sz w:val="23"/>
          <w:szCs w:val="23"/>
        </w:rPr>
        <w:t>Анализ основного</w:t>
      </w:r>
      <w:r>
        <w:rPr>
          <w:sz w:val="23"/>
          <w:szCs w:val="23"/>
        </w:rPr>
        <w:t xml:space="preserve"> и квалифицированного составов</w:t>
      </w:r>
      <w:r w:rsidRPr="002F0784">
        <w:rPr>
          <w:sz w:val="23"/>
          <w:szCs w:val="23"/>
        </w:rPr>
        <w:t>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Причинение смерти по неосторожности (ст.144 УК). Анализ состава.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Умышленное причинение тяжкого </w:t>
      </w:r>
      <w:r w:rsidRPr="002F0784">
        <w:rPr>
          <w:sz w:val="23"/>
          <w:szCs w:val="23"/>
        </w:rPr>
        <w:t xml:space="preserve">телесного повреждения (ст.147 УК). Анализ состава и квалифицирующих обстоятельств.  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Зараж</w:t>
      </w:r>
      <w:r>
        <w:rPr>
          <w:sz w:val="23"/>
          <w:szCs w:val="23"/>
        </w:rPr>
        <w:t xml:space="preserve">ение вирусом иммунодефицита </w:t>
      </w:r>
      <w:r w:rsidRPr="002F0784">
        <w:rPr>
          <w:sz w:val="23"/>
          <w:szCs w:val="23"/>
        </w:rPr>
        <w:t>человека (ст.157 УК)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Изнасилование (ст.166 УК) и </w:t>
      </w:r>
      <w:r w:rsidRPr="002F0784">
        <w:rPr>
          <w:sz w:val="23"/>
          <w:szCs w:val="23"/>
        </w:rPr>
        <w:t xml:space="preserve">Насильственные действия сексуального характера (ст.167 УК). </w:t>
      </w:r>
      <w:r>
        <w:rPr>
          <w:sz w:val="23"/>
          <w:szCs w:val="23"/>
        </w:rPr>
        <w:t>Анализ и разграничение составов, квалифицирующие</w:t>
      </w:r>
      <w:r w:rsidRPr="002F0784">
        <w:rPr>
          <w:sz w:val="23"/>
          <w:szCs w:val="23"/>
        </w:rPr>
        <w:t xml:space="preserve"> обстоятельств</w:t>
      </w:r>
      <w:r>
        <w:rPr>
          <w:sz w:val="23"/>
          <w:szCs w:val="23"/>
        </w:rPr>
        <w:t>а</w:t>
      </w:r>
      <w:r w:rsidRPr="002F0784">
        <w:rPr>
          <w:sz w:val="23"/>
          <w:szCs w:val="23"/>
        </w:rPr>
        <w:t>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lastRenderedPageBreak/>
        <w:t>Вовлечение несовершеннолетнего в совершение преступления как посягательство на уклад семейных отношений и интересов, несовершеннолетних (ст.172 УК). Анализ состава.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Уклонение родителей от содержания детей либо возмещения расходов, затраченных государством на содержание детей, находящихся </w:t>
      </w:r>
      <w:r w:rsidRPr="006621C3">
        <w:rPr>
          <w:sz w:val="23"/>
          <w:szCs w:val="23"/>
        </w:rPr>
        <w:t>или находившихся</w:t>
      </w:r>
      <w:r>
        <w:rPr>
          <w:sz w:val="23"/>
          <w:szCs w:val="23"/>
        </w:rPr>
        <w:t xml:space="preserve"> </w:t>
      </w:r>
      <w:r w:rsidRPr="002F0784">
        <w:rPr>
          <w:sz w:val="23"/>
          <w:szCs w:val="23"/>
        </w:rPr>
        <w:t>на государственном обеспечении (ст.174 УК). Анализ состава и квалифицирующих обстоятельств.</w:t>
      </w:r>
    </w:p>
    <w:p w:rsidR="00EE40CB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0568C7">
        <w:rPr>
          <w:sz w:val="23"/>
          <w:szCs w:val="23"/>
        </w:rPr>
        <w:t>Клевета (ст.18</w:t>
      </w:r>
      <w:r>
        <w:rPr>
          <w:sz w:val="23"/>
          <w:szCs w:val="23"/>
        </w:rPr>
        <w:t>8 УК). Анализ состава</w:t>
      </w:r>
      <w:r w:rsidRPr="000568C7">
        <w:rPr>
          <w:sz w:val="23"/>
          <w:szCs w:val="23"/>
        </w:rPr>
        <w:t xml:space="preserve">. </w:t>
      </w:r>
    </w:p>
    <w:p w:rsidR="00EE40CB" w:rsidRPr="000568C7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0568C7">
        <w:rPr>
          <w:sz w:val="23"/>
          <w:szCs w:val="23"/>
        </w:rPr>
        <w:t>Кража (ст.205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Грабеж (ст.206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Разбой (ст. 207 УК). Анализ состава и квалифицирующих   обстоятельств.  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Мошенничество (ст.209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 xml:space="preserve"> Хищение путем злоупотребления служебными полномочиями (ст.210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Присвоение либо </w:t>
      </w:r>
      <w:r w:rsidRPr="002F0784">
        <w:rPr>
          <w:sz w:val="23"/>
          <w:szCs w:val="23"/>
        </w:rPr>
        <w:t>растрата (ст.211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Угон транспортного средства или маломерного судна (ст.214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Изготовление, хр</w:t>
      </w:r>
      <w:r>
        <w:rPr>
          <w:sz w:val="23"/>
          <w:szCs w:val="23"/>
        </w:rPr>
        <w:t>анение либо сбыт поддельных денег</w:t>
      </w:r>
      <w:r w:rsidRPr="002F0784">
        <w:rPr>
          <w:sz w:val="23"/>
          <w:szCs w:val="23"/>
        </w:rPr>
        <w:t xml:space="preserve"> или ценных бумаг (ст.221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Уклонение от</w:t>
      </w:r>
      <w:r>
        <w:rPr>
          <w:sz w:val="23"/>
          <w:szCs w:val="23"/>
        </w:rPr>
        <w:t xml:space="preserve"> </w:t>
      </w:r>
      <w:r w:rsidRPr="002F0784">
        <w:rPr>
          <w:sz w:val="23"/>
          <w:szCs w:val="23"/>
        </w:rPr>
        <w:t>уплаты налогов</w:t>
      </w:r>
      <w:r>
        <w:rPr>
          <w:sz w:val="23"/>
          <w:szCs w:val="23"/>
        </w:rPr>
        <w:t>, сборов (ст.</w:t>
      </w:r>
      <w:r w:rsidRPr="002F0784">
        <w:rPr>
          <w:sz w:val="23"/>
          <w:szCs w:val="23"/>
        </w:rPr>
        <w:t>243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 w:rsidRPr="002F0784">
        <w:rPr>
          <w:sz w:val="23"/>
          <w:szCs w:val="23"/>
        </w:rPr>
        <w:t>Контрабанда (ст.228 УК). Анализ состава и квалифицирующих обстоятельств.</w:t>
      </w:r>
    </w:p>
    <w:p w:rsidR="00EE40CB" w:rsidRPr="002F0784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2F0784">
        <w:rPr>
          <w:sz w:val="23"/>
          <w:szCs w:val="23"/>
        </w:rPr>
        <w:t>редпринимательская деятельность</w:t>
      </w:r>
      <w:r>
        <w:rPr>
          <w:sz w:val="23"/>
          <w:szCs w:val="23"/>
        </w:rPr>
        <w:t xml:space="preserve">, осуществляемая без специального разрешения (лицензии) </w:t>
      </w:r>
      <w:r w:rsidRPr="002F0784">
        <w:rPr>
          <w:sz w:val="23"/>
          <w:szCs w:val="23"/>
        </w:rPr>
        <w:t>(ст.233 УК). Анализ состава и квалифицирующих обстоятельств.</w:t>
      </w:r>
    </w:p>
    <w:p w:rsidR="00EE40CB" w:rsidRPr="00AD3CA3" w:rsidRDefault="00EE40CB" w:rsidP="00EE40CB">
      <w:pPr>
        <w:pStyle w:val="a6"/>
        <w:numPr>
          <w:ilvl w:val="0"/>
          <w:numId w:val="1"/>
        </w:numPr>
        <w:tabs>
          <w:tab w:val="clear" w:pos="720"/>
          <w:tab w:val="num" w:pos="0"/>
          <w:tab w:val="left" w:pos="924"/>
        </w:tabs>
        <w:spacing w:after="0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Злоупотребление </w:t>
      </w:r>
      <w:r w:rsidRPr="00AD3CA3">
        <w:rPr>
          <w:sz w:val="23"/>
          <w:szCs w:val="23"/>
        </w:rPr>
        <w:t>властью и</w:t>
      </w:r>
      <w:r>
        <w:rPr>
          <w:sz w:val="23"/>
          <w:szCs w:val="23"/>
        </w:rPr>
        <w:t>ли служебными полномочиями (ст.</w:t>
      </w:r>
      <w:r w:rsidRPr="00AD3CA3">
        <w:rPr>
          <w:sz w:val="23"/>
          <w:szCs w:val="23"/>
        </w:rPr>
        <w:t>424 УК) и Превышение власт</w:t>
      </w:r>
      <w:r>
        <w:rPr>
          <w:sz w:val="23"/>
          <w:szCs w:val="23"/>
        </w:rPr>
        <w:t>и или служебных полномочий (ст.</w:t>
      </w:r>
      <w:r w:rsidRPr="00AD3CA3">
        <w:rPr>
          <w:sz w:val="23"/>
          <w:szCs w:val="23"/>
        </w:rPr>
        <w:t>426 УК). Анализ и разграничение составов.</w:t>
      </w:r>
    </w:p>
    <w:p w:rsidR="00EE40CB" w:rsidRPr="001940B0" w:rsidRDefault="00EE40CB" w:rsidP="00EE40CB">
      <w:pPr>
        <w:pStyle w:val="af1"/>
        <w:jc w:val="both"/>
        <w:rPr>
          <w:sz w:val="24"/>
          <w:szCs w:val="24"/>
        </w:rPr>
      </w:pPr>
    </w:p>
    <w:p w:rsidR="00EE40CB" w:rsidRDefault="00EE40CB" w:rsidP="00EE40CB">
      <w:pPr>
        <w:pStyle w:val="a3"/>
        <w:spacing w:after="0"/>
        <w:jc w:val="both"/>
        <w:rPr>
          <w:sz w:val="27"/>
          <w:szCs w:val="27"/>
        </w:rPr>
      </w:pPr>
    </w:p>
    <w:p w:rsidR="00EE40CB" w:rsidRPr="006621C3" w:rsidRDefault="00EE40CB" w:rsidP="00EE40CB">
      <w:pPr>
        <w:spacing w:line="259" w:lineRule="auto"/>
        <w:rPr>
          <w:u w:val="single"/>
        </w:rPr>
      </w:pPr>
      <w:proofErr w:type="gramStart"/>
      <w:r w:rsidRPr="0060737C">
        <w:t>Рассмотрен</w:t>
      </w:r>
      <w:r>
        <w:t>ы</w:t>
      </w:r>
      <w:r w:rsidRPr="0060737C">
        <w:t xml:space="preserve">  и</w:t>
      </w:r>
      <w:proofErr w:type="gramEnd"/>
      <w:r w:rsidRPr="0060737C">
        <w:t xml:space="preserve"> рекомендован</w:t>
      </w:r>
      <w:r>
        <w:t>ы</w:t>
      </w:r>
      <w:r w:rsidRPr="0060737C">
        <w:t xml:space="preserve">  к утверждению кафедрой </w:t>
      </w:r>
      <w:r w:rsidRPr="006621C3">
        <w:rPr>
          <w:u w:val="single"/>
        </w:rPr>
        <w:t>гражданских  и уголовно-правовых  дисциплин</w:t>
      </w:r>
    </w:p>
    <w:p w:rsidR="00EE40CB" w:rsidRPr="007A27AF" w:rsidRDefault="00EE40CB" w:rsidP="00EE40CB">
      <w:pPr>
        <w:spacing w:line="259" w:lineRule="auto"/>
        <w:rPr>
          <w:sz w:val="20"/>
          <w:szCs w:val="20"/>
        </w:rPr>
      </w:pPr>
      <w:r w:rsidRPr="0060737C">
        <w:t xml:space="preserve">                                                                                                               </w:t>
      </w:r>
      <w:r w:rsidRPr="007A27AF">
        <w:rPr>
          <w:sz w:val="20"/>
          <w:szCs w:val="20"/>
        </w:rPr>
        <w:t>(название кафедры)</w:t>
      </w:r>
    </w:p>
    <w:p w:rsidR="00EE40CB" w:rsidRPr="003B64E8" w:rsidRDefault="00EE40CB" w:rsidP="00EE40CB">
      <w:pPr>
        <w:rPr>
          <w:lang w:val="x-none"/>
        </w:rPr>
      </w:pPr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EE40CB" w:rsidRPr="00D637BD" w:rsidRDefault="00EE40CB" w:rsidP="00EE40CB">
      <w:pPr>
        <w:tabs>
          <w:tab w:val="left" w:pos="360"/>
          <w:tab w:val="num" w:pos="426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p w:rsidR="00EE40CB" w:rsidRDefault="00EE40CB" w:rsidP="00EE40CB">
      <w:pPr>
        <w:tabs>
          <w:tab w:val="left" w:pos="360"/>
          <w:tab w:val="left" w:pos="540"/>
        </w:tabs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EE40CB" w:rsidRPr="00A3660D" w:rsidTr="00CC3B18">
        <w:tc>
          <w:tcPr>
            <w:tcW w:w="3508" w:type="dxa"/>
          </w:tcPr>
          <w:p w:rsidR="00EE40CB" w:rsidRPr="00A3660D" w:rsidRDefault="00EE40CB" w:rsidP="00CC3B18">
            <w:pPr>
              <w:rPr>
                <w:bCs/>
              </w:rPr>
            </w:pPr>
            <w:r w:rsidRPr="00A3660D">
              <w:rPr>
                <w:bCs/>
              </w:rPr>
              <w:lastRenderedPageBreak/>
              <w:t>УТВЕРЖДАЮ</w:t>
            </w:r>
          </w:p>
          <w:p w:rsidR="00EE40CB" w:rsidRPr="00A3660D" w:rsidRDefault="00EE40CB" w:rsidP="00CC3B18">
            <w:pPr>
              <w:rPr>
                <w:bCs/>
              </w:rPr>
            </w:pPr>
            <w:r w:rsidRPr="00A3660D">
              <w:rPr>
                <w:bCs/>
              </w:rPr>
              <w:t>Директор института</w:t>
            </w:r>
          </w:p>
          <w:p w:rsidR="00EE40CB" w:rsidRPr="00A3660D" w:rsidRDefault="00EE40CB" w:rsidP="00CC3B18">
            <w:pPr>
              <w:rPr>
                <w:bCs/>
              </w:rPr>
            </w:pPr>
            <w:r w:rsidRPr="00A3660D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A3660D">
              <w:rPr>
                <w:bCs/>
              </w:rPr>
              <w:t>БарГУ</w:t>
            </w:r>
            <w:proofErr w:type="spellEnd"/>
          </w:p>
          <w:p w:rsidR="00EE40CB" w:rsidRPr="00A3660D" w:rsidRDefault="00EE40CB" w:rsidP="00CC3B18">
            <w:r w:rsidRPr="00A3660D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EE40CB" w:rsidRPr="00A3660D" w:rsidRDefault="00EE40CB" w:rsidP="00CC3B18">
            <w:pPr>
              <w:rPr>
                <w:bCs/>
                <w:iCs/>
              </w:rPr>
            </w:pPr>
            <w:r w:rsidRPr="00A3660D">
              <w:t>«__</w:t>
            </w:r>
            <w:r>
              <w:t>_» ____________ 2021</w:t>
            </w:r>
            <w:r w:rsidRPr="00A3660D">
              <w:t xml:space="preserve"> г</w:t>
            </w:r>
            <w:r>
              <w:t>.</w:t>
            </w:r>
          </w:p>
        </w:tc>
      </w:tr>
    </w:tbl>
    <w:p w:rsidR="00EE40CB" w:rsidRPr="00A3660D" w:rsidRDefault="00EE40CB" w:rsidP="00EE40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EE40CB" w:rsidRPr="00A3660D" w:rsidRDefault="00EE40CB" w:rsidP="00EE40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>МАТЕРИАЛЫ ДЛЯ   ОФФЛАЙН   ЗАНЯТИЙ</w:t>
      </w:r>
    </w:p>
    <w:p w:rsidR="00EE40CB" w:rsidRPr="00095302" w:rsidRDefault="00EE40CB" w:rsidP="00EE40C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A3660D">
        <w:rPr>
          <w:b/>
          <w:bCs/>
          <w:iCs/>
        </w:rPr>
        <w:tab/>
      </w:r>
      <w:r w:rsidRPr="00095302">
        <w:rPr>
          <w:b/>
          <w:bCs/>
          <w:iCs/>
        </w:rPr>
        <w:t xml:space="preserve">слушателей </w:t>
      </w:r>
      <w:r>
        <w:rPr>
          <w:b/>
          <w:bCs/>
          <w:iCs/>
        </w:rPr>
        <w:t>заочной (</w:t>
      </w:r>
      <w:r w:rsidRPr="00095302">
        <w:rPr>
          <w:b/>
          <w:bCs/>
          <w:iCs/>
        </w:rPr>
        <w:t>дистанционной</w:t>
      </w:r>
      <w:r>
        <w:rPr>
          <w:b/>
          <w:bCs/>
          <w:iCs/>
        </w:rPr>
        <w:t>)</w:t>
      </w:r>
      <w:r w:rsidRPr="00095302">
        <w:rPr>
          <w:b/>
          <w:bCs/>
          <w:iCs/>
        </w:rPr>
        <w:t xml:space="preserve"> формы получения образования</w:t>
      </w:r>
    </w:p>
    <w:p w:rsidR="00EE40CB" w:rsidRPr="00095302" w:rsidRDefault="00EE40CB" w:rsidP="00EE40CB">
      <w:pPr>
        <w:jc w:val="center"/>
        <w:rPr>
          <w:u w:val="single"/>
        </w:rPr>
      </w:pPr>
      <w:r w:rsidRPr="00095302">
        <w:rPr>
          <w:b/>
        </w:rPr>
        <w:t>по дисциплине</w:t>
      </w:r>
      <w:r w:rsidRPr="00095302">
        <w:rPr>
          <w:b/>
          <w:i/>
        </w:rPr>
        <w:t xml:space="preserve"> </w:t>
      </w:r>
      <w:r w:rsidRPr="00095302">
        <w:rPr>
          <w:u w:val="single"/>
        </w:rPr>
        <w:t>«УГОЛОВНОЕ ПРАВО»</w:t>
      </w:r>
    </w:p>
    <w:p w:rsidR="00EE40CB" w:rsidRDefault="00EE40CB" w:rsidP="00EE40CB">
      <w:pPr>
        <w:jc w:val="center"/>
      </w:pPr>
      <w:r w:rsidRPr="00A3660D">
        <w:t>специальности переподготовки</w:t>
      </w:r>
      <w:r w:rsidRPr="00A3660D">
        <w:rPr>
          <w:lang w:val="be-BY"/>
        </w:rPr>
        <w:t xml:space="preserve"> 1-24 01 71 Правоведение</w:t>
      </w:r>
    </w:p>
    <w:p w:rsidR="00EE40CB" w:rsidRPr="006F56A5" w:rsidRDefault="00EE40CB" w:rsidP="00EE40CB">
      <w:pPr>
        <w:jc w:val="center"/>
      </w:pPr>
    </w:p>
    <w:p w:rsidR="00EE40CB" w:rsidRPr="0021001E" w:rsidRDefault="00EE40CB" w:rsidP="00EE40CB">
      <w:pPr>
        <w:jc w:val="center"/>
        <w:rPr>
          <w:b/>
        </w:rPr>
      </w:pPr>
      <w:r w:rsidRPr="0021001E">
        <w:rPr>
          <w:b/>
        </w:rPr>
        <w:t xml:space="preserve">Тематика эссе </w:t>
      </w:r>
    </w:p>
    <w:p w:rsidR="00EE40CB" w:rsidRPr="0021001E" w:rsidRDefault="00EE40CB" w:rsidP="00EE40CB">
      <w:pPr>
        <w:jc w:val="center"/>
        <w:rPr>
          <w:i/>
        </w:rPr>
      </w:pPr>
      <w:r w:rsidRPr="0021001E">
        <w:rPr>
          <w:i/>
        </w:rPr>
        <w:t xml:space="preserve">Номер варианта эссе определяется по последней цифре номера зачетной книжки. </w:t>
      </w:r>
    </w:p>
    <w:p w:rsidR="00EE40CB" w:rsidRPr="0021001E" w:rsidRDefault="00EE40CB" w:rsidP="00EE40CB">
      <w:pPr>
        <w:jc w:val="center"/>
        <w:rPr>
          <w:i/>
        </w:rPr>
      </w:pPr>
      <w:r w:rsidRPr="0021001E">
        <w:rPr>
          <w:i/>
        </w:rPr>
        <w:t>(например, если номер /12, то номер варианта задания равен 2. Если номер</w:t>
      </w:r>
    </w:p>
    <w:p w:rsidR="00EE40CB" w:rsidRPr="0021001E" w:rsidRDefault="00EE40CB" w:rsidP="00EE40CB">
      <w:pPr>
        <w:jc w:val="center"/>
        <w:rPr>
          <w:i/>
        </w:rPr>
      </w:pPr>
      <w:r w:rsidRPr="0021001E">
        <w:rPr>
          <w:i/>
        </w:rPr>
        <w:t>зачетной книжки оканчивается на /</w:t>
      </w:r>
      <w:proofErr w:type="gramStart"/>
      <w:r w:rsidRPr="0021001E">
        <w:rPr>
          <w:i/>
        </w:rPr>
        <w:t>10,  то</w:t>
      </w:r>
      <w:proofErr w:type="gramEnd"/>
      <w:r w:rsidRPr="0021001E">
        <w:rPr>
          <w:i/>
        </w:rPr>
        <w:t xml:space="preserve"> номер варианта задания равен 10), далее по аналогии</w:t>
      </w:r>
    </w:p>
    <w:p w:rsidR="00EE40CB" w:rsidRDefault="00EE40CB" w:rsidP="00EE40CB">
      <w:pPr>
        <w:jc w:val="center"/>
        <w:rPr>
          <w:b/>
        </w:rPr>
      </w:pP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Уголовное законодательство и его место в системе белорусского законодательства.</w:t>
      </w: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Понятие и значение основания уголовной ответственности.</w:t>
      </w: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Понятие и особенности института выдачи </w:t>
      </w:r>
      <w:r w:rsidRPr="005F49D5">
        <w:rPr>
          <w:rFonts w:ascii="YS Text" w:hAnsi="YS Text"/>
          <w:color w:val="000000"/>
          <w:sz w:val="23"/>
          <w:szCs w:val="23"/>
        </w:rPr>
        <w:t>преступника (экстрадиция).</w:t>
      </w: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Понятие преступления и его правовое значение.</w:t>
      </w: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Соотношение понятий «преступление» и «состав преступления».</w:t>
      </w:r>
    </w:p>
    <w:p w:rsidR="00EE40CB" w:rsidRPr="005F49D5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Понятие и место действия в объективной стороне преступления.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F49D5">
        <w:rPr>
          <w:rFonts w:ascii="YS Text" w:hAnsi="YS Text"/>
          <w:color w:val="000000"/>
          <w:sz w:val="23"/>
          <w:szCs w:val="23"/>
        </w:rPr>
        <w:t>Уголовная ответственность юридических лиц: за и против.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Понятие и особенности уголовной ответственности</w:t>
      </w:r>
      <w:r w:rsidRPr="005F49D5">
        <w:rPr>
          <w:rFonts w:ascii="YS Text" w:hAnsi="YS Text"/>
          <w:color w:val="000000"/>
          <w:sz w:val="23"/>
          <w:szCs w:val="23"/>
        </w:rPr>
        <w:t xml:space="preserve"> лиц с психическим расстройством, не исключающим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5F49D5">
        <w:rPr>
          <w:rFonts w:ascii="YS Text" w:hAnsi="YS Text"/>
          <w:color w:val="000000"/>
          <w:sz w:val="23"/>
          <w:szCs w:val="23"/>
        </w:rPr>
        <w:t>вменяемости.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Особенности ответственности за преступление</w:t>
      </w:r>
      <w:r w:rsidRPr="005F49D5">
        <w:rPr>
          <w:rFonts w:ascii="YS Text" w:hAnsi="YS Text"/>
          <w:color w:val="000000"/>
          <w:sz w:val="23"/>
          <w:szCs w:val="23"/>
        </w:rPr>
        <w:t>, совершенное с двумя формами вины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rFonts w:ascii="YS Text" w:hAnsi="YS Text"/>
          <w:color w:val="000000"/>
          <w:sz w:val="23"/>
          <w:szCs w:val="23"/>
        </w:rPr>
        <w:t>Добровольн</w:t>
      </w:r>
      <w:r>
        <w:rPr>
          <w:rFonts w:ascii="YS Text" w:hAnsi="YS Text"/>
          <w:color w:val="000000"/>
          <w:sz w:val="23"/>
          <w:szCs w:val="23"/>
        </w:rPr>
        <w:t>ый отказ и деятельное раскаяние: аспекты разграничения.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rFonts w:ascii="YS Text" w:hAnsi="YS Text"/>
          <w:color w:val="000000"/>
          <w:sz w:val="23"/>
          <w:szCs w:val="23"/>
        </w:rPr>
        <w:t>Наказание в системе мер уголовно-правового воздействия.</w:t>
      </w:r>
    </w:p>
    <w:p w:rsidR="00EE40CB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rFonts w:ascii="YS Text" w:hAnsi="YS Text"/>
          <w:color w:val="000000"/>
          <w:sz w:val="23"/>
          <w:szCs w:val="23"/>
        </w:rPr>
        <w:t>Амнистия и по</w:t>
      </w:r>
      <w:r>
        <w:rPr>
          <w:rFonts w:ascii="YS Text" w:hAnsi="YS Text"/>
          <w:color w:val="000000"/>
          <w:sz w:val="23"/>
          <w:szCs w:val="23"/>
        </w:rPr>
        <w:t>милование в уголовном законодательстве РБ</w:t>
      </w:r>
      <w:r w:rsidRPr="004700F8">
        <w:rPr>
          <w:rFonts w:ascii="YS Text" w:hAnsi="YS Text"/>
          <w:color w:val="000000"/>
          <w:sz w:val="23"/>
          <w:szCs w:val="23"/>
        </w:rPr>
        <w:t>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Конкуренция уголовно-правовых норм и правила ее разрешения.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Проблемы применения промежуточного уголовного закона.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Актуальные вопросы действия уголовного закона в пространстве.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Уголовно-правовые и международно-правовые проблемы выдачи лиц, совершивших преступление.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Преступление и правонарушение: проблемы разграничения.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Проблемы криминализации и декриминализации в уголовном праве.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Особенности уголовной ответственности несовершеннолетних.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Необходимая оборона по уголовному праву Республики Беларусь.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Крайняя необходимость как институт уголовного права.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Соотношение институтов необходимой обороны, крайней необходимости и причинения вреда при задержании лица, совершившего преступление.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Цели уголовной ответственности и их реализация в процессе ее осуществления.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Пожизненное заключение как альтернатива смертной казни.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Правовая природа отягчающих и смягчающих вину обстоятельств в уголовном праве.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Совокупность преступлений и вопросы конкуренции уголовно-правовых норм.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Уголовно-правовые аспекты лишения свободы.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Формы организованной преступной деятельности по белорусскому уголовному праву: проблемы разграничения.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Обстоятельства, исклю</w:t>
      </w:r>
      <w:r>
        <w:rPr>
          <w:color w:val="333333"/>
        </w:rPr>
        <w:t xml:space="preserve">чающие преступность </w:t>
      </w:r>
      <w:proofErr w:type="gramStart"/>
      <w:r>
        <w:rPr>
          <w:color w:val="333333"/>
        </w:rPr>
        <w:t xml:space="preserve">деяния </w:t>
      </w:r>
      <w:r w:rsidRPr="004700F8">
        <w:rPr>
          <w:color w:val="333333"/>
        </w:rPr>
        <w:t xml:space="preserve"> в</w:t>
      </w:r>
      <w:proofErr w:type="gramEnd"/>
      <w:r w:rsidRPr="004700F8">
        <w:rPr>
          <w:color w:val="333333"/>
        </w:rPr>
        <w:t xml:space="preserve"> белорусском уголовном праве.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Система и виды наказаний в белорусском уголовном праве.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lastRenderedPageBreak/>
        <w:t>Предпосылки и виды правильной квалификации преступлений.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Жизнь как объект уголовно-правовой охраны.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 xml:space="preserve"> Проблемные аспекты у</w:t>
      </w:r>
      <w:r w:rsidRPr="0059737F">
        <w:t>становление момента начала уголовно-правовой охраны жизни человека.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Аспекты о</w:t>
      </w:r>
      <w:r w:rsidRPr="0059737F">
        <w:t>тграничение убийства от иных преступлений, связанных с причинением смерти человеку.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Уголовная ответственность медицинских работников и ее условия.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Преступления против порядка трансплантации органов или тканей: принуждение к даче органов или тканей для трансплантации; нарушение порядка проведения трансплантации.</w:t>
      </w:r>
    </w:p>
    <w:p w:rsidR="00EE40CB" w:rsidRPr="004700F8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9737F">
        <w:t>Собственность как объект уголовно-правовой охраны.</w:t>
      </w:r>
    </w:p>
    <w:p w:rsidR="00EE40CB" w:rsidRPr="00F94D56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700F8">
        <w:rPr>
          <w:color w:val="333333"/>
        </w:rPr>
        <w:t>Понятие обмана и злоупотребления доверием в составе мошенничества.</w:t>
      </w:r>
    </w:p>
    <w:p w:rsidR="00EE40CB" w:rsidRPr="00F94D56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F94D56">
        <w:rPr>
          <w:color w:val="333333"/>
        </w:rPr>
        <w:t>Характеристика вверенного имущества как предмета преступления в составе присвоения и растраты.</w:t>
      </w:r>
    </w:p>
    <w:p w:rsidR="00EE40CB" w:rsidRPr="00F94D56" w:rsidRDefault="00EE40CB" w:rsidP="00EE40CB">
      <w:pPr>
        <w:pStyle w:val="a5"/>
        <w:numPr>
          <w:ilvl w:val="0"/>
          <w:numId w:val="7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F94D56">
        <w:rPr>
          <w:color w:val="333333"/>
        </w:rPr>
        <w:t>Взяточничество и коррупция: общие черты и различия.</w:t>
      </w:r>
    </w:p>
    <w:p w:rsidR="00EE40CB" w:rsidRDefault="00EE40CB" w:rsidP="00EE40CB">
      <w:pPr>
        <w:tabs>
          <w:tab w:val="num" w:pos="426"/>
        </w:tabs>
        <w:jc w:val="both"/>
      </w:pPr>
      <w:bookmarkStart w:id="0" w:name="_GoBack"/>
      <w:bookmarkEnd w:id="0"/>
    </w:p>
    <w:p w:rsidR="00EE40CB" w:rsidRDefault="00EE40CB" w:rsidP="00EE40CB">
      <w:pPr>
        <w:tabs>
          <w:tab w:val="num" w:pos="426"/>
        </w:tabs>
        <w:jc w:val="both"/>
      </w:pPr>
      <w:r w:rsidRPr="0060737C">
        <w:t>Рассмотрен</w:t>
      </w:r>
      <w:r>
        <w:t>ы</w:t>
      </w:r>
      <w:r w:rsidRPr="0060737C">
        <w:t xml:space="preserve"> и рекомендован</w:t>
      </w:r>
      <w:r>
        <w:t>ы</w:t>
      </w:r>
      <w:r w:rsidRPr="0060737C">
        <w:t xml:space="preserve"> к утверждению кафедрой </w:t>
      </w:r>
      <w:r w:rsidRPr="006621C3">
        <w:rPr>
          <w:u w:val="single"/>
        </w:rPr>
        <w:t>гражданских и уголовно-правовых дисциплин</w:t>
      </w:r>
      <w:r w:rsidRPr="0060737C">
        <w:t xml:space="preserve">                                            </w:t>
      </w:r>
    </w:p>
    <w:p w:rsidR="00EE40CB" w:rsidRDefault="00EE40CB" w:rsidP="00EE40CB">
      <w:pPr>
        <w:tabs>
          <w:tab w:val="num" w:pos="426"/>
        </w:tabs>
        <w:jc w:val="both"/>
      </w:pPr>
    </w:p>
    <w:p w:rsidR="00EE40CB" w:rsidRPr="003B64E8" w:rsidRDefault="00EE40CB" w:rsidP="00EE40CB">
      <w:pPr>
        <w:rPr>
          <w:lang w:val="x-none"/>
        </w:rPr>
      </w:pPr>
      <w:r w:rsidRPr="00BE6AF9">
        <w:t xml:space="preserve">Протокол № 6 от «15» декабря </w:t>
      </w:r>
      <w:r w:rsidRPr="00BE6AF9">
        <w:rPr>
          <w:lang w:val="x-none"/>
        </w:rPr>
        <w:t>20</w:t>
      </w:r>
      <w:r w:rsidRPr="00BE6AF9">
        <w:t>21</w:t>
      </w:r>
      <w:r w:rsidRPr="00BE6AF9">
        <w:rPr>
          <w:lang w:val="x-none"/>
        </w:rPr>
        <w:t xml:space="preserve"> г.</w:t>
      </w:r>
    </w:p>
    <w:p w:rsidR="00CA44B0" w:rsidRDefault="00CA44B0"/>
    <w:sectPr w:rsidR="00CA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8B6"/>
    <w:multiLevelType w:val="multilevel"/>
    <w:tmpl w:val="C32633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5269A2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807"/>
        </w:tabs>
        <w:ind w:left="807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2967"/>
        </w:tabs>
        <w:ind w:left="2967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4407"/>
        </w:tabs>
        <w:ind w:left="4407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5127"/>
        </w:tabs>
        <w:ind w:left="5127" w:hanging="360"/>
      </w:pPr>
    </w:lvl>
  </w:abstractNum>
  <w:abstractNum w:abstractNumId="2" w15:restartNumberingAfterBreak="0">
    <w:nsid w:val="3E6B47D8"/>
    <w:multiLevelType w:val="hybridMultilevel"/>
    <w:tmpl w:val="841E0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35E6F"/>
    <w:multiLevelType w:val="multilevel"/>
    <w:tmpl w:val="85CA2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775433"/>
    <w:multiLevelType w:val="hybridMultilevel"/>
    <w:tmpl w:val="FD02F79E"/>
    <w:lvl w:ilvl="0" w:tplc="10F4B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78BA"/>
    <w:multiLevelType w:val="multilevel"/>
    <w:tmpl w:val="A29E0E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72AA2738"/>
    <w:multiLevelType w:val="hybridMultilevel"/>
    <w:tmpl w:val="69AA1494"/>
    <w:lvl w:ilvl="0" w:tplc="10F4B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16DC1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444D0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FB69F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A034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DFCAE4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666EB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5A02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93E93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CB"/>
    <w:rsid w:val="00CA44B0"/>
    <w:rsid w:val="00E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DDAB"/>
  <w15:chartTrackingRefBased/>
  <w15:docId w15:val="{95651CB9-1329-4498-91AA-55609C2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E40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E40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E40C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40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E40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E40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EE40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EE40CB"/>
    <w:pPr>
      <w:spacing w:after="120"/>
    </w:pPr>
  </w:style>
  <w:style w:type="character" w:customStyle="1" w:styleId="a4">
    <w:name w:val="Основной текст Знак"/>
    <w:basedOn w:val="a0"/>
    <w:link w:val="a3"/>
    <w:rsid w:val="00EE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E40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4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EE40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E40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E40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E40CB"/>
    <w:pPr>
      <w:ind w:left="720"/>
      <w:contextualSpacing/>
    </w:pPr>
  </w:style>
  <w:style w:type="paragraph" w:customStyle="1" w:styleId="Style4">
    <w:name w:val="Style4"/>
    <w:basedOn w:val="a"/>
    <w:rsid w:val="00EE40CB"/>
    <w:pPr>
      <w:widowControl w:val="0"/>
      <w:autoSpaceDE w:val="0"/>
      <w:autoSpaceDN w:val="0"/>
      <w:adjustRightInd w:val="0"/>
      <w:spacing w:line="322" w:lineRule="exact"/>
      <w:ind w:hanging="252"/>
    </w:pPr>
  </w:style>
  <w:style w:type="paragraph" w:customStyle="1" w:styleId="Style6">
    <w:name w:val="Style6"/>
    <w:basedOn w:val="a"/>
    <w:rsid w:val="00EE40C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2">
    <w:name w:val="Font Style12"/>
    <w:rsid w:val="00EE40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E40CB"/>
    <w:pPr>
      <w:widowControl w:val="0"/>
      <w:autoSpaceDE w:val="0"/>
      <w:autoSpaceDN w:val="0"/>
      <w:adjustRightInd w:val="0"/>
      <w:spacing w:line="319" w:lineRule="exact"/>
    </w:pPr>
  </w:style>
  <w:style w:type="paragraph" w:styleId="a6">
    <w:name w:val="Body Text Indent"/>
    <w:basedOn w:val="a"/>
    <w:link w:val="a7"/>
    <w:rsid w:val="00EE40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E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EE40CB"/>
    <w:rPr>
      <w:color w:val="0000FF"/>
      <w:u w:val="single"/>
    </w:rPr>
  </w:style>
  <w:style w:type="paragraph" w:styleId="a9">
    <w:name w:val="Subtitle"/>
    <w:basedOn w:val="a"/>
    <w:link w:val="aa"/>
    <w:qFormat/>
    <w:rsid w:val="00EE40CB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EE40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rsid w:val="00EE40CB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rsid w:val="00EE4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E40CB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a"/>
    <w:rsid w:val="00EE40C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E40C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EE40CB"/>
    <w:rPr>
      <w:rFonts w:ascii="Arial" w:hAnsi="Arial" w:cs="Arial"/>
      <w:b/>
      <w:bCs/>
      <w:sz w:val="26"/>
      <w:szCs w:val="26"/>
    </w:rPr>
  </w:style>
  <w:style w:type="character" w:customStyle="1" w:styleId="FontStyle14">
    <w:name w:val="Font Style14"/>
    <w:rsid w:val="00EE40CB"/>
    <w:rPr>
      <w:rFonts w:ascii="Arial" w:hAnsi="Arial" w:cs="Arial"/>
      <w:b/>
      <w:bCs/>
      <w:sz w:val="24"/>
      <w:szCs w:val="24"/>
    </w:rPr>
  </w:style>
  <w:style w:type="character" w:customStyle="1" w:styleId="FontStyle15">
    <w:name w:val="Font Style15"/>
    <w:rsid w:val="00EE40CB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Title"/>
    <w:basedOn w:val="a"/>
    <w:link w:val="ae"/>
    <w:qFormat/>
    <w:rsid w:val="00EE40CB"/>
    <w:pPr>
      <w:jc w:val="center"/>
    </w:pPr>
    <w:rPr>
      <w:sz w:val="32"/>
    </w:rPr>
  </w:style>
  <w:style w:type="character" w:customStyle="1" w:styleId="ae">
    <w:name w:val="Заголовок Знак"/>
    <w:basedOn w:val="a0"/>
    <w:link w:val="ad"/>
    <w:rsid w:val="00EE40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EE40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E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EE40CB"/>
    <w:rPr>
      <w:b/>
      <w:bCs/>
    </w:rPr>
  </w:style>
  <w:style w:type="paragraph" w:styleId="af0">
    <w:name w:val="No Spacing"/>
    <w:uiPriority w:val="1"/>
    <w:qFormat/>
    <w:rsid w:val="00EE40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текст сноски"/>
    <w:basedOn w:val="a"/>
    <w:rsid w:val="00EE40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2">
    <w:name w:val="Block Text"/>
    <w:basedOn w:val="a"/>
    <w:rsid w:val="00EE40CB"/>
    <w:pPr>
      <w:ind w:left="993" w:right="368"/>
    </w:pPr>
    <w:rPr>
      <w:szCs w:val="20"/>
    </w:rPr>
  </w:style>
  <w:style w:type="paragraph" w:customStyle="1" w:styleId="1">
    <w:name w:val="Обычный1"/>
    <w:uiPriority w:val="99"/>
    <w:rsid w:val="00EE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E40C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81">
    <w:name w:val="Заголовок 8 Знак1"/>
    <w:locked/>
    <w:rsid w:val="00EE40CB"/>
    <w:rPr>
      <w:i/>
      <w:iCs/>
      <w:sz w:val="24"/>
      <w:szCs w:val="24"/>
    </w:rPr>
  </w:style>
  <w:style w:type="character" w:customStyle="1" w:styleId="10">
    <w:name w:val="Основной текст Знак1"/>
    <w:locked/>
    <w:rsid w:val="00EE40CB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EE40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E40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locked/>
    <w:rsid w:val="00EE40CB"/>
    <w:rPr>
      <w:sz w:val="16"/>
      <w:szCs w:val="16"/>
    </w:rPr>
  </w:style>
  <w:style w:type="character" w:customStyle="1" w:styleId="apple-converted-space">
    <w:name w:val="apple-converted-space"/>
    <w:rsid w:val="00EE40CB"/>
  </w:style>
  <w:style w:type="paragraph" w:customStyle="1" w:styleId="p2">
    <w:name w:val="p2"/>
    <w:basedOn w:val="a"/>
    <w:rsid w:val="00EE40CB"/>
    <w:pPr>
      <w:spacing w:before="100" w:beforeAutospacing="1" w:after="100" w:afterAutospacing="1"/>
    </w:pPr>
  </w:style>
  <w:style w:type="character" w:customStyle="1" w:styleId="s5">
    <w:name w:val="s5"/>
    <w:basedOn w:val="a0"/>
    <w:rsid w:val="00EE40CB"/>
  </w:style>
  <w:style w:type="character" w:customStyle="1" w:styleId="s9">
    <w:name w:val="s9"/>
    <w:basedOn w:val="a0"/>
    <w:rsid w:val="00EE40CB"/>
  </w:style>
  <w:style w:type="paragraph" w:customStyle="1" w:styleId="p3">
    <w:name w:val="p3"/>
    <w:basedOn w:val="a"/>
    <w:rsid w:val="00EE40CB"/>
    <w:pPr>
      <w:spacing w:before="100" w:beforeAutospacing="1" w:after="100" w:afterAutospacing="1"/>
    </w:pPr>
  </w:style>
  <w:style w:type="character" w:customStyle="1" w:styleId="s12">
    <w:name w:val="s12"/>
    <w:basedOn w:val="a0"/>
    <w:rsid w:val="00EE40CB"/>
  </w:style>
  <w:style w:type="paragraph" w:styleId="af5">
    <w:name w:val="Normal (Web)"/>
    <w:basedOn w:val="a"/>
    <w:uiPriority w:val="99"/>
    <w:unhideWhenUsed/>
    <w:rsid w:val="00EE40CB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40C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4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ДИКАН"/>
    <w:basedOn w:val="a"/>
    <w:link w:val="af9"/>
    <w:qFormat/>
    <w:rsid w:val="00EE40CB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9">
    <w:name w:val="ДИКАН Знак"/>
    <w:link w:val="af8"/>
    <w:rsid w:val="00EE40C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5">
    <w:name w:val="Основной текст (3)_"/>
    <w:link w:val="36"/>
    <w:locked/>
    <w:rsid w:val="00EE40CB"/>
    <w:rPr>
      <w:b/>
      <w:bCs/>
      <w:i/>
      <w:iCs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E40CB"/>
    <w:pPr>
      <w:shd w:val="clear" w:color="auto" w:fill="FFFFFF"/>
      <w:spacing w:before="180" w:line="235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paragraph" w:customStyle="1" w:styleId="23">
    <w:name w:val="Обычный2"/>
    <w:rsid w:val="00EE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0">
    <w:name w:val="Заголовок №3 (2)_"/>
    <w:link w:val="321"/>
    <w:rsid w:val="00EE40CB"/>
    <w:rPr>
      <w:b/>
      <w:bCs/>
      <w:sz w:val="19"/>
      <w:szCs w:val="19"/>
      <w:shd w:val="clear" w:color="auto" w:fill="FFFFFF"/>
    </w:rPr>
  </w:style>
  <w:style w:type="paragraph" w:customStyle="1" w:styleId="321">
    <w:name w:val="Заголовок №3 (2)"/>
    <w:basedOn w:val="a"/>
    <w:link w:val="320"/>
    <w:rsid w:val="00EE40CB"/>
    <w:pPr>
      <w:shd w:val="clear" w:color="auto" w:fill="FFFFFF"/>
      <w:spacing w:before="120" w:after="120" w:line="230" w:lineRule="exact"/>
      <w:jc w:val="center"/>
      <w:outlineLvl w:val="2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7">
    <w:name w:val="Заголовок №3_"/>
    <w:link w:val="38"/>
    <w:rsid w:val="00EE40CB"/>
    <w:rPr>
      <w:b/>
      <w:bCs/>
      <w:i/>
      <w:iCs/>
      <w:sz w:val="19"/>
      <w:szCs w:val="19"/>
      <w:shd w:val="clear" w:color="auto" w:fill="FFFFFF"/>
    </w:rPr>
  </w:style>
  <w:style w:type="paragraph" w:customStyle="1" w:styleId="38">
    <w:name w:val="Заголовок №3"/>
    <w:basedOn w:val="a"/>
    <w:link w:val="37"/>
    <w:rsid w:val="00EE40CB"/>
    <w:pPr>
      <w:shd w:val="clear" w:color="auto" w:fill="FFFFFF"/>
      <w:spacing w:before="120" w:after="120" w:line="240" w:lineRule="atLeast"/>
      <w:outlineLvl w:val="2"/>
    </w:pPr>
    <w:rPr>
      <w:rFonts w:asciiTheme="minorHAnsi" w:eastAsiaTheme="minorHAnsi" w:hAnsiTheme="minorHAnsi" w:cstheme="minorBidi"/>
      <w:b/>
      <w:bCs/>
      <w:i/>
      <w:iCs/>
      <w:sz w:val="19"/>
      <w:szCs w:val="19"/>
      <w:lang w:eastAsia="en-US"/>
    </w:rPr>
  </w:style>
  <w:style w:type="character" w:customStyle="1" w:styleId="datepr">
    <w:name w:val="datepr"/>
    <w:basedOn w:val="a0"/>
    <w:uiPriority w:val="99"/>
    <w:rsid w:val="00EE40CB"/>
    <w:rPr>
      <w:rFonts w:cs="Times New Roman"/>
    </w:rPr>
  </w:style>
  <w:style w:type="character" w:customStyle="1" w:styleId="number">
    <w:name w:val="number"/>
    <w:basedOn w:val="a0"/>
    <w:uiPriority w:val="99"/>
    <w:rsid w:val="00EE40CB"/>
    <w:rPr>
      <w:rFonts w:cs="Times New Roman"/>
    </w:rPr>
  </w:style>
  <w:style w:type="paragraph" w:customStyle="1" w:styleId="11">
    <w:name w:val="Название1"/>
    <w:basedOn w:val="a"/>
    <w:rsid w:val="00EE40C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E40CB"/>
    <w:pPr>
      <w:spacing w:before="100" w:beforeAutospacing="1" w:after="100" w:afterAutospacing="1"/>
    </w:pPr>
  </w:style>
  <w:style w:type="paragraph" w:styleId="afa">
    <w:name w:val="annotation text"/>
    <w:basedOn w:val="a"/>
    <w:link w:val="afb"/>
    <w:semiHidden/>
    <w:rsid w:val="00EE40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EE4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1"/>
    <w:uiPriority w:val="99"/>
    <w:rsid w:val="00EE4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EE40C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EE40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Основной текст_"/>
    <w:link w:val="5"/>
    <w:locked/>
    <w:rsid w:val="00EE40CB"/>
    <w:rPr>
      <w:shd w:val="clear" w:color="auto" w:fill="FFFFFF"/>
    </w:rPr>
  </w:style>
  <w:style w:type="paragraph" w:customStyle="1" w:styleId="5">
    <w:name w:val="Основной текст5"/>
    <w:basedOn w:val="a"/>
    <w:link w:val="afc"/>
    <w:rsid w:val="00EE40CB"/>
    <w:pPr>
      <w:widowControl w:val="0"/>
      <w:shd w:val="clear" w:color="auto" w:fill="FFFFFF"/>
      <w:spacing w:before="60" w:line="322" w:lineRule="exact"/>
      <w:ind w:hanging="4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atalog.nlb.by/Record/BY-CNB-br4822917" TargetMode="External"/><Relationship Id="rId5" Type="http://schemas.openxmlformats.org/officeDocument/2006/relationships/hyperlink" Target="https://e-catalog.nlb.by/Record/BY-CNB-br4822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2022-01-25T08:10:00Z</dcterms:created>
  <dcterms:modified xsi:type="dcterms:W3CDTF">2022-01-25T08:12:00Z</dcterms:modified>
</cp:coreProperties>
</file>