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02" w:rsidRPr="00F33D4B" w:rsidRDefault="00660002" w:rsidP="00660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D4B">
        <w:rPr>
          <w:rFonts w:ascii="Times New Roman" w:hAnsi="Times New Roman"/>
          <w:b/>
          <w:sz w:val="24"/>
          <w:szCs w:val="24"/>
        </w:rPr>
        <w:t>4. ВОПРОСЫ ДЛЯ САМОСТОЯТЕЛЬНОЙ РАБОТЫ СЛУШАТЕЛЕЙ</w:t>
      </w:r>
    </w:p>
    <w:p w:rsidR="00660002" w:rsidRPr="00821927" w:rsidRDefault="00660002" w:rsidP="00660002">
      <w:pPr>
        <w:spacing w:after="0" w:line="240" w:lineRule="auto"/>
        <w:jc w:val="center"/>
        <w:rPr>
          <w:rFonts w:ascii="Times New Roman" w:hAnsi="Times New Roman"/>
          <w:b/>
        </w:rPr>
      </w:pPr>
      <w:r w:rsidRPr="003E42CD"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42CD">
        <w:rPr>
          <w:rFonts w:ascii="Times New Roman" w:hAnsi="Times New Roman"/>
          <w:b/>
          <w:sz w:val="24"/>
          <w:szCs w:val="24"/>
        </w:rPr>
        <w:t>ЗАОЧНОЙ ФОРМ</w:t>
      </w:r>
      <w:r>
        <w:rPr>
          <w:rFonts w:ascii="Times New Roman" w:hAnsi="Times New Roman"/>
          <w:b/>
          <w:sz w:val="24"/>
          <w:szCs w:val="24"/>
        </w:rPr>
        <w:t>Ы</w:t>
      </w:r>
      <w:r w:rsidRPr="003E42CD">
        <w:rPr>
          <w:rFonts w:ascii="Times New Roman" w:hAnsi="Times New Roman"/>
          <w:b/>
          <w:sz w:val="24"/>
          <w:szCs w:val="24"/>
        </w:rPr>
        <w:t xml:space="preserve"> ПОЛУЧЕНИЯ ОБРАЗОВАНИЯ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208"/>
        <w:gridCol w:w="4253"/>
        <w:gridCol w:w="850"/>
        <w:gridCol w:w="880"/>
        <w:gridCol w:w="216"/>
        <w:gridCol w:w="1343"/>
      </w:tblGrid>
      <w:tr w:rsidR="00660002" w:rsidRPr="00E37376" w:rsidTr="00660002">
        <w:tc>
          <w:tcPr>
            <w:tcW w:w="486" w:type="dxa"/>
          </w:tcPr>
          <w:p w:rsidR="00660002" w:rsidRPr="006F1301" w:rsidRDefault="00660002" w:rsidP="00B93EEE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F1301">
              <w:rPr>
                <w:sz w:val="20"/>
                <w:szCs w:val="20"/>
                <w:lang w:val="ru-RU"/>
              </w:rPr>
              <w:t>№</w:t>
            </w:r>
          </w:p>
          <w:p w:rsidR="00660002" w:rsidRPr="006F1301" w:rsidRDefault="00660002" w:rsidP="00B93EEE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F1301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208" w:type="dxa"/>
          </w:tcPr>
          <w:p w:rsidR="00660002" w:rsidRPr="00E37376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376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4253" w:type="dxa"/>
          </w:tcPr>
          <w:p w:rsidR="00660002" w:rsidRPr="00E37376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376"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850" w:type="dxa"/>
          </w:tcPr>
          <w:p w:rsidR="00660002" w:rsidRPr="00E37376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376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660002" w:rsidRPr="00E37376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37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660002" w:rsidRPr="00E37376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60002" w:rsidRPr="00E37376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376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E37376">
              <w:rPr>
                <w:rFonts w:ascii="Times New Roman" w:hAnsi="Times New Roman"/>
                <w:sz w:val="20"/>
                <w:szCs w:val="20"/>
              </w:rPr>
              <w:t>контро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37376">
              <w:rPr>
                <w:rFonts w:ascii="Times New Roman" w:hAnsi="Times New Roman"/>
                <w:sz w:val="20"/>
                <w:szCs w:val="20"/>
              </w:rPr>
              <w:t>ля</w:t>
            </w:r>
            <w:proofErr w:type="gramEnd"/>
          </w:p>
          <w:p w:rsidR="00660002" w:rsidRPr="00E37376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376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559" w:type="dxa"/>
            <w:gridSpan w:val="2"/>
          </w:tcPr>
          <w:p w:rsidR="00660002" w:rsidRPr="00C47820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820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660002" w:rsidRPr="00C47820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820">
              <w:rPr>
                <w:rFonts w:ascii="Times New Roman" w:hAnsi="Times New Roman"/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C478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60002" w:rsidRPr="00F33D4B" w:rsidTr="00660002">
        <w:tc>
          <w:tcPr>
            <w:tcW w:w="486" w:type="dxa"/>
          </w:tcPr>
          <w:p w:rsidR="00660002" w:rsidRPr="006F1301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660002" w:rsidRPr="00E37376" w:rsidRDefault="00660002" w:rsidP="00B93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376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7376">
              <w:rPr>
                <w:rFonts w:ascii="Times New Roman" w:hAnsi="Times New Roman"/>
                <w:sz w:val="20"/>
                <w:szCs w:val="20"/>
              </w:rPr>
              <w:t>. П</w:t>
            </w:r>
            <w:r w:rsidRPr="00E37376">
              <w:rPr>
                <w:rStyle w:val="31"/>
                <w:sz w:val="20"/>
                <w:szCs w:val="20"/>
              </w:rPr>
              <w:t>реступность несовершеннолетних. Криминологическая характеристика, причины и предупреждение.</w:t>
            </w:r>
          </w:p>
        </w:tc>
        <w:tc>
          <w:tcPr>
            <w:tcW w:w="4253" w:type="dxa"/>
          </w:tcPr>
          <w:p w:rsidR="00660002" w:rsidRPr="00E37376" w:rsidRDefault="00660002" w:rsidP="00B93EEE">
            <w:pPr>
              <w:pStyle w:val="70"/>
              <w:shd w:val="clear" w:color="auto" w:fill="auto"/>
              <w:tabs>
                <w:tab w:val="left" w:pos="82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37376">
              <w:rPr>
                <w:rStyle w:val="29"/>
                <w:sz w:val="20"/>
                <w:szCs w:val="20"/>
              </w:rPr>
              <w:t>Понятие преступности несовершеннолетних. Состояние, структура и динамика преступлений, совершенных лицами, не достигшими возраста 18 лет. Криминологическая характеристика личности несовершеннолетнего</w:t>
            </w:r>
            <w:r w:rsidRPr="00E37376">
              <w:rPr>
                <w:rStyle w:val="300"/>
                <w:sz w:val="20"/>
                <w:szCs w:val="20"/>
              </w:rPr>
              <w:t xml:space="preserve"> </w:t>
            </w:r>
            <w:r w:rsidRPr="00E37376">
              <w:rPr>
                <w:rStyle w:val="29"/>
                <w:sz w:val="20"/>
                <w:szCs w:val="20"/>
              </w:rPr>
              <w:t>преступника.</w:t>
            </w:r>
            <w:r w:rsidRPr="00E37376">
              <w:rPr>
                <w:rStyle w:val="310"/>
                <w:sz w:val="20"/>
                <w:szCs w:val="20"/>
              </w:rPr>
              <w:t xml:space="preserve"> Причины преступности несовершеннолетних в Республике Беларусь.</w:t>
            </w:r>
            <w:r w:rsidRPr="00E37376">
              <w:rPr>
                <w:rStyle w:val="32"/>
                <w:sz w:val="20"/>
                <w:szCs w:val="20"/>
              </w:rPr>
              <w:t xml:space="preserve"> </w:t>
            </w:r>
            <w:proofErr w:type="spellStart"/>
            <w:r w:rsidRPr="00E37376">
              <w:rPr>
                <w:rStyle w:val="310"/>
                <w:sz w:val="20"/>
                <w:szCs w:val="20"/>
              </w:rPr>
              <w:t>Общесоциальное</w:t>
            </w:r>
            <w:proofErr w:type="spellEnd"/>
            <w:r w:rsidRPr="00E37376">
              <w:rPr>
                <w:rStyle w:val="310"/>
                <w:sz w:val="20"/>
                <w:szCs w:val="20"/>
              </w:rPr>
              <w:t xml:space="preserve"> предупреждение преступлений несовершеннолетних.</w:t>
            </w:r>
            <w:r w:rsidRPr="00E37376">
              <w:rPr>
                <w:rStyle w:val="32"/>
                <w:sz w:val="20"/>
                <w:szCs w:val="20"/>
              </w:rPr>
              <w:t xml:space="preserve"> </w:t>
            </w:r>
            <w:r w:rsidRPr="00E37376">
              <w:rPr>
                <w:rStyle w:val="310"/>
                <w:sz w:val="20"/>
                <w:szCs w:val="20"/>
              </w:rPr>
              <w:t>Система профилактики безнадзорности и профилактики</w:t>
            </w:r>
            <w:r w:rsidRPr="00E37376">
              <w:rPr>
                <w:rStyle w:val="32"/>
                <w:sz w:val="20"/>
                <w:szCs w:val="20"/>
              </w:rPr>
              <w:t xml:space="preserve"> </w:t>
            </w:r>
            <w:r w:rsidRPr="00E37376">
              <w:rPr>
                <w:rStyle w:val="310"/>
                <w:sz w:val="20"/>
                <w:szCs w:val="20"/>
              </w:rPr>
              <w:t>правонарушений несовершеннолетних в стране. Криминологическая характеристика преступности молодежи, ее</w:t>
            </w:r>
            <w:r w:rsidRPr="00E37376">
              <w:rPr>
                <w:rStyle w:val="32"/>
                <w:sz w:val="20"/>
                <w:szCs w:val="20"/>
              </w:rPr>
              <w:t xml:space="preserve"> </w:t>
            </w:r>
            <w:r w:rsidRPr="00E37376">
              <w:rPr>
                <w:rStyle w:val="310"/>
                <w:sz w:val="20"/>
                <w:szCs w:val="20"/>
              </w:rPr>
              <w:t>причины и предупреждение.</w:t>
            </w:r>
          </w:p>
        </w:tc>
        <w:tc>
          <w:tcPr>
            <w:tcW w:w="850" w:type="dxa"/>
          </w:tcPr>
          <w:p w:rsidR="00660002" w:rsidRPr="00F33D4B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660002" w:rsidRPr="003E42CD" w:rsidRDefault="00660002" w:rsidP="00B9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</w:rPr>
            </w:pPr>
            <w:r w:rsidRPr="00821927">
              <w:rPr>
                <w:rFonts w:ascii="Times New Roman" w:hAnsi="Times New Roman"/>
                <w:b/>
              </w:rPr>
              <w:t xml:space="preserve">основная </w:t>
            </w:r>
            <w:r w:rsidRPr="00821927">
              <w:rPr>
                <w:rFonts w:ascii="Times New Roman" w:hAnsi="Times New Roman"/>
                <w:lang w:val="en-US"/>
              </w:rPr>
              <w:t>[</w:t>
            </w:r>
            <w:r w:rsidRPr="00821927">
              <w:rPr>
                <w:rFonts w:ascii="Times New Roman" w:hAnsi="Times New Roman"/>
              </w:rPr>
              <w:t>1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 w:rsidRPr="00821927">
              <w:rPr>
                <w:rFonts w:ascii="Times New Roman" w:hAnsi="Times New Roman"/>
              </w:rPr>
              <w:t>2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 w:rsidRPr="00821927">
              <w:rPr>
                <w:rFonts w:ascii="Times New Roman" w:hAnsi="Times New Roman"/>
              </w:rPr>
              <w:t>3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 xml:space="preserve">, </w:t>
            </w:r>
            <w:r w:rsidRPr="00821927">
              <w:rPr>
                <w:rFonts w:ascii="Times New Roman" w:hAnsi="Times New Roman"/>
                <w:lang w:val="en-US"/>
              </w:rPr>
              <w:t>[1</w:t>
            </w:r>
            <w:r>
              <w:rPr>
                <w:rFonts w:ascii="Times New Roman" w:hAnsi="Times New Roman"/>
              </w:rPr>
              <w:t>0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>,</w:t>
            </w:r>
          </w:p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</w:rPr>
            </w:pPr>
            <w:r w:rsidRPr="00821927">
              <w:rPr>
                <w:rFonts w:ascii="Times New Roman" w:hAnsi="Times New Roman"/>
                <w:b/>
              </w:rPr>
              <w:t xml:space="preserve">дополнительная </w:t>
            </w:r>
            <w:r w:rsidRPr="00821927">
              <w:rPr>
                <w:rFonts w:ascii="Times New Roman" w:hAnsi="Times New Roman"/>
                <w:lang w:val="en-US"/>
              </w:rPr>
              <w:t>[</w:t>
            </w:r>
            <w:r w:rsidRPr="00821927">
              <w:rPr>
                <w:rFonts w:ascii="Times New Roman" w:hAnsi="Times New Roman"/>
              </w:rPr>
              <w:t>1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 w:rsidRPr="00821927">
              <w:rPr>
                <w:rFonts w:ascii="Times New Roman" w:hAnsi="Times New Roman"/>
              </w:rPr>
              <w:t>2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>
              <w:rPr>
                <w:rFonts w:ascii="Times New Roman" w:hAnsi="Times New Roman"/>
              </w:rPr>
              <w:t>9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 xml:space="preserve">, </w:t>
            </w:r>
            <w:r w:rsidRPr="00821927">
              <w:rPr>
                <w:rFonts w:ascii="Times New Roman" w:hAnsi="Times New Roman"/>
                <w:lang w:val="en-US"/>
              </w:rPr>
              <w:t>[1</w:t>
            </w:r>
            <w:r>
              <w:rPr>
                <w:rFonts w:ascii="Times New Roman" w:hAnsi="Times New Roman"/>
              </w:rPr>
              <w:t>0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>,</w:t>
            </w:r>
          </w:p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60002" w:rsidRPr="00F33D4B" w:rsidTr="00660002">
        <w:trPr>
          <w:trHeight w:val="1485"/>
        </w:trPr>
        <w:tc>
          <w:tcPr>
            <w:tcW w:w="486" w:type="dxa"/>
          </w:tcPr>
          <w:p w:rsidR="00660002" w:rsidRPr="006F1301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:rsidR="00660002" w:rsidRPr="00E37376" w:rsidRDefault="00660002" w:rsidP="00B93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376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37376">
              <w:rPr>
                <w:rFonts w:ascii="Times New Roman" w:hAnsi="Times New Roman"/>
                <w:sz w:val="20"/>
                <w:szCs w:val="20"/>
              </w:rPr>
              <w:t>. Р</w:t>
            </w:r>
            <w:r w:rsidRPr="00E37376">
              <w:rPr>
                <w:rStyle w:val="31"/>
                <w:sz w:val="20"/>
                <w:szCs w:val="20"/>
              </w:rPr>
              <w:t>ецидивная и профессиональная преступность. Криминологическая характеристика, причины и предупреждение.</w:t>
            </w:r>
          </w:p>
        </w:tc>
        <w:tc>
          <w:tcPr>
            <w:tcW w:w="4253" w:type="dxa"/>
          </w:tcPr>
          <w:p w:rsidR="00660002" w:rsidRPr="00E37376" w:rsidRDefault="00660002" w:rsidP="00B93EEE">
            <w:pPr>
              <w:pStyle w:val="70"/>
              <w:shd w:val="clear" w:color="auto" w:fill="auto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E37376">
              <w:rPr>
                <w:rStyle w:val="310"/>
                <w:sz w:val="20"/>
                <w:szCs w:val="20"/>
              </w:rPr>
              <w:t>Понятие рецидивной преступности, криминальный рецидив и</w:t>
            </w:r>
            <w:r w:rsidRPr="00E37376">
              <w:rPr>
                <w:rStyle w:val="32"/>
                <w:sz w:val="20"/>
                <w:szCs w:val="20"/>
              </w:rPr>
              <w:t xml:space="preserve"> </w:t>
            </w:r>
            <w:r w:rsidRPr="00E37376">
              <w:rPr>
                <w:rStyle w:val="310"/>
                <w:sz w:val="20"/>
                <w:szCs w:val="20"/>
              </w:rPr>
              <w:t>повторность преступлений. Состояние, структура и динамика рецидивной</w:t>
            </w:r>
            <w:r w:rsidRPr="00E37376">
              <w:rPr>
                <w:rStyle w:val="32"/>
                <w:sz w:val="20"/>
                <w:szCs w:val="20"/>
              </w:rPr>
              <w:t xml:space="preserve"> </w:t>
            </w:r>
            <w:r w:rsidRPr="00E37376">
              <w:rPr>
                <w:rStyle w:val="310"/>
                <w:sz w:val="20"/>
                <w:szCs w:val="20"/>
              </w:rPr>
              <w:t xml:space="preserve">преступности. Признаки преступного профессионализма. </w:t>
            </w:r>
            <w:r w:rsidRPr="00E37376">
              <w:rPr>
                <w:rStyle w:val="33"/>
                <w:sz w:val="20"/>
                <w:szCs w:val="20"/>
              </w:rPr>
              <w:t xml:space="preserve">Криминологическая характеристика личности рецидивиста и профессионального преступника. Причины рецидивной и профессиональной преступности. Предупреждение рецидивной и профессиональной преступности. </w:t>
            </w:r>
          </w:p>
        </w:tc>
        <w:tc>
          <w:tcPr>
            <w:tcW w:w="850" w:type="dxa"/>
          </w:tcPr>
          <w:p w:rsidR="00660002" w:rsidRPr="00F33D4B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D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0" w:type="dxa"/>
            <w:vMerge/>
          </w:tcPr>
          <w:p w:rsidR="00660002" w:rsidRPr="00F33D4B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</w:rPr>
            </w:pPr>
            <w:r w:rsidRPr="00821927">
              <w:rPr>
                <w:rFonts w:ascii="Times New Roman" w:hAnsi="Times New Roman"/>
                <w:b/>
              </w:rPr>
              <w:t xml:space="preserve"> основная </w:t>
            </w:r>
            <w:r w:rsidRPr="00821927">
              <w:rPr>
                <w:rFonts w:ascii="Times New Roman" w:hAnsi="Times New Roman"/>
                <w:lang w:val="en-US"/>
              </w:rPr>
              <w:t>[</w:t>
            </w:r>
            <w:r w:rsidRPr="00821927">
              <w:rPr>
                <w:rFonts w:ascii="Times New Roman" w:hAnsi="Times New Roman"/>
              </w:rPr>
              <w:t>1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 w:rsidRPr="00821927">
              <w:rPr>
                <w:rFonts w:ascii="Times New Roman" w:hAnsi="Times New Roman"/>
              </w:rPr>
              <w:t>2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 w:rsidRPr="00821927">
              <w:rPr>
                <w:rFonts w:ascii="Times New Roman" w:hAnsi="Times New Roman"/>
              </w:rPr>
              <w:t>3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 xml:space="preserve">, </w:t>
            </w:r>
            <w:r w:rsidRPr="00821927">
              <w:rPr>
                <w:rFonts w:ascii="Times New Roman" w:hAnsi="Times New Roman"/>
                <w:lang w:val="en-US"/>
              </w:rPr>
              <w:t>[1</w:t>
            </w:r>
            <w:r>
              <w:rPr>
                <w:rFonts w:ascii="Times New Roman" w:hAnsi="Times New Roman"/>
              </w:rPr>
              <w:t>0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>,</w:t>
            </w:r>
          </w:p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</w:rPr>
            </w:pPr>
            <w:r w:rsidRPr="00821927">
              <w:rPr>
                <w:rFonts w:ascii="Times New Roman" w:hAnsi="Times New Roman"/>
                <w:b/>
              </w:rPr>
              <w:t xml:space="preserve">дополнительная </w:t>
            </w:r>
            <w:r w:rsidRPr="00821927">
              <w:rPr>
                <w:rFonts w:ascii="Times New Roman" w:hAnsi="Times New Roman"/>
                <w:b/>
                <w:lang w:val="en-US"/>
              </w:rPr>
              <w:t>[</w:t>
            </w:r>
            <w:r>
              <w:rPr>
                <w:rFonts w:ascii="Times New Roman" w:hAnsi="Times New Roman"/>
                <w:b/>
              </w:rPr>
              <w:t>14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>
              <w:rPr>
                <w:rFonts w:ascii="Times New Roman" w:hAnsi="Times New Roman"/>
              </w:rPr>
              <w:t>15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</w:p>
        </w:tc>
      </w:tr>
      <w:tr w:rsidR="00660002" w:rsidRPr="00F33D4B" w:rsidTr="00660002">
        <w:tc>
          <w:tcPr>
            <w:tcW w:w="486" w:type="dxa"/>
          </w:tcPr>
          <w:p w:rsidR="00660002" w:rsidRPr="006F1301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:rsidR="00660002" w:rsidRPr="00E37376" w:rsidRDefault="00660002" w:rsidP="00B93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376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37376">
              <w:rPr>
                <w:rFonts w:ascii="Times New Roman" w:hAnsi="Times New Roman"/>
                <w:sz w:val="20"/>
                <w:szCs w:val="20"/>
              </w:rPr>
              <w:t>. Н</w:t>
            </w:r>
            <w:r w:rsidRPr="00E37376">
              <w:rPr>
                <w:rStyle w:val="31"/>
                <w:sz w:val="20"/>
                <w:szCs w:val="20"/>
              </w:rPr>
              <w:t>асильственная преступность. Криминологическая характеристика, причины и предупреждение.</w:t>
            </w:r>
          </w:p>
        </w:tc>
        <w:tc>
          <w:tcPr>
            <w:tcW w:w="4253" w:type="dxa"/>
          </w:tcPr>
          <w:p w:rsidR="00660002" w:rsidRPr="00E37376" w:rsidRDefault="00660002" w:rsidP="00B93EEE">
            <w:pPr>
              <w:pStyle w:val="70"/>
              <w:shd w:val="clear" w:color="auto" w:fill="auto"/>
              <w:tabs>
                <w:tab w:val="left" w:pos="83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37376">
              <w:rPr>
                <w:rStyle w:val="33"/>
                <w:sz w:val="20"/>
                <w:szCs w:val="20"/>
              </w:rPr>
              <w:t xml:space="preserve">Понятие и общая характеристика насильственных преступлений. Состояние, структура, динамика отдельных видов насильственной преступности. Криминологическая характеристика личности насильственных преступников. </w:t>
            </w:r>
            <w:proofErr w:type="spellStart"/>
            <w:r w:rsidRPr="00E37376">
              <w:rPr>
                <w:rStyle w:val="34"/>
                <w:sz w:val="20"/>
                <w:szCs w:val="20"/>
              </w:rPr>
              <w:t>Виктимологические</w:t>
            </w:r>
            <w:proofErr w:type="spellEnd"/>
            <w:r w:rsidRPr="00E37376">
              <w:rPr>
                <w:rStyle w:val="34"/>
                <w:sz w:val="20"/>
                <w:szCs w:val="20"/>
              </w:rPr>
              <w:t xml:space="preserve"> рекомендации по уменьшению вероятности стать</w:t>
            </w:r>
            <w:r w:rsidRPr="00E37376">
              <w:rPr>
                <w:rStyle w:val="35"/>
                <w:sz w:val="20"/>
                <w:szCs w:val="20"/>
              </w:rPr>
              <w:t xml:space="preserve"> </w:t>
            </w:r>
            <w:r w:rsidRPr="00E37376">
              <w:rPr>
                <w:rStyle w:val="34"/>
                <w:sz w:val="20"/>
                <w:szCs w:val="20"/>
              </w:rPr>
              <w:t>жертвой убийства, умышленного причинения тяжкого телесного</w:t>
            </w:r>
            <w:r w:rsidRPr="00E37376">
              <w:rPr>
                <w:rStyle w:val="35"/>
                <w:sz w:val="20"/>
                <w:szCs w:val="20"/>
              </w:rPr>
              <w:t xml:space="preserve"> </w:t>
            </w:r>
            <w:r w:rsidRPr="00E37376">
              <w:rPr>
                <w:rStyle w:val="34"/>
                <w:sz w:val="20"/>
                <w:szCs w:val="20"/>
              </w:rPr>
              <w:t>повреждения, изнасилования, насильственных действий сексуального</w:t>
            </w:r>
            <w:r w:rsidRPr="00E37376">
              <w:rPr>
                <w:rStyle w:val="35"/>
                <w:sz w:val="20"/>
                <w:szCs w:val="20"/>
              </w:rPr>
              <w:t xml:space="preserve"> </w:t>
            </w:r>
            <w:r w:rsidRPr="00E37376">
              <w:rPr>
                <w:rStyle w:val="34"/>
                <w:sz w:val="20"/>
                <w:szCs w:val="20"/>
              </w:rPr>
              <w:t>характера, хулиганства.</w:t>
            </w:r>
          </w:p>
        </w:tc>
        <w:tc>
          <w:tcPr>
            <w:tcW w:w="850" w:type="dxa"/>
          </w:tcPr>
          <w:p w:rsidR="00660002" w:rsidRPr="00F33D4B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D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0" w:type="dxa"/>
            <w:vMerge/>
            <w:textDirection w:val="btLr"/>
            <w:vAlign w:val="center"/>
          </w:tcPr>
          <w:p w:rsidR="00660002" w:rsidRPr="003E42CD" w:rsidRDefault="00660002" w:rsidP="00B9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</w:rPr>
            </w:pPr>
            <w:r w:rsidRPr="00821927">
              <w:rPr>
                <w:rFonts w:ascii="Times New Roman" w:hAnsi="Times New Roman"/>
                <w:b/>
              </w:rPr>
              <w:t xml:space="preserve">основная </w:t>
            </w:r>
            <w:r w:rsidRPr="00821927">
              <w:rPr>
                <w:rFonts w:ascii="Times New Roman" w:hAnsi="Times New Roman"/>
                <w:lang w:val="en-US"/>
              </w:rPr>
              <w:t>[</w:t>
            </w:r>
            <w:r w:rsidRPr="00821927">
              <w:rPr>
                <w:rFonts w:ascii="Times New Roman" w:hAnsi="Times New Roman"/>
              </w:rPr>
              <w:t>1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>
              <w:rPr>
                <w:rFonts w:ascii="Times New Roman" w:hAnsi="Times New Roman"/>
              </w:rPr>
              <w:t>9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 w:rsidRPr="008219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</w:p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</w:rPr>
            </w:pPr>
            <w:r w:rsidRPr="00821927">
              <w:rPr>
                <w:rFonts w:ascii="Times New Roman" w:hAnsi="Times New Roman"/>
                <w:b/>
              </w:rPr>
              <w:t xml:space="preserve">дополнительная </w:t>
            </w:r>
            <w:r w:rsidRPr="00821927">
              <w:rPr>
                <w:rFonts w:ascii="Times New Roman" w:hAnsi="Times New Roman"/>
                <w:lang w:val="en-US"/>
              </w:rPr>
              <w:t>[</w:t>
            </w:r>
            <w:r w:rsidRPr="00821927">
              <w:rPr>
                <w:rFonts w:ascii="Times New Roman" w:hAnsi="Times New Roman"/>
              </w:rPr>
              <w:t>1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 w:rsidRPr="00821927">
              <w:rPr>
                <w:rFonts w:ascii="Times New Roman" w:hAnsi="Times New Roman"/>
              </w:rPr>
              <w:t>2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 w:rsidRPr="00821927">
              <w:rPr>
                <w:rFonts w:ascii="Times New Roman" w:hAnsi="Times New Roman"/>
              </w:rPr>
              <w:t>3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 xml:space="preserve">, </w:t>
            </w:r>
            <w:r w:rsidRPr="00821927">
              <w:rPr>
                <w:rFonts w:ascii="Times New Roman" w:hAnsi="Times New Roman"/>
                <w:lang w:val="en-US"/>
              </w:rPr>
              <w:t>[1</w:t>
            </w:r>
            <w:r>
              <w:rPr>
                <w:rFonts w:ascii="Times New Roman" w:hAnsi="Times New Roman"/>
              </w:rPr>
              <w:t>0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>,</w:t>
            </w:r>
          </w:p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002" w:rsidRPr="00F33D4B" w:rsidTr="00660002">
        <w:trPr>
          <w:trHeight w:val="2153"/>
        </w:trPr>
        <w:tc>
          <w:tcPr>
            <w:tcW w:w="486" w:type="dxa"/>
          </w:tcPr>
          <w:p w:rsidR="00660002" w:rsidRPr="006F1301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:rsidR="00660002" w:rsidRPr="00E37376" w:rsidRDefault="00660002" w:rsidP="00B93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376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37376">
              <w:rPr>
                <w:rFonts w:ascii="Times New Roman" w:hAnsi="Times New Roman"/>
                <w:sz w:val="20"/>
                <w:szCs w:val="20"/>
              </w:rPr>
              <w:t>. К</w:t>
            </w:r>
            <w:r w:rsidRPr="00E37376">
              <w:rPr>
                <w:rStyle w:val="31"/>
                <w:sz w:val="20"/>
                <w:szCs w:val="20"/>
              </w:rPr>
              <w:t>орыстная и корыстно-насильственная преступность. Криминологическая характеристика, причины и предупреждение.</w:t>
            </w:r>
          </w:p>
        </w:tc>
        <w:tc>
          <w:tcPr>
            <w:tcW w:w="4253" w:type="dxa"/>
          </w:tcPr>
          <w:p w:rsidR="00660002" w:rsidRPr="00E37376" w:rsidRDefault="00660002" w:rsidP="00B93EEE">
            <w:pPr>
              <w:pStyle w:val="70"/>
              <w:shd w:val="clear" w:color="auto" w:fill="auto"/>
              <w:tabs>
                <w:tab w:val="left" w:pos="871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E37376">
              <w:rPr>
                <w:rStyle w:val="34"/>
                <w:sz w:val="20"/>
                <w:szCs w:val="20"/>
              </w:rPr>
              <w:t>Понятие корыстной и корыстно-насильственной преступности.</w:t>
            </w:r>
            <w:r w:rsidRPr="00E37376">
              <w:rPr>
                <w:rStyle w:val="35"/>
                <w:sz w:val="20"/>
                <w:szCs w:val="20"/>
              </w:rPr>
              <w:t xml:space="preserve"> </w:t>
            </w:r>
            <w:r w:rsidRPr="00E37376">
              <w:rPr>
                <w:rStyle w:val="34"/>
                <w:sz w:val="20"/>
                <w:szCs w:val="20"/>
              </w:rPr>
              <w:t>Уровень, структура, динамика корыстных, корыстно-насильственных</w:t>
            </w:r>
            <w:r w:rsidRPr="00E37376">
              <w:rPr>
                <w:rStyle w:val="35"/>
                <w:sz w:val="20"/>
                <w:szCs w:val="20"/>
              </w:rPr>
              <w:t xml:space="preserve"> </w:t>
            </w:r>
            <w:r w:rsidRPr="00E37376">
              <w:rPr>
                <w:rStyle w:val="34"/>
                <w:sz w:val="20"/>
                <w:szCs w:val="20"/>
              </w:rPr>
              <w:t>преступлений, преступлений, посягающих на порядок осуществления</w:t>
            </w:r>
            <w:r w:rsidRPr="00E37376">
              <w:rPr>
                <w:rStyle w:val="35"/>
                <w:sz w:val="20"/>
                <w:szCs w:val="20"/>
              </w:rPr>
              <w:t xml:space="preserve"> </w:t>
            </w:r>
            <w:r w:rsidRPr="00E37376">
              <w:rPr>
                <w:rStyle w:val="34"/>
                <w:sz w:val="20"/>
                <w:szCs w:val="20"/>
              </w:rPr>
              <w:t>экономической деятельности в суверенной Беларуси. Причины и условия корыстной и корыстно-насильственной</w:t>
            </w:r>
            <w:r w:rsidRPr="00E37376">
              <w:rPr>
                <w:rStyle w:val="35"/>
                <w:sz w:val="20"/>
                <w:szCs w:val="20"/>
              </w:rPr>
              <w:t xml:space="preserve"> </w:t>
            </w:r>
            <w:r w:rsidRPr="00E37376">
              <w:rPr>
                <w:rStyle w:val="34"/>
                <w:sz w:val="20"/>
                <w:szCs w:val="20"/>
              </w:rPr>
              <w:t>преступности. Система мер борьбы с корыстной и корыстно-насильственной</w:t>
            </w:r>
            <w:r w:rsidRPr="00E37376">
              <w:rPr>
                <w:rStyle w:val="35"/>
                <w:sz w:val="20"/>
                <w:szCs w:val="20"/>
              </w:rPr>
              <w:t xml:space="preserve"> </w:t>
            </w:r>
            <w:r w:rsidRPr="00E37376">
              <w:rPr>
                <w:rStyle w:val="34"/>
                <w:sz w:val="20"/>
                <w:szCs w:val="20"/>
              </w:rPr>
              <w:t xml:space="preserve">преступностью. </w:t>
            </w:r>
            <w:proofErr w:type="spellStart"/>
            <w:r w:rsidRPr="00E37376">
              <w:rPr>
                <w:rStyle w:val="34"/>
                <w:sz w:val="20"/>
                <w:szCs w:val="20"/>
              </w:rPr>
              <w:t>Виктимологические</w:t>
            </w:r>
            <w:proofErr w:type="spellEnd"/>
            <w:r w:rsidRPr="00E37376">
              <w:rPr>
                <w:rStyle w:val="34"/>
                <w:sz w:val="20"/>
                <w:szCs w:val="20"/>
              </w:rPr>
              <w:t xml:space="preserve"> рекомендации по уменьшению вероятности стать</w:t>
            </w:r>
            <w:r w:rsidRPr="00E37376">
              <w:rPr>
                <w:rStyle w:val="35"/>
                <w:sz w:val="20"/>
                <w:szCs w:val="20"/>
              </w:rPr>
              <w:t xml:space="preserve"> </w:t>
            </w:r>
            <w:r w:rsidRPr="00E37376">
              <w:rPr>
                <w:rStyle w:val="34"/>
                <w:sz w:val="20"/>
                <w:szCs w:val="20"/>
              </w:rPr>
              <w:t>жертвой вора, мошенника, грабителя, разбойника, вымогателя. Предупреждение преступности в сфере экономической деятельности.</w:t>
            </w:r>
            <w:r w:rsidRPr="00E37376">
              <w:rPr>
                <w:rStyle w:val="35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60002" w:rsidRPr="00F33D4B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D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6" w:type="dxa"/>
            <w:gridSpan w:val="2"/>
            <w:vMerge w:val="restart"/>
            <w:textDirection w:val="btLr"/>
            <w:vAlign w:val="center"/>
          </w:tcPr>
          <w:p w:rsidR="00660002" w:rsidRPr="00821927" w:rsidRDefault="00660002" w:rsidP="00B9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 в онлайн  режиме</w:t>
            </w:r>
          </w:p>
        </w:tc>
        <w:tc>
          <w:tcPr>
            <w:tcW w:w="1343" w:type="dxa"/>
          </w:tcPr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</w:rPr>
            </w:pPr>
            <w:r w:rsidRPr="00821927">
              <w:rPr>
                <w:rFonts w:ascii="Times New Roman" w:hAnsi="Times New Roman"/>
                <w:b/>
              </w:rPr>
              <w:t xml:space="preserve">основная </w:t>
            </w:r>
            <w:r w:rsidRPr="00821927">
              <w:rPr>
                <w:rFonts w:ascii="Times New Roman" w:hAnsi="Times New Roman"/>
                <w:lang w:val="en-US"/>
              </w:rPr>
              <w:t>[</w:t>
            </w:r>
            <w:r w:rsidRPr="00821927">
              <w:rPr>
                <w:rFonts w:ascii="Times New Roman" w:hAnsi="Times New Roman"/>
              </w:rPr>
              <w:t>1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 w:rsidRPr="00821927">
              <w:rPr>
                <w:rFonts w:ascii="Times New Roman" w:hAnsi="Times New Roman"/>
              </w:rPr>
              <w:t>2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 w:rsidRPr="00821927">
              <w:rPr>
                <w:rFonts w:ascii="Times New Roman" w:hAnsi="Times New Roman"/>
              </w:rPr>
              <w:t>3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 xml:space="preserve">, </w:t>
            </w:r>
            <w:r w:rsidRPr="00821927">
              <w:rPr>
                <w:rFonts w:ascii="Times New Roman" w:hAnsi="Times New Roman"/>
                <w:lang w:val="en-US"/>
              </w:rPr>
              <w:t>[1</w:t>
            </w:r>
            <w:r>
              <w:rPr>
                <w:rFonts w:ascii="Times New Roman" w:hAnsi="Times New Roman"/>
              </w:rPr>
              <w:t>0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>,</w:t>
            </w:r>
          </w:p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</w:rPr>
            </w:pPr>
            <w:r w:rsidRPr="00821927">
              <w:rPr>
                <w:rFonts w:ascii="Times New Roman" w:hAnsi="Times New Roman"/>
                <w:b/>
              </w:rPr>
              <w:t xml:space="preserve">дополнительная </w:t>
            </w:r>
            <w:r w:rsidRPr="00821927">
              <w:rPr>
                <w:rFonts w:ascii="Times New Roman" w:hAnsi="Times New Roman"/>
                <w:b/>
                <w:lang w:val="en-US"/>
              </w:rPr>
              <w:t>[</w:t>
            </w:r>
            <w:r w:rsidRPr="00821927">
              <w:rPr>
                <w:rFonts w:ascii="Times New Roman" w:hAnsi="Times New Roman"/>
              </w:rPr>
              <w:t>5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>
              <w:rPr>
                <w:rFonts w:ascii="Times New Roman" w:hAnsi="Times New Roman"/>
              </w:rPr>
              <w:t>1</w:t>
            </w:r>
            <w:r w:rsidRPr="00821927">
              <w:rPr>
                <w:rFonts w:ascii="Times New Roman" w:hAnsi="Times New Roman"/>
              </w:rPr>
              <w:t>0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>
              <w:rPr>
                <w:rFonts w:ascii="Times New Roman" w:hAnsi="Times New Roman"/>
              </w:rPr>
              <w:t>13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 xml:space="preserve">, </w:t>
            </w:r>
            <w:r w:rsidRPr="00821927">
              <w:rPr>
                <w:rFonts w:ascii="Times New Roman" w:hAnsi="Times New Roman"/>
                <w:lang w:val="en-US"/>
              </w:rPr>
              <w:t>[</w:t>
            </w:r>
            <w:r>
              <w:rPr>
                <w:rFonts w:ascii="Times New Roman" w:hAnsi="Times New Roman"/>
              </w:rPr>
              <w:t>1</w:t>
            </w:r>
            <w:r w:rsidRPr="00821927">
              <w:rPr>
                <w:rFonts w:ascii="Times New Roman" w:hAnsi="Times New Roman"/>
              </w:rPr>
              <w:t>5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>.</w:t>
            </w:r>
          </w:p>
        </w:tc>
      </w:tr>
      <w:tr w:rsidR="00660002" w:rsidRPr="00F33D4B" w:rsidTr="00660002">
        <w:tc>
          <w:tcPr>
            <w:tcW w:w="486" w:type="dxa"/>
          </w:tcPr>
          <w:p w:rsidR="00660002" w:rsidRPr="006F1301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08" w:type="dxa"/>
          </w:tcPr>
          <w:p w:rsidR="00660002" w:rsidRPr="00F33D4B" w:rsidRDefault="00660002" w:rsidP="00B93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7376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37376">
              <w:rPr>
                <w:rFonts w:ascii="Times New Roman" w:hAnsi="Times New Roman"/>
                <w:sz w:val="20"/>
                <w:szCs w:val="20"/>
              </w:rPr>
              <w:t>. С</w:t>
            </w:r>
            <w:r w:rsidRPr="00E37376">
              <w:rPr>
                <w:rStyle w:val="31"/>
                <w:sz w:val="20"/>
                <w:szCs w:val="20"/>
              </w:rPr>
              <w:t>овременные вызовы преступности: коррупционная и организованная преступность, терроризм</w:t>
            </w:r>
            <w:r w:rsidRPr="00F33D4B">
              <w:rPr>
                <w:rStyle w:val="31"/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:rsidR="00660002" w:rsidRPr="00E37376" w:rsidRDefault="00660002" w:rsidP="00B93EEE">
            <w:pPr>
              <w:pStyle w:val="70"/>
              <w:shd w:val="clear" w:color="auto" w:fill="auto"/>
              <w:tabs>
                <w:tab w:val="left" w:pos="851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37376">
              <w:rPr>
                <w:rStyle w:val="37"/>
                <w:sz w:val="20"/>
                <w:szCs w:val="20"/>
              </w:rPr>
              <w:t>Виды</w:t>
            </w:r>
            <w:r w:rsidRPr="00E37376">
              <w:rPr>
                <w:rStyle w:val="38"/>
                <w:sz w:val="20"/>
                <w:szCs w:val="20"/>
              </w:rPr>
              <w:t xml:space="preserve"> </w:t>
            </w:r>
            <w:r w:rsidRPr="00E37376">
              <w:rPr>
                <w:rStyle w:val="37"/>
                <w:sz w:val="20"/>
                <w:szCs w:val="20"/>
              </w:rPr>
              <w:t>коррупционных правонарушений согласно Закону Республики Беларусь «О</w:t>
            </w:r>
            <w:r w:rsidRPr="00E37376">
              <w:rPr>
                <w:rStyle w:val="38"/>
                <w:sz w:val="20"/>
                <w:szCs w:val="20"/>
              </w:rPr>
              <w:t xml:space="preserve"> </w:t>
            </w:r>
            <w:r w:rsidRPr="00E37376">
              <w:rPr>
                <w:rStyle w:val="37"/>
                <w:sz w:val="20"/>
                <w:szCs w:val="20"/>
              </w:rPr>
              <w:t>борьбе с коррупцией». Уровень, структура и динамика коррупционных преступлений в</w:t>
            </w:r>
            <w:r w:rsidRPr="00E37376">
              <w:rPr>
                <w:rStyle w:val="38"/>
                <w:sz w:val="20"/>
                <w:szCs w:val="20"/>
              </w:rPr>
              <w:t xml:space="preserve"> </w:t>
            </w:r>
            <w:r w:rsidRPr="00E37376">
              <w:rPr>
                <w:rStyle w:val="37"/>
                <w:sz w:val="20"/>
                <w:szCs w:val="20"/>
              </w:rPr>
              <w:t>суверенной Беларуси. Криминологическая характеристика личности коррупционера.</w:t>
            </w:r>
            <w:r w:rsidRPr="00E37376">
              <w:rPr>
                <w:rStyle w:val="38"/>
                <w:sz w:val="20"/>
                <w:szCs w:val="20"/>
              </w:rPr>
              <w:t xml:space="preserve"> </w:t>
            </w:r>
            <w:r w:rsidRPr="00E37376">
              <w:rPr>
                <w:rStyle w:val="37"/>
                <w:sz w:val="20"/>
                <w:szCs w:val="20"/>
              </w:rPr>
              <w:t>Типология их по социально-ролевым признакам. Международное сотрудничество в деле противоборства коррупции.</w:t>
            </w:r>
            <w:r w:rsidRPr="00E37376">
              <w:rPr>
                <w:rStyle w:val="38"/>
                <w:sz w:val="20"/>
                <w:szCs w:val="20"/>
              </w:rPr>
              <w:t xml:space="preserve"> </w:t>
            </w:r>
            <w:r w:rsidRPr="00E37376">
              <w:rPr>
                <w:rStyle w:val="39"/>
                <w:sz w:val="20"/>
                <w:szCs w:val="20"/>
              </w:rPr>
              <w:t>Понятие организованной преступности. Причины и условия появления и становления организованной</w:t>
            </w:r>
            <w:r w:rsidRPr="00E37376">
              <w:rPr>
                <w:rStyle w:val="40"/>
                <w:sz w:val="20"/>
                <w:szCs w:val="20"/>
              </w:rPr>
              <w:t xml:space="preserve"> </w:t>
            </w:r>
            <w:r w:rsidRPr="00E37376">
              <w:rPr>
                <w:rStyle w:val="39"/>
                <w:sz w:val="20"/>
                <w:szCs w:val="20"/>
              </w:rPr>
              <w:t>преступности в странах СНГ, в Беларуси. Международное сотрудничество в борьбе с организованной</w:t>
            </w:r>
            <w:r w:rsidRPr="00E37376">
              <w:rPr>
                <w:rStyle w:val="40"/>
                <w:sz w:val="20"/>
                <w:szCs w:val="20"/>
              </w:rPr>
              <w:t xml:space="preserve"> </w:t>
            </w:r>
            <w:r w:rsidRPr="00E37376">
              <w:rPr>
                <w:rStyle w:val="39"/>
                <w:sz w:val="20"/>
                <w:szCs w:val="20"/>
              </w:rPr>
              <w:t>преступностью. Понятие терроризма, его виды. Причины и условия терроризма. Профилактика терроризма в Беларуси.</w:t>
            </w:r>
          </w:p>
        </w:tc>
        <w:tc>
          <w:tcPr>
            <w:tcW w:w="850" w:type="dxa"/>
          </w:tcPr>
          <w:p w:rsidR="00660002" w:rsidRPr="00F33D4B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D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6" w:type="dxa"/>
            <w:gridSpan w:val="2"/>
            <w:vMerge/>
          </w:tcPr>
          <w:p w:rsidR="00660002" w:rsidRPr="00F33D4B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660002" w:rsidRDefault="00660002" w:rsidP="00B93EEE">
            <w:pPr>
              <w:spacing w:after="0" w:line="240" w:lineRule="auto"/>
              <w:rPr>
                <w:rFonts w:ascii="Times New Roman" w:hAnsi="Times New Roman"/>
              </w:rPr>
            </w:pPr>
            <w:r w:rsidRPr="00821927">
              <w:rPr>
                <w:rFonts w:ascii="Times New Roman" w:hAnsi="Times New Roman"/>
                <w:b/>
              </w:rPr>
              <w:t xml:space="preserve">основная </w:t>
            </w:r>
            <w:r w:rsidRPr="00821927">
              <w:rPr>
                <w:rFonts w:ascii="Times New Roman" w:hAnsi="Times New Roman"/>
                <w:lang w:val="en-US"/>
              </w:rPr>
              <w:t>[</w:t>
            </w:r>
            <w:r w:rsidRPr="00821927">
              <w:rPr>
                <w:rFonts w:ascii="Times New Roman" w:hAnsi="Times New Roman"/>
              </w:rPr>
              <w:t>1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 w:rsidRPr="00821927">
              <w:rPr>
                <w:rFonts w:ascii="Times New Roman" w:hAnsi="Times New Roman"/>
              </w:rPr>
              <w:t>2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 w:rsidRPr="00821927">
              <w:rPr>
                <w:rFonts w:ascii="Times New Roman" w:hAnsi="Times New Roman"/>
              </w:rPr>
              <w:t>3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 xml:space="preserve">, </w:t>
            </w:r>
            <w:r w:rsidRPr="00821927">
              <w:rPr>
                <w:rFonts w:ascii="Times New Roman" w:hAnsi="Times New Roman"/>
                <w:lang w:val="en-US"/>
              </w:rPr>
              <w:t>[1</w:t>
            </w:r>
            <w:r>
              <w:rPr>
                <w:rFonts w:ascii="Times New Roman" w:hAnsi="Times New Roman"/>
              </w:rPr>
              <w:t>0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>,</w:t>
            </w:r>
          </w:p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1927">
              <w:rPr>
                <w:rFonts w:ascii="Times New Roman" w:hAnsi="Times New Roman"/>
                <w:b/>
              </w:rPr>
              <w:t xml:space="preserve">дополнительная </w:t>
            </w:r>
            <w:r w:rsidRPr="00821927">
              <w:rPr>
                <w:rFonts w:ascii="Times New Roman" w:hAnsi="Times New Roman"/>
                <w:b/>
                <w:color w:val="000000"/>
                <w:lang w:val="en-US"/>
              </w:rPr>
              <w:t>[</w:t>
            </w:r>
            <w:r w:rsidRPr="00821927">
              <w:rPr>
                <w:rFonts w:ascii="Times New Roman" w:hAnsi="Times New Roman"/>
                <w:color w:val="000000"/>
              </w:rPr>
              <w:t>1</w:t>
            </w:r>
            <w:r w:rsidRPr="00821927">
              <w:rPr>
                <w:rFonts w:ascii="Times New Roman" w:hAnsi="Times New Roman"/>
                <w:color w:val="000000"/>
                <w:lang w:val="en-US"/>
              </w:rPr>
              <w:t>], [</w:t>
            </w:r>
            <w:r w:rsidRPr="00821927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821927">
              <w:rPr>
                <w:rFonts w:ascii="Times New Roman" w:hAnsi="Times New Roman"/>
                <w:color w:val="000000"/>
                <w:lang w:val="en-US"/>
              </w:rPr>
              <w:t>], [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821927">
              <w:rPr>
                <w:rFonts w:ascii="Times New Roman" w:hAnsi="Times New Roman"/>
                <w:color w:val="000000"/>
                <w:lang w:val="en-US"/>
              </w:rPr>
              <w:t>]</w:t>
            </w:r>
          </w:p>
        </w:tc>
      </w:tr>
      <w:tr w:rsidR="00660002" w:rsidRPr="00821927" w:rsidTr="00660002">
        <w:tc>
          <w:tcPr>
            <w:tcW w:w="486" w:type="dxa"/>
          </w:tcPr>
          <w:p w:rsidR="00660002" w:rsidRPr="00821927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660002" w:rsidRPr="00821927" w:rsidRDefault="00660002" w:rsidP="00B93EE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19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4253" w:type="dxa"/>
          </w:tcPr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0002" w:rsidRPr="00821927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92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</w:tcPr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60002" w:rsidRDefault="00660002" w:rsidP="00660002">
      <w:pPr>
        <w:shd w:val="clear" w:color="auto" w:fill="FFFFFF"/>
        <w:spacing w:after="0" w:line="240" w:lineRule="auto"/>
        <w:ind w:right="-18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60002" w:rsidRDefault="00660002" w:rsidP="006600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0002" w:rsidRDefault="00660002" w:rsidP="006600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1C57">
        <w:rPr>
          <w:rFonts w:ascii="Times New Roman" w:hAnsi="Times New Roman"/>
          <w:b/>
          <w:sz w:val="24"/>
          <w:szCs w:val="24"/>
        </w:rPr>
        <w:t xml:space="preserve">4.2. </w:t>
      </w:r>
      <w:r>
        <w:rPr>
          <w:rFonts w:ascii="Times New Roman" w:hAnsi="Times New Roman"/>
          <w:b/>
          <w:sz w:val="24"/>
          <w:szCs w:val="24"/>
        </w:rPr>
        <w:t>ЗАОЧНОЙ (</w:t>
      </w:r>
      <w:r w:rsidRPr="004C1C57">
        <w:rPr>
          <w:rFonts w:ascii="Times New Roman" w:hAnsi="Times New Roman"/>
          <w:b/>
          <w:sz w:val="24"/>
          <w:szCs w:val="24"/>
        </w:rPr>
        <w:t>ДИСТАНЦИОННОЙ</w:t>
      </w:r>
      <w:r>
        <w:rPr>
          <w:rFonts w:ascii="Times New Roman" w:hAnsi="Times New Roman"/>
          <w:b/>
          <w:sz w:val="24"/>
          <w:szCs w:val="24"/>
        </w:rPr>
        <w:t>)</w:t>
      </w:r>
      <w:r w:rsidRPr="004C1C57">
        <w:rPr>
          <w:rFonts w:ascii="Times New Roman" w:hAnsi="Times New Roman"/>
          <w:b/>
          <w:sz w:val="24"/>
          <w:szCs w:val="24"/>
        </w:rPr>
        <w:t xml:space="preserve"> ФОРМЫ ПОЛУЧЕНИЯ ОБРАЗОВАНИЯ</w:t>
      </w:r>
    </w:p>
    <w:p w:rsidR="00660002" w:rsidRPr="00F277FD" w:rsidRDefault="00660002" w:rsidP="006600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67"/>
        <w:gridCol w:w="4394"/>
        <w:gridCol w:w="850"/>
        <w:gridCol w:w="851"/>
        <w:gridCol w:w="1446"/>
      </w:tblGrid>
      <w:tr w:rsidR="00660002" w:rsidRPr="006F1301" w:rsidTr="00660002">
        <w:tc>
          <w:tcPr>
            <w:tcW w:w="486" w:type="dxa"/>
          </w:tcPr>
          <w:p w:rsidR="00660002" w:rsidRPr="006F1301" w:rsidRDefault="00660002" w:rsidP="00B93EEE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F1301">
              <w:rPr>
                <w:sz w:val="20"/>
                <w:szCs w:val="20"/>
                <w:lang w:val="ru-RU"/>
              </w:rPr>
              <w:t>№</w:t>
            </w:r>
          </w:p>
          <w:p w:rsidR="00660002" w:rsidRPr="006F1301" w:rsidRDefault="00660002" w:rsidP="00B93EEE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F1301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067" w:type="dxa"/>
          </w:tcPr>
          <w:p w:rsidR="00660002" w:rsidRPr="006F1301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4394" w:type="dxa"/>
          </w:tcPr>
          <w:p w:rsidR="00660002" w:rsidRPr="006F1301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850" w:type="dxa"/>
          </w:tcPr>
          <w:p w:rsidR="00660002" w:rsidRPr="006F1301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660002" w:rsidRPr="006F1301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660002" w:rsidRPr="006F1301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0002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660002" w:rsidRPr="006F1301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446" w:type="dxa"/>
          </w:tcPr>
          <w:p w:rsidR="00660002" w:rsidRPr="00C47820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820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660002" w:rsidRPr="00C47820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820">
              <w:rPr>
                <w:rFonts w:ascii="Times New Roman" w:hAnsi="Times New Roman"/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C478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60002" w:rsidRPr="006F1301" w:rsidTr="00660002">
        <w:trPr>
          <w:trHeight w:val="860"/>
        </w:trPr>
        <w:tc>
          <w:tcPr>
            <w:tcW w:w="486" w:type="dxa"/>
          </w:tcPr>
          <w:p w:rsidR="00660002" w:rsidRPr="006F1301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7" w:type="dxa"/>
          </w:tcPr>
          <w:p w:rsidR="00660002" w:rsidRPr="00E37376" w:rsidRDefault="00660002" w:rsidP="00B93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376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7376">
              <w:rPr>
                <w:rFonts w:ascii="Times New Roman" w:hAnsi="Times New Roman"/>
                <w:sz w:val="20"/>
                <w:szCs w:val="20"/>
              </w:rPr>
              <w:t>. П</w:t>
            </w:r>
            <w:r>
              <w:rPr>
                <w:rStyle w:val="31"/>
                <w:sz w:val="20"/>
                <w:szCs w:val="20"/>
              </w:rPr>
              <w:t xml:space="preserve">реступность </w:t>
            </w:r>
            <w:proofErr w:type="spellStart"/>
            <w:r>
              <w:rPr>
                <w:rStyle w:val="31"/>
                <w:sz w:val="20"/>
                <w:szCs w:val="20"/>
              </w:rPr>
              <w:t>несовершеннолетних</w:t>
            </w:r>
            <w:r w:rsidRPr="00E37376">
              <w:rPr>
                <w:rStyle w:val="31"/>
                <w:sz w:val="20"/>
                <w:szCs w:val="20"/>
              </w:rPr>
              <w:t>Криминологическая</w:t>
            </w:r>
            <w:proofErr w:type="spellEnd"/>
            <w:r w:rsidRPr="00E37376">
              <w:rPr>
                <w:rStyle w:val="31"/>
                <w:sz w:val="20"/>
                <w:szCs w:val="20"/>
              </w:rPr>
              <w:t xml:space="preserve"> характеристика, причины и предупреждение.</w:t>
            </w:r>
          </w:p>
        </w:tc>
        <w:tc>
          <w:tcPr>
            <w:tcW w:w="4394" w:type="dxa"/>
          </w:tcPr>
          <w:p w:rsidR="00660002" w:rsidRPr="00E37376" w:rsidRDefault="00660002" w:rsidP="00B93EEE">
            <w:pPr>
              <w:pStyle w:val="70"/>
              <w:shd w:val="clear" w:color="auto" w:fill="auto"/>
              <w:tabs>
                <w:tab w:val="left" w:pos="82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37376">
              <w:rPr>
                <w:rStyle w:val="29"/>
                <w:sz w:val="20"/>
                <w:szCs w:val="20"/>
              </w:rPr>
              <w:t>Понятие преступности несовершеннолетних. Состояние, структура и динамика преступлений, совершенных лицами, не достигшими возраста 18 лет. Криминологическая характеристика личности несовершеннолетнего</w:t>
            </w:r>
            <w:r w:rsidRPr="00E37376">
              <w:rPr>
                <w:rStyle w:val="300"/>
                <w:sz w:val="20"/>
                <w:szCs w:val="20"/>
              </w:rPr>
              <w:t xml:space="preserve"> </w:t>
            </w:r>
            <w:r w:rsidRPr="00E37376">
              <w:rPr>
                <w:rStyle w:val="29"/>
                <w:sz w:val="20"/>
                <w:szCs w:val="20"/>
              </w:rPr>
              <w:t>преступника.</w:t>
            </w:r>
            <w:r w:rsidRPr="00E37376">
              <w:rPr>
                <w:rStyle w:val="310"/>
                <w:sz w:val="20"/>
                <w:szCs w:val="20"/>
              </w:rPr>
              <w:t xml:space="preserve"> Причины преступности несовершеннолетних в Республике Беларусь.</w:t>
            </w:r>
            <w:r w:rsidRPr="00E37376">
              <w:rPr>
                <w:rStyle w:val="32"/>
                <w:sz w:val="20"/>
                <w:szCs w:val="20"/>
              </w:rPr>
              <w:t xml:space="preserve"> </w:t>
            </w:r>
            <w:proofErr w:type="spellStart"/>
            <w:r w:rsidRPr="00E37376">
              <w:rPr>
                <w:rStyle w:val="310"/>
                <w:sz w:val="20"/>
                <w:szCs w:val="20"/>
              </w:rPr>
              <w:t>Общесоциальное</w:t>
            </w:r>
            <w:proofErr w:type="spellEnd"/>
            <w:r w:rsidRPr="00E37376">
              <w:rPr>
                <w:rStyle w:val="310"/>
                <w:sz w:val="20"/>
                <w:szCs w:val="20"/>
              </w:rPr>
              <w:t xml:space="preserve"> предупреждение преступлений несовершеннолетних.</w:t>
            </w:r>
            <w:r w:rsidRPr="00E37376">
              <w:rPr>
                <w:rStyle w:val="32"/>
                <w:sz w:val="20"/>
                <w:szCs w:val="20"/>
              </w:rPr>
              <w:t xml:space="preserve"> </w:t>
            </w:r>
            <w:r w:rsidRPr="00E37376">
              <w:rPr>
                <w:rStyle w:val="310"/>
                <w:sz w:val="20"/>
                <w:szCs w:val="20"/>
              </w:rPr>
              <w:t>Система профилактики безнадзорности и профилактики</w:t>
            </w:r>
            <w:r w:rsidRPr="00E37376">
              <w:rPr>
                <w:rStyle w:val="32"/>
                <w:sz w:val="20"/>
                <w:szCs w:val="20"/>
              </w:rPr>
              <w:t xml:space="preserve"> </w:t>
            </w:r>
            <w:r w:rsidRPr="00E37376">
              <w:rPr>
                <w:rStyle w:val="310"/>
                <w:sz w:val="20"/>
                <w:szCs w:val="20"/>
              </w:rPr>
              <w:t>правонарушений несовершеннолетних в стране. Криминологическая характеристика преступности молодежи, ее</w:t>
            </w:r>
            <w:r w:rsidRPr="00E37376">
              <w:rPr>
                <w:rStyle w:val="32"/>
                <w:sz w:val="20"/>
                <w:szCs w:val="20"/>
              </w:rPr>
              <w:t xml:space="preserve"> </w:t>
            </w:r>
            <w:r w:rsidRPr="00E37376">
              <w:rPr>
                <w:rStyle w:val="310"/>
                <w:sz w:val="20"/>
                <w:szCs w:val="20"/>
              </w:rPr>
              <w:t>причины и предупреждение.</w:t>
            </w:r>
          </w:p>
        </w:tc>
        <w:tc>
          <w:tcPr>
            <w:tcW w:w="850" w:type="dxa"/>
          </w:tcPr>
          <w:p w:rsidR="00660002" w:rsidRPr="006F1301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60002" w:rsidRPr="006F1301" w:rsidRDefault="00660002" w:rsidP="00B9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в онлайн режиме</w:t>
            </w:r>
          </w:p>
        </w:tc>
        <w:tc>
          <w:tcPr>
            <w:tcW w:w="1446" w:type="dxa"/>
          </w:tcPr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</w:rPr>
            </w:pPr>
            <w:r w:rsidRPr="00821927">
              <w:rPr>
                <w:rFonts w:ascii="Times New Roman" w:hAnsi="Times New Roman"/>
                <w:b/>
              </w:rPr>
              <w:t xml:space="preserve">основная </w:t>
            </w:r>
            <w:r w:rsidRPr="00821927">
              <w:rPr>
                <w:rFonts w:ascii="Times New Roman" w:hAnsi="Times New Roman"/>
                <w:lang w:val="en-US"/>
              </w:rPr>
              <w:t>[</w:t>
            </w:r>
            <w:r w:rsidRPr="00821927">
              <w:rPr>
                <w:rFonts w:ascii="Times New Roman" w:hAnsi="Times New Roman"/>
              </w:rPr>
              <w:t>1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 w:rsidRPr="00821927">
              <w:rPr>
                <w:rFonts w:ascii="Times New Roman" w:hAnsi="Times New Roman"/>
              </w:rPr>
              <w:t>2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 w:rsidRPr="00821927">
              <w:rPr>
                <w:rFonts w:ascii="Times New Roman" w:hAnsi="Times New Roman"/>
              </w:rPr>
              <w:t>3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 xml:space="preserve">, </w:t>
            </w:r>
            <w:r w:rsidRPr="00821927">
              <w:rPr>
                <w:rFonts w:ascii="Times New Roman" w:hAnsi="Times New Roman"/>
                <w:lang w:val="en-US"/>
              </w:rPr>
              <w:t>[1</w:t>
            </w:r>
            <w:r>
              <w:rPr>
                <w:rFonts w:ascii="Times New Roman" w:hAnsi="Times New Roman"/>
              </w:rPr>
              <w:t>0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>,</w:t>
            </w:r>
          </w:p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</w:rPr>
            </w:pPr>
            <w:r w:rsidRPr="00821927">
              <w:rPr>
                <w:rFonts w:ascii="Times New Roman" w:hAnsi="Times New Roman"/>
                <w:b/>
              </w:rPr>
              <w:t xml:space="preserve">дополнительная </w:t>
            </w:r>
            <w:r w:rsidRPr="00821927">
              <w:rPr>
                <w:rFonts w:ascii="Times New Roman" w:hAnsi="Times New Roman"/>
                <w:lang w:val="en-US"/>
              </w:rPr>
              <w:t>[</w:t>
            </w:r>
            <w:r w:rsidRPr="00821927">
              <w:rPr>
                <w:rFonts w:ascii="Times New Roman" w:hAnsi="Times New Roman"/>
              </w:rPr>
              <w:t>1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 w:rsidRPr="00821927">
              <w:rPr>
                <w:rFonts w:ascii="Times New Roman" w:hAnsi="Times New Roman"/>
              </w:rPr>
              <w:t>2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>
              <w:rPr>
                <w:rFonts w:ascii="Times New Roman" w:hAnsi="Times New Roman"/>
              </w:rPr>
              <w:t>9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 xml:space="preserve">, </w:t>
            </w:r>
            <w:r w:rsidRPr="00821927">
              <w:rPr>
                <w:rFonts w:ascii="Times New Roman" w:hAnsi="Times New Roman"/>
                <w:lang w:val="en-US"/>
              </w:rPr>
              <w:t>[1</w:t>
            </w:r>
            <w:r>
              <w:rPr>
                <w:rFonts w:ascii="Times New Roman" w:hAnsi="Times New Roman"/>
              </w:rPr>
              <w:t>0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>,</w:t>
            </w:r>
          </w:p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60002" w:rsidRPr="006F1301" w:rsidTr="00660002">
        <w:trPr>
          <w:trHeight w:val="1289"/>
        </w:trPr>
        <w:tc>
          <w:tcPr>
            <w:tcW w:w="486" w:type="dxa"/>
          </w:tcPr>
          <w:p w:rsidR="00660002" w:rsidRPr="006F1301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67" w:type="dxa"/>
          </w:tcPr>
          <w:p w:rsidR="00660002" w:rsidRPr="00E37376" w:rsidRDefault="00660002" w:rsidP="00B93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376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37376">
              <w:rPr>
                <w:rFonts w:ascii="Times New Roman" w:hAnsi="Times New Roman"/>
                <w:sz w:val="20"/>
                <w:szCs w:val="20"/>
              </w:rPr>
              <w:t>. Р</w:t>
            </w:r>
            <w:r w:rsidRPr="00E37376">
              <w:rPr>
                <w:rStyle w:val="31"/>
                <w:sz w:val="20"/>
                <w:szCs w:val="20"/>
              </w:rPr>
              <w:t>ецидивная и профессиональная преступность. Криминологическая характеристика, причины и предупреждение.</w:t>
            </w:r>
          </w:p>
        </w:tc>
        <w:tc>
          <w:tcPr>
            <w:tcW w:w="4394" w:type="dxa"/>
          </w:tcPr>
          <w:p w:rsidR="00660002" w:rsidRPr="00E37376" w:rsidRDefault="00660002" w:rsidP="00B93EEE">
            <w:pPr>
              <w:pStyle w:val="70"/>
              <w:shd w:val="clear" w:color="auto" w:fill="auto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E37376">
              <w:rPr>
                <w:rStyle w:val="310"/>
                <w:sz w:val="20"/>
                <w:szCs w:val="20"/>
              </w:rPr>
              <w:t>Понятие рецидивной преступности, криминальный рецидив и</w:t>
            </w:r>
            <w:r w:rsidRPr="00E37376">
              <w:rPr>
                <w:rStyle w:val="32"/>
                <w:sz w:val="20"/>
                <w:szCs w:val="20"/>
              </w:rPr>
              <w:t xml:space="preserve"> </w:t>
            </w:r>
            <w:r w:rsidRPr="00E37376">
              <w:rPr>
                <w:rStyle w:val="310"/>
                <w:sz w:val="20"/>
                <w:szCs w:val="20"/>
              </w:rPr>
              <w:t>повторность преступлений. Состояние, структура и динамика рецидивной</w:t>
            </w:r>
            <w:r w:rsidRPr="00E37376">
              <w:rPr>
                <w:rStyle w:val="32"/>
                <w:sz w:val="20"/>
                <w:szCs w:val="20"/>
              </w:rPr>
              <w:t xml:space="preserve"> </w:t>
            </w:r>
            <w:r w:rsidRPr="00E37376">
              <w:rPr>
                <w:rStyle w:val="310"/>
                <w:sz w:val="20"/>
                <w:szCs w:val="20"/>
              </w:rPr>
              <w:t xml:space="preserve">преступности. Признаки преступного профессионализма. </w:t>
            </w:r>
            <w:r w:rsidRPr="00E37376">
              <w:rPr>
                <w:rStyle w:val="33"/>
                <w:sz w:val="20"/>
                <w:szCs w:val="20"/>
              </w:rPr>
              <w:t xml:space="preserve">Криминологическая характеристика личности рецидивиста и профессионального преступника. Причины рецидивной и профессиональной преступности. Предупреждение рецидивной и профессиональной преступности. </w:t>
            </w:r>
          </w:p>
        </w:tc>
        <w:tc>
          <w:tcPr>
            <w:tcW w:w="850" w:type="dxa"/>
          </w:tcPr>
          <w:p w:rsidR="00660002" w:rsidRPr="006F1301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660002" w:rsidRPr="006F1301" w:rsidRDefault="00660002" w:rsidP="00B9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</w:rPr>
            </w:pPr>
            <w:r w:rsidRPr="00821927">
              <w:rPr>
                <w:rFonts w:ascii="Times New Roman" w:hAnsi="Times New Roman"/>
                <w:b/>
              </w:rPr>
              <w:t xml:space="preserve"> основная </w:t>
            </w:r>
            <w:r w:rsidRPr="00821927">
              <w:rPr>
                <w:rFonts w:ascii="Times New Roman" w:hAnsi="Times New Roman"/>
                <w:lang w:val="en-US"/>
              </w:rPr>
              <w:t>[</w:t>
            </w:r>
            <w:r w:rsidRPr="00821927">
              <w:rPr>
                <w:rFonts w:ascii="Times New Roman" w:hAnsi="Times New Roman"/>
              </w:rPr>
              <w:t>1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 w:rsidRPr="00821927">
              <w:rPr>
                <w:rFonts w:ascii="Times New Roman" w:hAnsi="Times New Roman"/>
              </w:rPr>
              <w:t>2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 w:rsidRPr="00821927">
              <w:rPr>
                <w:rFonts w:ascii="Times New Roman" w:hAnsi="Times New Roman"/>
              </w:rPr>
              <w:t>3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 xml:space="preserve">, </w:t>
            </w:r>
            <w:r w:rsidRPr="00821927">
              <w:rPr>
                <w:rFonts w:ascii="Times New Roman" w:hAnsi="Times New Roman"/>
                <w:lang w:val="en-US"/>
              </w:rPr>
              <w:t>[1</w:t>
            </w:r>
            <w:r>
              <w:rPr>
                <w:rFonts w:ascii="Times New Roman" w:hAnsi="Times New Roman"/>
              </w:rPr>
              <w:t>0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>,</w:t>
            </w:r>
          </w:p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</w:rPr>
            </w:pPr>
            <w:r w:rsidRPr="00821927">
              <w:rPr>
                <w:rFonts w:ascii="Times New Roman" w:hAnsi="Times New Roman"/>
                <w:b/>
              </w:rPr>
              <w:t xml:space="preserve">дополнительная </w:t>
            </w:r>
            <w:r w:rsidRPr="00821927">
              <w:rPr>
                <w:rFonts w:ascii="Times New Roman" w:hAnsi="Times New Roman"/>
                <w:b/>
                <w:lang w:val="en-US"/>
              </w:rPr>
              <w:t>[</w:t>
            </w:r>
            <w:r>
              <w:rPr>
                <w:rFonts w:ascii="Times New Roman" w:hAnsi="Times New Roman"/>
                <w:b/>
              </w:rPr>
              <w:t>14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>
              <w:rPr>
                <w:rFonts w:ascii="Times New Roman" w:hAnsi="Times New Roman"/>
              </w:rPr>
              <w:t>15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</w:p>
        </w:tc>
      </w:tr>
      <w:tr w:rsidR="00660002" w:rsidRPr="006F1301" w:rsidTr="00660002">
        <w:trPr>
          <w:trHeight w:val="983"/>
        </w:trPr>
        <w:tc>
          <w:tcPr>
            <w:tcW w:w="486" w:type="dxa"/>
          </w:tcPr>
          <w:p w:rsidR="00660002" w:rsidRPr="006F1301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67" w:type="dxa"/>
          </w:tcPr>
          <w:p w:rsidR="00660002" w:rsidRPr="00E37376" w:rsidRDefault="00660002" w:rsidP="00B93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376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37376">
              <w:rPr>
                <w:rFonts w:ascii="Times New Roman" w:hAnsi="Times New Roman"/>
                <w:sz w:val="20"/>
                <w:szCs w:val="20"/>
              </w:rPr>
              <w:t>. Н</w:t>
            </w:r>
            <w:r w:rsidRPr="00E37376">
              <w:rPr>
                <w:rStyle w:val="31"/>
                <w:sz w:val="20"/>
                <w:szCs w:val="20"/>
              </w:rPr>
              <w:t>асильственная преступность. Криминологическая характеристика, причины и предупреждение.</w:t>
            </w:r>
          </w:p>
        </w:tc>
        <w:tc>
          <w:tcPr>
            <w:tcW w:w="4394" w:type="dxa"/>
          </w:tcPr>
          <w:p w:rsidR="00660002" w:rsidRPr="00E37376" w:rsidRDefault="00660002" w:rsidP="00B93EEE">
            <w:pPr>
              <w:pStyle w:val="70"/>
              <w:shd w:val="clear" w:color="auto" w:fill="auto"/>
              <w:tabs>
                <w:tab w:val="left" w:pos="83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37376">
              <w:rPr>
                <w:rStyle w:val="33"/>
                <w:sz w:val="20"/>
                <w:szCs w:val="20"/>
              </w:rPr>
              <w:t xml:space="preserve">Понятие и общая характеристика насильственных преступлений. Состояние, структура, динамика отдельных видов насильственной преступности. Криминологическая характеристика личности насильственных преступников. </w:t>
            </w:r>
            <w:proofErr w:type="spellStart"/>
            <w:r w:rsidRPr="00E37376">
              <w:rPr>
                <w:rStyle w:val="34"/>
                <w:sz w:val="20"/>
                <w:szCs w:val="20"/>
              </w:rPr>
              <w:t>Виктимологические</w:t>
            </w:r>
            <w:proofErr w:type="spellEnd"/>
            <w:r w:rsidRPr="00E37376">
              <w:rPr>
                <w:rStyle w:val="34"/>
                <w:sz w:val="20"/>
                <w:szCs w:val="20"/>
              </w:rPr>
              <w:t xml:space="preserve"> рекомендации по уменьшению вероятности стать</w:t>
            </w:r>
            <w:r w:rsidRPr="00E37376">
              <w:rPr>
                <w:rStyle w:val="35"/>
                <w:sz w:val="20"/>
                <w:szCs w:val="20"/>
              </w:rPr>
              <w:t xml:space="preserve"> </w:t>
            </w:r>
            <w:r w:rsidRPr="00E37376">
              <w:rPr>
                <w:rStyle w:val="34"/>
                <w:sz w:val="20"/>
                <w:szCs w:val="20"/>
              </w:rPr>
              <w:t xml:space="preserve">жертвой </w:t>
            </w:r>
            <w:r w:rsidRPr="00E37376">
              <w:rPr>
                <w:rStyle w:val="34"/>
                <w:sz w:val="20"/>
                <w:szCs w:val="20"/>
              </w:rPr>
              <w:lastRenderedPageBreak/>
              <w:t>убийства, умышленного причинения тяжкого телесного</w:t>
            </w:r>
            <w:r w:rsidRPr="00E37376">
              <w:rPr>
                <w:rStyle w:val="35"/>
                <w:sz w:val="20"/>
                <w:szCs w:val="20"/>
              </w:rPr>
              <w:t xml:space="preserve"> </w:t>
            </w:r>
            <w:r w:rsidRPr="00E37376">
              <w:rPr>
                <w:rStyle w:val="34"/>
                <w:sz w:val="20"/>
                <w:szCs w:val="20"/>
              </w:rPr>
              <w:t>повреждения, изнасилования, насильственных действий сексуального</w:t>
            </w:r>
            <w:r w:rsidRPr="00E37376">
              <w:rPr>
                <w:rStyle w:val="35"/>
                <w:sz w:val="20"/>
                <w:szCs w:val="20"/>
              </w:rPr>
              <w:t xml:space="preserve"> </w:t>
            </w:r>
            <w:r w:rsidRPr="00E37376">
              <w:rPr>
                <w:rStyle w:val="34"/>
                <w:sz w:val="20"/>
                <w:szCs w:val="20"/>
              </w:rPr>
              <w:t>характера, хулиганства.</w:t>
            </w:r>
          </w:p>
        </w:tc>
        <w:tc>
          <w:tcPr>
            <w:tcW w:w="850" w:type="dxa"/>
          </w:tcPr>
          <w:p w:rsidR="00660002" w:rsidRPr="006F1301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660002" w:rsidRPr="006F1301" w:rsidRDefault="00660002" w:rsidP="00B9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</w:rPr>
            </w:pPr>
            <w:r w:rsidRPr="00821927">
              <w:rPr>
                <w:rFonts w:ascii="Times New Roman" w:hAnsi="Times New Roman"/>
                <w:b/>
              </w:rPr>
              <w:t xml:space="preserve">основная </w:t>
            </w:r>
            <w:r w:rsidRPr="00821927">
              <w:rPr>
                <w:rFonts w:ascii="Times New Roman" w:hAnsi="Times New Roman"/>
                <w:lang w:val="en-US"/>
              </w:rPr>
              <w:t>[</w:t>
            </w:r>
            <w:r w:rsidRPr="00821927">
              <w:rPr>
                <w:rFonts w:ascii="Times New Roman" w:hAnsi="Times New Roman"/>
              </w:rPr>
              <w:t>1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>
              <w:rPr>
                <w:rFonts w:ascii="Times New Roman" w:hAnsi="Times New Roman"/>
              </w:rPr>
              <w:t>9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 w:rsidRPr="008219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</w:p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</w:rPr>
            </w:pPr>
            <w:r w:rsidRPr="00821927">
              <w:rPr>
                <w:rFonts w:ascii="Times New Roman" w:hAnsi="Times New Roman"/>
                <w:b/>
              </w:rPr>
              <w:t xml:space="preserve">дополнительная </w:t>
            </w:r>
            <w:r w:rsidRPr="00821927">
              <w:rPr>
                <w:rFonts w:ascii="Times New Roman" w:hAnsi="Times New Roman"/>
                <w:lang w:val="en-US"/>
              </w:rPr>
              <w:t>[</w:t>
            </w:r>
            <w:r w:rsidRPr="00821927">
              <w:rPr>
                <w:rFonts w:ascii="Times New Roman" w:hAnsi="Times New Roman"/>
              </w:rPr>
              <w:t>1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 w:rsidRPr="00821927">
              <w:rPr>
                <w:rFonts w:ascii="Times New Roman" w:hAnsi="Times New Roman"/>
              </w:rPr>
              <w:t>2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 w:rsidRPr="00821927">
              <w:rPr>
                <w:rFonts w:ascii="Times New Roman" w:hAnsi="Times New Roman"/>
              </w:rPr>
              <w:t>3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 xml:space="preserve">, </w:t>
            </w:r>
            <w:r w:rsidRPr="00821927">
              <w:rPr>
                <w:rFonts w:ascii="Times New Roman" w:hAnsi="Times New Roman"/>
                <w:lang w:val="en-US"/>
              </w:rPr>
              <w:t>[1</w:t>
            </w:r>
            <w:r>
              <w:rPr>
                <w:rFonts w:ascii="Times New Roman" w:hAnsi="Times New Roman"/>
              </w:rPr>
              <w:t>0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>,</w:t>
            </w:r>
          </w:p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002" w:rsidRPr="006F1301" w:rsidTr="00660002">
        <w:trPr>
          <w:trHeight w:val="1691"/>
        </w:trPr>
        <w:tc>
          <w:tcPr>
            <w:tcW w:w="486" w:type="dxa"/>
          </w:tcPr>
          <w:p w:rsidR="00660002" w:rsidRPr="006F1301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67" w:type="dxa"/>
          </w:tcPr>
          <w:p w:rsidR="00660002" w:rsidRPr="00E37376" w:rsidRDefault="00660002" w:rsidP="00B93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376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37376">
              <w:rPr>
                <w:rFonts w:ascii="Times New Roman" w:hAnsi="Times New Roman"/>
                <w:sz w:val="20"/>
                <w:szCs w:val="20"/>
              </w:rPr>
              <w:t>. К</w:t>
            </w:r>
            <w:r w:rsidRPr="00E37376">
              <w:rPr>
                <w:rStyle w:val="31"/>
                <w:sz w:val="20"/>
                <w:szCs w:val="20"/>
              </w:rPr>
              <w:t>орыстная и корыстно-насильственная преступность. Криминологическая характеристика, причины и предупреждение.</w:t>
            </w:r>
          </w:p>
        </w:tc>
        <w:tc>
          <w:tcPr>
            <w:tcW w:w="4394" w:type="dxa"/>
          </w:tcPr>
          <w:p w:rsidR="00660002" w:rsidRPr="00E37376" w:rsidRDefault="00660002" w:rsidP="00B93EEE">
            <w:pPr>
              <w:pStyle w:val="70"/>
              <w:shd w:val="clear" w:color="auto" w:fill="auto"/>
              <w:tabs>
                <w:tab w:val="left" w:pos="871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E37376">
              <w:rPr>
                <w:rStyle w:val="34"/>
                <w:sz w:val="20"/>
                <w:szCs w:val="20"/>
              </w:rPr>
              <w:t>Понятие корыстной и корыстно-насильственной преступности.</w:t>
            </w:r>
            <w:r w:rsidRPr="00E37376">
              <w:rPr>
                <w:rStyle w:val="35"/>
                <w:sz w:val="20"/>
                <w:szCs w:val="20"/>
              </w:rPr>
              <w:t xml:space="preserve"> </w:t>
            </w:r>
            <w:r w:rsidRPr="00E37376">
              <w:rPr>
                <w:rStyle w:val="34"/>
                <w:sz w:val="20"/>
                <w:szCs w:val="20"/>
              </w:rPr>
              <w:t>Уровень, структура, динамика корыстных, корыстно-насильственных</w:t>
            </w:r>
            <w:r w:rsidRPr="00E37376">
              <w:rPr>
                <w:rStyle w:val="35"/>
                <w:sz w:val="20"/>
                <w:szCs w:val="20"/>
              </w:rPr>
              <w:t xml:space="preserve"> </w:t>
            </w:r>
            <w:r w:rsidRPr="00E37376">
              <w:rPr>
                <w:rStyle w:val="34"/>
                <w:sz w:val="20"/>
                <w:szCs w:val="20"/>
              </w:rPr>
              <w:t>преступлений, преступлений, посягающих на порядок осуществления</w:t>
            </w:r>
            <w:r w:rsidRPr="00E37376">
              <w:rPr>
                <w:rStyle w:val="35"/>
                <w:sz w:val="20"/>
                <w:szCs w:val="20"/>
              </w:rPr>
              <w:t xml:space="preserve"> </w:t>
            </w:r>
            <w:r w:rsidRPr="00E37376">
              <w:rPr>
                <w:rStyle w:val="34"/>
                <w:sz w:val="20"/>
                <w:szCs w:val="20"/>
              </w:rPr>
              <w:t>экономической деятельности в суверенной Беларуси. Причины и условия корыстной и корыстно-насильственной</w:t>
            </w:r>
            <w:r w:rsidRPr="00E37376">
              <w:rPr>
                <w:rStyle w:val="35"/>
                <w:sz w:val="20"/>
                <w:szCs w:val="20"/>
              </w:rPr>
              <w:t xml:space="preserve"> </w:t>
            </w:r>
            <w:r w:rsidRPr="00E37376">
              <w:rPr>
                <w:rStyle w:val="34"/>
                <w:sz w:val="20"/>
                <w:szCs w:val="20"/>
              </w:rPr>
              <w:t>преступности. Система мер борьбы с корыстной и корыстно-насильственной</w:t>
            </w:r>
            <w:r w:rsidRPr="00E37376">
              <w:rPr>
                <w:rStyle w:val="35"/>
                <w:sz w:val="20"/>
                <w:szCs w:val="20"/>
              </w:rPr>
              <w:t xml:space="preserve"> </w:t>
            </w:r>
            <w:r w:rsidRPr="00E37376">
              <w:rPr>
                <w:rStyle w:val="34"/>
                <w:sz w:val="20"/>
                <w:szCs w:val="20"/>
              </w:rPr>
              <w:t xml:space="preserve">преступностью. </w:t>
            </w:r>
            <w:proofErr w:type="spellStart"/>
            <w:r w:rsidRPr="00E37376">
              <w:rPr>
                <w:rStyle w:val="34"/>
                <w:sz w:val="20"/>
                <w:szCs w:val="20"/>
              </w:rPr>
              <w:t>Виктимологические</w:t>
            </w:r>
            <w:proofErr w:type="spellEnd"/>
            <w:r w:rsidRPr="00E37376">
              <w:rPr>
                <w:rStyle w:val="34"/>
                <w:sz w:val="20"/>
                <w:szCs w:val="20"/>
              </w:rPr>
              <w:t xml:space="preserve"> рекомендации по уменьшению вероятности стать</w:t>
            </w:r>
            <w:r w:rsidRPr="00E37376">
              <w:rPr>
                <w:rStyle w:val="35"/>
                <w:sz w:val="20"/>
                <w:szCs w:val="20"/>
              </w:rPr>
              <w:t xml:space="preserve"> </w:t>
            </w:r>
            <w:r w:rsidRPr="00E37376">
              <w:rPr>
                <w:rStyle w:val="34"/>
                <w:sz w:val="20"/>
                <w:szCs w:val="20"/>
              </w:rPr>
              <w:t>жертвой вора, мошенника, грабителя, разбойника, вымогателя. Предупреждение преступности в сфере экономической деятельности.</w:t>
            </w:r>
            <w:r w:rsidRPr="00E37376">
              <w:rPr>
                <w:rStyle w:val="35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60002" w:rsidRPr="00C47820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8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660002" w:rsidRPr="006F1301" w:rsidRDefault="00660002" w:rsidP="00B9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</w:rPr>
            </w:pPr>
            <w:r w:rsidRPr="00821927">
              <w:rPr>
                <w:rFonts w:ascii="Times New Roman" w:hAnsi="Times New Roman"/>
                <w:b/>
              </w:rPr>
              <w:t xml:space="preserve">основная </w:t>
            </w:r>
            <w:r w:rsidRPr="00821927">
              <w:rPr>
                <w:rFonts w:ascii="Times New Roman" w:hAnsi="Times New Roman"/>
                <w:lang w:val="en-US"/>
              </w:rPr>
              <w:t>[</w:t>
            </w:r>
            <w:r w:rsidRPr="00821927">
              <w:rPr>
                <w:rFonts w:ascii="Times New Roman" w:hAnsi="Times New Roman"/>
              </w:rPr>
              <w:t>1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 w:rsidRPr="00821927">
              <w:rPr>
                <w:rFonts w:ascii="Times New Roman" w:hAnsi="Times New Roman"/>
              </w:rPr>
              <w:t>2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 w:rsidRPr="00821927">
              <w:rPr>
                <w:rFonts w:ascii="Times New Roman" w:hAnsi="Times New Roman"/>
              </w:rPr>
              <w:t>3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 xml:space="preserve">, </w:t>
            </w:r>
            <w:r w:rsidRPr="00821927">
              <w:rPr>
                <w:rFonts w:ascii="Times New Roman" w:hAnsi="Times New Roman"/>
                <w:lang w:val="en-US"/>
              </w:rPr>
              <w:t>[1</w:t>
            </w:r>
            <w:r>
              <w:rPr>
                <w:rFonts w:ascii="Times New Roman" w:hAnsi="Times New Roman"/>
              </w:rPr>
              <w:t>0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>,</w:t>
            </w:r>
          </w:p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</w:rPr>
            </w:pPr>
            <w:r w:rsidRPr="00821927">
              <w:rPr>
                <w:rFonts w:ascii="Times New Roman" w:hAnsi="Times New Roman"/>
                <w:b/>
              </w:rPr>
              <w:t xml:space="preserve">дополнительная </w:t>
            </w:r>
            <w:r w:rsidRPr="00821927">
              <w:rPr>
                <w:rFonts w:ascii="Times New Roman" w:hAnsi="Times New Roman"/>
                <w:b/>
                <w:lang w:val="en-US"/>
              </w:rPr>
              <w:t>[</w:t>
            </w:r>
            <w:r w:rsidRPr="00821927">
              <w:rPr>
                <w:rFonts w:ascii="Times New Roman" w:hAnsi="Times New Roman"/>
              </w:rPr>
              <w:t>5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>
              <w:rPr>
                <w:rFonts w:ascii="Times New Roman" w:hAnsi="Times New Roman"/>
              </w:rPr>
              <w:t>1</w:t>
            </w:r>
            <w:r w:rsidRPr="00821927">
              <w:rPr>
                <w:rFonts w:ascii="Times New Roman" w:hAnsi="Times New Roman"/>
              </w:rPr>
              <w:t>0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>
              <w:rPr>
                <w:rFonts w:ascii="Times New Roman" w:hAnsi="Times New Roman"/>
              </w:rPr>
              <w:t>13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 xml:space="preserve">, </w:t>
            </w:r>
            <w:r w:rsidRPr="00821927">
              <w:rPr>
                <w:rFonts w:ascii="Times New Roman" w:hAnsi="Times New Roman"/>
                <w:lang w:val="en-US"/>
              </w:rPr>
              <w:t>[</w:t>
            </w:r>
            <w:r>
              <w:rPr>
                <w:rFonts w:ascii="Times New Roman" w:hAnsi="Times New Roman"/>
              </w:rPr>
              <w:t>1</w:t>
            </w:r>
            <w:r w:rsidRPr="00821927">
              <w:rPr>
                <w:rFonts w:ascii="Times New Roman" w:hAnsi="Times New Roman"/>
              </w:rPr>
              <w:t>5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>.</w:t>
            </w:r>
          </w:p>
        </w:tc>
      </w:tr>
      <w:tr w:rsidR="00660002" w:rsidRPr="006F1301" w:rsidTr="00660002">
        <w:trPr>
          <w:trHeight w:val="1691"/>
        </w:trPr>
        <w:tc>
          <w:tcPr>
            <w:tcW w:w="486" w:type="dxa"/>
          </w:tcPr>
          <w:p w:rsidR="00660002" w:rsidRPr="006F1301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7" w:type="dxa"/>
          </w:tcPr>
          <w:p w:rsidR="00660002" w:rsidRPr="00F33D4B" w:rsidRDefault="00660002" w:rsidP="00B93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7376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37376">
              <w:rPr>
                <w:rFonts w:ascii="Times New Roman" w:hAnsi="Times New Roman"/>
                <w:sz w:val="20"/>
                <w:szCs w:val="20"/>
              </w:rPr>
              <w:t>. С</w:t>
            </w:r>
            <w:r w:rsidRPr="00E37376">
              <w:rPr>
                <w:rStyle w:val="31"/>
                <w:sz w:val="20"/>
                <w:szCs w:val="20"/>
              </w:rPr>
              <w:t>овременные вызовы преступности: коррупционная и организованная преступность, терроризм</w:t>
            </w:r>
            <w:r w:rsidRPr="00F33D4B">
              <w:rPr>
                <w:rStyle w:val="31"/>
                <w:sz w:val="16"/>
                <w:szCs w:val="16"/>
              </w:rPr>
              <w:t>.</w:t>
            </w:r>
          </w:p>
        </w:tc>
        <w:tc>
          <w:tcPr>
            <w:tcW w:w="4394" w:type="dxa"/>
          </w:tcPr>
          <w:p w:rsidR="00660002" w:rsidRPr="00E37376" w:rsidRDefault="00660002" w:rsidP="00B93EEE">
            <w:pPr>
              <w:pStyle w:val="70"/>
              <w:shd w:val="clear" w:color="auto" w:fill="auto"/>
              <w:tabs>
                <w:tab w:val="left" w:pos="851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37376">
              <w:rPr>
                <w:rStyle w:val="37"/>
                <w:sz w:val="20"/>
                <w:szCs w:val="20"/>
              </w:rPr>
              <w:t>Виды</w:t>
            </w:r>
            <w:r w:rsidRPr="00E37376">
              <w:rPr>
                <w:rStyle w:val="38"/>
                <w:sz w:val="20"/>
                <w:szCs w:val="20"/>
              </w:rPr>
              <w:t xml:space="preserve"> </w:t>
            </w:r>
            <w:r w:rsidRPr="00E37376">
              <w:rPr>
                <w:rStyle w:val="37"/>
                <w:sz w:val="20"/>
                <w:szCs w:val="20"/>
              </w:rPr>
              <w:t>коррупционных правонарушений согласно Закону Республики Беларусь «О</w:t>
            </w:r>
            <w:r w:rsidRPr="00E37376">
              <w:rPr>
                <w:rStyle w:val="38"/>
                <w:sz w:val="20"/>
                <w:szCs w:val="20"/>
              </w:rPr>
              <w:t xml:space="preserve"> </w:t>
            </w:r>
            <w:r w:rsidRPr="00E37376">
              <w:rPr>
                <w:rStyle w:val="37"/>
                <w:sz w:val="20"/>
                <w:szCs w:val="20"/>
              </w:rPr>
              <w:t>борьбе с коррупцией». Уровень, структура и динамика коррупционных преступлений в</w:t>
            </w:r>
            <w:r w:rsidRPr="00E37376">
              <w:rPr>
                <w:rStyle w:val="38"/>
                <w:sz w:val="20"/>
                <w:szCs w:val="20"/>
              </w:rPr>
              <w:t xml:space="preserve"> </w:t>
            </w:r>
            <w:r w:rsidRPr="00E37376">
              <w:rPr>
                <w:rStyle w:val="37"/>
                <w:sz w:val="20"/>
                <w:szCs w:val="20"/>
              </w:rPr>
              <w:t>суверенной Беларуси. Криминологическая характеристика личности коррупционера.</w:t>
            </w:r>
            <w:r w:rsidRPr="00E37376">
              <w:rPr>
                <w:rStyle w:val="38"/>
                <w:sz w:val="20"/>
                <w:szCs w:val="20"/>
              </w:rPr>
              <w:t xml:space="preserve"> </w:t>
            </w:r>
            <w:r w:rsidRPr="00E37376">
              <w:rPr>
                <w:rStyle w:val="37"/>
                <w:sz w:val="20"/>
                <w:szCs w:val="20"/>
              </w:rPr>
              <w:t>Типология их по социально-ролевым признакам. Международное сотрудничество в деле противоборства коррупции.</w:t>
            </w:r>
            <w:r w:rsidRPr="00E37376">
              <w:rPr>
                <w:rStyle w:val="38"/>
                <w:sz w:val="20"/>
                <w:szCs w:val="20"/>
              </w:rPr>
              <w:t xml:space="preserve"> </w:t>
            </w:r>
            <w:r w:rsidRPr="00E37376">
              <w:rPr>
                <w:rStyle w:val="39"/>
                <w:sz w:val="20"/>
                <w:szCs w:val="20"/>
              </w:rPr>
              <w:t>Понятие организованной преступности. Причины и условия появления и становления организованной</w:t>
            </w:r>
            <w:r w:rsidRPr="00E37376">
              <w:rPr>
                <w:rStyle w:val="40"/>
                <w:sz w:val="20"/>
                <w:szCs w:val="20"/>
              </w:rPr>
              <w:t xml:space="preserve"> </w:t>
            </w:r>
            <w:r w:rsidRPr="00E37376">
              <w:rPr>
                <w:rStyle w:val="39"/>
                <w:sz w:val="20"/>
                <w:szCs w:val="20"/>
              </w:rPr>
              <w:t>преступности в странах СНГ, в Беларуси. Международное сотрудничество в борьбе с организованной</w:t>
            </w:r>
            <w:r w:rsidRPr="00E37376">
              <w:rPr>
                <w:rStyle w:val="40"/>
                <w:sz w:val="20"/>
                <w:szCs w:val="20"/>
              </w:rPr>
              <w:t xml:space="preserve"> </w:t>
            </w:r>
            <w:r w:rsidRPr="00E37376">
              <w:rPr>
                <w:rStyle w:val="39"/>
                <w:sz w:val="20"/>
                <w:szCs w:val="20"/>
              </w:rPr>
              <w:t>преступностью. Понятие терроризма, его виды. Причины и условия терроризма. Профилактика терроризма в Беларуси.</w:t>
            </w:r>
          </w:p>
        </w:tc>
        <w:tc>
          <w:tcPr>
            <w:tcW w:w="850" w:type="dxa"/>
          </w:tcPr>
          <w:p w:rsidR="00660002" w:rsidRPr="00C47820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8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660002" w:rsidRPr="006F1301" w:rsidRDefault="00660002" w:rsidP="00B9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60002" w:rsidRDefault="00660002" w:rsidP="00B93EEE">
            <w:pPr>
              <w:spacing w:after="0" w:line="240" w:lineRule="auto"/>
              <w:rPr>
                <w:rFonts w:ascii="Times New Roman" w:hAnsi="Times New Roman"/>
              </w:rPr>
            </w:pPr>
            <w:r w:rsidRPr="00821927">
              <w:rPr>
                <w:rFonts w:ascii="Times New Roman" w:hAnsi="Times New Roman"/>
                <w:b/>
              </w:rPr>
              <w:t xml:space="preserve">основная </w:t>
            </w:r>
            <w:r w:rsidRPr="00821927">
              <w:rPr>
                <w:rFonts w:ascii="Times New Roman" w:hAnsi="Times New Roman"/>
                <w:lang w:val="en-US"/>
              </w:rPr>
              <w:t>[</w:t>
            </w:r>
            <w:r w:rsidRPr="00821927">
              <w:rPr>
                <w:rFonts w:ascii="Times New Roman" w:hAnsi="Times New Roman"/>
              </w:rPr>
              <w:t>1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 w:rsidRPr="00821927">
              <w:rPr>
                <w:rFonts w:ascii="Times New Roman" w:hAnsi="Times New Roman"/>
              </w:rPr>
              <w:t>2</w:t>
            </w:r>
            <w:r w:rsidRPr="00821927">
              <w:rPr>
                <w:rFonts w:ascii="Times New Roman" w:hAnsi="Times New Roman"/>
                <w:lang w:val="en-US"/>
              </w:rPr>
              <w:t>], [</w:t>
            </w:r>
            <w:r w:rsidRPr="00821927">
              <w:rPr>
                <w:rFonts w:ascii="Times New Roman" w:hAnsi="Times New Roman"/>
              </w:rPr>
              <w:t>3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 xml:space="preserve">, </w:t>
            </w:r>
            <w:r w:rsidRPr="00821927">
              <w:rPr>
                <w:rFonts w:ascii="Times New Roman" w:hAnsi="Times New Roman"/>
                <w:lang w:val="en-US"/>
              </w:rPr>
              <w:t>[1</w:t>
            </w:r>
            <w:r>
              <w:rPr>
                <w:rFonts w:ascii="Times New Roman" w:hAnsi="Times New Roman"/>
              </w:rPr>
              <w:t>0</w:t>
            </w:r>
            <w:r w:rsidRPr="00821927">
              <w:rPr>
                <w:rFonts w:ascii="Times New Roman" w:hAnsi="Times New Roman"/>
                <w:lang w:val="en-US"/>
              </w:rPr>
              <w:t>]</w:t>
            </w:r>
            <w:r w:rsidRPr="00821927">
              <w:rPr>
                <w:rFonts w:ascii="Times New Roman" w:hAnsi="Times New Roman"/>
              </w:rPr>
              <w:t>,</w:t>
            </w:r>
          </w:p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0002" w:rsidRPr="00821927" w:rsidRDefault="00660002" w:rsidP="00B93E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1927">
              <w:rPr>
                <w:rFonts w:ascii="Times New Roman" w:hAnsi="Times New Roman"/>
                <w:b/>
              </w:rPr>
              <w:t xml:space="preserve">дополнительная </w:t>
            </w:r>
            <w:r w:rsidRPr="00821927">
              <w:rPr>
                <w:rFonts w:ascii="Times New Roman" w:hAnsi="Times New Roman"/>
                <w:b/>
                <w:color w:val="000000"/>
                <w:lang w:val="en-US"/>
              </w:rPr>
              <w:t>[</w:t>
            </w:r>
            <w:r w:rsidRPr="00821927">
              <w:rPr>
                <w:rFonts w:ascii="Times New Roman" w:hAnsi="Times New Roman"/>
                <w:color w:val="000000"/>
              </w:rPr>
              <w:t>1</w:t>
            </w:r>
            <w:r w:rsidRPr="00821927">
              <w:rPr>
                <w:rFonts w:ascii="Times New Roman" w:hAnsi="Times New Roman"/>
                <w:color w:val="000000"/>
                <w:lang w:val="en-US"/>
              </w:rPr>
              <w:t>], [</w:t>
            </w:r>
            <w:r w:rsidRPr="00821927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821927">
              <w:rPr>
                <w:rFonts w:ascii="Times New Roman" w:hAnsi="Times New Roman"/>
                <w:color w:val="000000"/>
                <w:lang w:val="en-US"/>
              </w:rPr>
              <w:t>], [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821927">
              <w:rPr>
                <w:rFonts w:ascii="Times New Roman" w:hAnsi="Times New Roman"/>
                <w:color w:val="000000"/>
                <w:lang w:val="en-US"/>
              </w:rPr>
              <w:t>]</w:t>
            </w:r>
          </w:p>
        </w:tc>
      </w:tr>
      <w:tr w:rsidR="00660002" w:rsidRPr="006F1301" w:rsidTr="00660002">
        <w:tc>
          <w:tcPr>
            <w:tcW w:w="486" w:type="dxa"/>
          </w:tcPr>
          <w:p w:rsidR="00660002" w:rsidRPr="006F1301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67" w:type="dxa"/>
          </w:tcPr>
          <w:p w:rsidR="00660002" w:rsidRPr="006F1301" w:rsidRDefault="00660002" w:rsidP="00B93EE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13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4394" w:type="dxa"/>
          </w:tcPr>
          <w:p w:rsidR="00660002" w:rsidRPr="006F1301" w:rsidRDefault="00660002" w:rsidP="00B93E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60002" w:rsidRPr="006F1301" w:rsidRDefault="00660002" w:rsidP="00B93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30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60002" w:rsidRPr="006F1301" w:rsidRDefault="00660002" w:rsidP="00B93E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660002" w:rsidRPr="006F1301" w:rsidRDefault="00660002" w:rsidP="00B93E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60002" w:rsidRDefault="00660002" w:rsidP="006600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0002" w:rsidRDefault="00660002" w:rsidP="006600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0002" w:rsidRDefault="00660002" w:rsidP="00660002">
      <w:pPr>
        <w:shd w:val="clear" w:color="auto" w:fill="FFFFFF"/>
        <w:spacing w:before="29"/>
        <w:ind w:right="2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5.</w:t>
      </w:r>
      <w:r w:rsidRPr="00892C28">
        <w:rPr>
          <w:rFonts w:ascii="Times New Roman" w:eastAsia="Calibri" w:hAnsi="Times New Roman"/>
          <w:b/>
          <w:sz w:val="24"/>
          <w:szCs w:val="24"/>
        </w:rPr>
        <w:t>СПИСОК РЕКОМЕНДУЕМОЙ ЛИТЕРАТУР</w:t>
      </w:r>
      <w:r>
        <w:rPr>
          <w:rFonts w:ascii="Times New Roman" w:eastAsia="Calibri" w:hAnsi="Times New Roman"/>
          <w:b/>
          <w:sz w:val="24"/>
          <w:szCs w:val="24"/>
        </w:rPr>
        <w:t xml:space="preserve">Ы  </w:t>
      </w:r>
    </w:p>
    <w:p w:rsidR="00660002" w:rsidRPr="000661C9" w:rsidRDefault="00660002" w:rsidP="00660002">
      <w:pPr>
        <w:spacing w:after="0" w:line="240" w:lineRule="auto"/>
        <w:jc w:val="center"/>
        <w:rPr>
          <w:rStyle w:val="10"/>
          <w:b/>
          <w:sz w:val="20"/>
          <w:szCs w:val="20"/>
        </w:rPr>
      </w:pPr>
      <w:r w:rsidRPr="000661C9">
        <w:rPr>
          <w:rStyle w:val="10"/>
          <w:b/>
          <w:sz w:val="20"/>
          <w:szCs w:val="20"/>
        </w:rPr>
        <w:t>НОРМАТИВНЫЕ ПРАВОВЫЕ АКТЫ И ИНЫЕ ОФИЦИАЛЬНЫЕ ДОКУМЕНТЫ</w:t>
      </w:r>
    </w:p>
    <w:p w:rsidR="00660002" w:rsidRPr="00660002" w:rsidRDefault="00660002" w:rsidP="00660002">
      <w:pPr>
        <w:spacing w:after="0" w:line="240" w:lineRule="auto"/>
        <w:jc w:val="center"/>
        <w:rPr>
          <w:rStyle w:val="10"/>
          <w:b/>
          <w:sz w:val="24"/>
          <w:szCs w:val="24"/>
        </w:rPr>
      </w:pPr>
    </w:p>
    <w:p w:rsidR="00660002" w:rsidRPr="00660002" w:rsidRDefault="00660002" w:rsidP="006600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42"/>
          <w:sz w:val="24"/>
          <w:szCs w:val="24"/>
        </w:rPr>
      </w:pPr>
      <w:r w:rsidRPr="00660002">
        <w:rPr>
          <w:rStyle w:val="42"/>
          <w:sz w:val="24"/>
          <w:szCs w:val="24"/>
        </w:rPr>
        <w:t xml:space="preserve">Конституция Республики Беларусь 1994 г. (с изменениями и дополнениями, принятыми на республиканских референдумах 24 ноября 1996 г. и 17 октября 2004 г.). - Минск : </w:t>
      </w:r>
      <w:proofErr w:type="spellStart"/>
      <w:r w:rsidRPr="00660002">
        <w:rPr>
          <w:rStyle w:val="42"/>
          <w:sz w:val="24"/>
          <w:szCs w:val="24"/>
        </w:rPr>
        <w:t>Амалфея</w:t>
      </w:r>
      <w:proofErr w:type="spellEnd"/>
      <w:r w:rsidRPr="00660002">
        <w:rPr>
          <w:rStyle w:val="42"/>
          <w:sz w:val="24"/>
          <w:szCs w:val="24"/>
        </w:rPr>
        <w:t>, 2012. - 48 с.</w:t>
      </w:r>
    </w:p>
    <w:p w:rsidR="00660002" w:rsidRPr="00660002" w:rsidRDefault="00660002" w:rsidP="00660002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42"/>
          <w:rFonts w:eastAsia="Calibri"/>
          <w:sz w:val="24"/>
          <w:szCs w:val="24"/>
          <w:lang w:val="x-none"/>
        </w:rPr>
      </w:pPr>
      <w:r w:rsidRPr="00660002">
        <w:rPr>
          <w:rStyle w:val="42"/>
          <w:rFonts w:eastAsia="Calibri"/>
          <w:sz w:val="24"/>
          <w:szCs w:val="24"/>
          <w:lang w:val="x-none"/>
        </w:rPr>
        <w:t xml:space="preserve">О прокуратуре Республики Беларусь [Электронный ресурс] : Закон </w:t>
      </w:r>
      <w:proofErr w:type="spellStart"/>
      <w:r w:rsidRPr="00660002">
        <w:rPr>
          <w:rStyle w:val="42"/>
          <w:rFonts w:eastAsia="Calibri"/>
          <w:sz w:val="24"/>
          <w:szCs w:val="24"/>
          <w:lang w:val="x-none"/>
        </w:rPr>
        <w:t>Респ</w:t>
      </w:r>
      <w:proofErr w:type="spellEnd"/>
      <w:r w:rsidRPr="00660002">
        <w:rPr>
          <w:rStyle w:val="42"/>
          <w:rFonts w:eastAsia="Calibri"/>
          <w:sz w:val="24"/>
          <w:szCs w:val="24"/>
          <w:lang w:val="x-none"/>
        </w:rPr>
        <w:t xml:space="preserve">. Беларусь, 8 мая 2007 г., № 220-З ; в ред. Закона </w:t>
      </w:r>
      <w:proofErr w:type="spellStart"/>
      <w:r w:rsidRPr="00660002">
        <w:rPr>
          <w:rStyle w:val="42"/>
          <w:rFonts w:eastAsia="Calibri"/>
          <w:sz w:val="24"/>
          <w:szCs w:val="24"/>
          <w:lang w:val="x-none"/>
        </w:rPr>
        <w:t>Респ</w:t>
      </w:r>
      <w:proofErr w:type="spellEnd"/>
      <w:r w:rsidRPr="00660002">
        <w:rPr>
          <w:rStyle w:val="42"/>
          <w:rFonts w:eastAsia="Calibri"/>
          <w:sz w:val="24"/>
          <w:szCs w:val="24"/>
          <w:lang w:val="x-none"/>
        </w:rPr>
        <w:t xml:space="preserve">. Беларусь от 18 июля 2016 г., № 401-З // ЭТАЛОН. Законодательство Республики Беларусь / Нац. центр правовой </w:t>
      </w:r>
      <w:proofErr w:type="spellStart"/>
      <w:r w:rsidRPr="00660002">
        <w:rPr>
          <w:rStyle w:val="42"/>
          <w:rFonts w:eastAsia="Calibri"/>
          <w:sz w:val="24"/>
          <w:szCs w:val="24"/>
          <w:lang w:val="x-none"/>
        </w:rPr>
        <w:t>информ</w:t>
      </w:r>
      <w:proofErr w:type="spellEnd"/>
      <w:r w:rsidRPr="00660002">
        <w:rPr>
          <w:rStyle w:val="42"/>
          <w:rFonts w:eastAsia="Calibri"/>
          <w:sz w:val="24"/>
          <w:szCs w:val="24"/>
          <w:lang w:val="x-none"/>
        </w:rPr>
        <w:t xml:space="preserve">. </w:t>
      </w:r>
      <w:proofErr w:type="spellStart"/>
      <w:r w:rsidRPr="00660002">
        <w:rPr>
          <w:rStyle w:val="42"/>
          <w:rFonts w:eastAsia="Calibri"/>
          <w:sz w:val="24"/>
          <w:szCs w:val="24"/>
          <w:lang w:val="x-none"/>
        </w:rPr>
        <w:t>Респ</w:t>
      </w:r>
      <w:proofErr w:type="spellEnd"/>
      <w:r w:rsidRPr="00660002">
        <w:rPr>
          <w:rStyle w:val="42"/>
          <w:rFonts w:eastAsia="Calibri"/>
          <w:sz w:val="24"/>
          <w:szCs w:val="24"/>
          <w:lang w:val="x-none"/>
        </w:rPr>
        <w:t>. Беларусь. — Минск, 20</w:t>
      </w:r>
      <w:r w:rsidRPr="00660002">
        <w:rPr>
          <w:rStyle w:val="42"/>
          <w:rFonts w:eastAsia="Calibri"/>
          <w:sz w:val="24"/>
          <w:szCs w:val="24"/>
        </w:rPr>
        <w:t>21</w:t>
      </w:r>
      <w:r w:rsidRPr="00660002">
        <w:rPr>
          <w:rStyle w:val="42"/>
          <w:rFonts w:eastAsia="Calibri"/>
          <w:sz w:val="24"/>
          <w:szCs w:val="24"/>
          <w:lang w:val="x-none"/>
        </w:rPr>
        <w:t>.</w:t>
      </w:r>
    </w:p>
    <w:p w:rsidR="00660002" w:rsidRPr="00660002" w:rsidRDefault="00660002" w:rsidP="006600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660002">
        <w:rPr>
          <w:rStyle w:val="42"/>
          <w:sz w:val="24"/>
          <w:szCs w:val="24"/>
        </w:rPr>
        <w:t xml:space="preserve">Об органах внутренних дел : Закон </w:t>
      </w:r>
      <w:proofErr w:type="spellStart"/>
      <w:r w:rsidRPr="00660002">
        <w:rPr>
          <w:rStyle w:val="42"/>
          <w:sz w:val="24"/>
          <w:szCs w:val="24"/>
        </w:rPr>
        <w:t>Респ</w:t>
      </w:r>
      <w:proofErr w:type="spellEnd"/>
      <w:r w:rsidRPr="00660002">
        <w:rPr>
          <w:rStyle w:val="42"/>
          <w:sz w:val="24"/>
          <w:szCs w:val="24"/>
        </w:rPr>
        <w:t>. Беларусь, 17 июля 2007 г.</w:t>
      </w:r>
      <w:r w:rsidRPr="00660002">
        <w:rPr>
          <w:rStyle w:val="43"/>
          <w:sz w:val="24"/>
          <w:szCs w:val="24"/>
        </w:rPr>
        <w:t xml:space="preserve"> </w:t>
      </w:r>
      <w:r w:rsidRPr="00660002">
        <w:rPr>
          <w:rStyle w:val="42"/>
          <w:sz w:val="24"/>
          <w:szCs w:val="24"/>
        </w:rPr>
        <w:t>№ 263-3</w:t>
      </w:r>
      <w:r w:rsidRPr="00660002">
        <w:rPr>
          <w:rFonts w:eastAsia="Calibri"/>
        </w:rPr>
        <w:t xml:space="preserve">; в ред. Закона </w:t>
      </w:r>
      <w:proofErr w:type="spellStart"/>
      <w:r w:rsidRPr="00660002">
        <w:rPr>
          <w:rFonts w:eastAsia="Calibri"/>
        </w:rPr>
        <w:t>Респ</w:t>
      </w:r>
      <w:proofErr w:type="spellEnd"/>
      <w:r w:rsidRPr="00660002">
        <w:rPr>
          <w:rFonts w:eastAsia="Calibri"/>
        </w:rPr>
        <w:t>. Беларусь от 1</w:t>
      </w:r>
      <w:r w:rsidRPr="00660002">
        <w:rPr>
          <w:rFonts w:eastAsia="Calibri"/>
          <w:lang w:val="ru-RU"/>
        </w:rPr>
        <w:t>9</w:t>
      </w:r>
      <w:r w:rsidRPr="00660002">
        <w:rPr>
          <w:rFonts w:eastAsia="Calibri"/>
        </w:rPr>
        <w:t xml:space="preserve"> июля 2016 г., № 40</w:t>
      </w:r>
      <w:r w:rsidRPr="00660002">
        <w:rPr>
          <w:rFonts w:eastAsia="Calibri"/>
          <w:lang w:val="ru-RU"/>
        </w:rPr>
        <w:t>8</w:t>
      </w:r>
      <w:r w:rsidRPr="00660002">
        <w:rPr>
          <w:rFonts w:eastAsia="Calibri"/>
        </w:rPr>
        <w:t>-З</w:t>
      </w:r>
      <w:r w:rsidRPr="00660002">
        <w:rPr>
          <w:rStyle w:val="42"/>
          <w:sz w:val="24"/>
          <w:szCs w:val="24"/>
        </w:rPr>
        <w:t xml:space="preserve"> </w:t>
      </w:r>
      <w:r w:rsidRPr="00660002">
        <w:rPr>
          <w:rStyle w:val="44"/>
          <w:sz w:val="24"/>
          <w:szCs w:val="24"/>
        </w:rPr>
        <w:t xml:space="preserve">// </w:t>
      </w:r>
      <w:r w:rsidRPr="00660002">
        <w:rPr>
          <w:rStyle w:val="42"/>
          <w:sz w:val="24"/>
          <w:szCs w:val="24"/>
        </w:rPr>
        <w:t>Консультант Плюс : Беларусь. Технология 3000 [Электронный</w:t>
      </w:r>
      <w:r w:rsidRPr="00660002">
        <w:rPr>
          <w:rStyle w:val="43"/>
          <w:sz w:val="24"/>
          <w:szCs w:val="24"/>
        </w:rPr>
        <w:t xml:space="preserve"> </w:t>
      </w:r>
      <w:r w:rsidRPr="00660002">
        <w:rPr>
          <w:rStyle w:val="42"/>
          <w:sz w:val="24"/>
          <w:szCs w:val="24"/>
        </w:rPr>
        <w:t xml:space="preserve">ресурс] </w:t>
      </w:r>
      <w:r w:rsidRPr="00660002">
        <w:rPr>
          <w:rStyle w:val="44"/>
          <w:sz w:val="24"/>
          <w:szCs w:val="24"/>
        </w:rPr>
        <w:t xml:space="preserve">/ </w:t>
      </w:r>
      <w:r w:rsidRPr="00660002">
        <w:rPr>
          <w:rStyle w:val="42"/>
          <w:sz w:val="24"/>
          <w:szCs w:val="24"/>
        </w:rPr>
        <w:t>ООО «</w:t>
      </w:r>
      <w:proofErr w:type="spellStart"/>
      <w:r w:rsidRPr="00660002">
        <w:rPr>
          <w:rStyle w:val="42"/>
          <w:sz w:val="24"/>
          <w:szCs w:val="24"/>
        </w:rPr>
        <w:t>ЮрСпектр</w:t>
      </w:r>
      <w:proofErr w:type="spellEnd"/>
      <w:r w:rsidRPr="00660002">
        <w:rPr>
          <w:rStyle w:val="42"/>
          <w:sz w:val="24"/>
          <w:szCs w:val="24"/>
        </w:rPr>
        <w:t xml:space="preserve">», Нац. центр правовой </w:t>
      </w:r>
      <w:proofErr w:type="spellStart"/>
      <w:r w:rsidRPr="00660002">
        <w:rPr>
          <w:rStyle w:val="42"/>
          <w:sz w:val="24"/>
          <w:szCs w:val="24"/>
        </w:rPr>
        <w:t>информ</w:t>
      </w:r>
      <w:proofErr w:type="spellEnd"/>
      <w:r w:rsidRPr="00660002">
        <w:rPr>
          <w:rStyle w:val="42"/>
          <w:sz w:val="24"/>
          <w:szCs w:val="24"/>
        </w:rPr>
        <w:t xml:space="preserve">. </w:t>
      </w:r>
      <w:proofErr w:type="spellStart"/>
      <w:r w:rsidRPr="00660002">
        <w:rPr>
          <w:rStyle w:val="42"/>
          <w:sz w:val="24"/>
          <w:szCs w:val="24"/>
        </w:rPr>
        <w:t>Респ</w:t>
      </w:r>
      <w:proofErr w:type="spellEnd"/>
      <w:r w:rsidRPr="00660002">
        <w:rPr>
          <w:rStyle w:val="42"/>
          <w:sz w:val="24"/>
          <w:szCs w:val="24"/>
        </w:rPr>
        <w:t xml:space="preserve">. Беларусь. </w:t>
      </w:r>
      <w:r w:rsidRPr="00660002">
        <w:rPr>
          <w:rStyle w:val="44"/>
          <w:sz w:val="24"/>
          <w:szCs w:val="24"/>
        </w:rPr>
        <w:t>-</w:t>
      </w:r>
      <w:r w:rsidRPr="00660002">
        <w:rPr>
          <w:rStyle w:val="45"/>
          <w:sz w:val="24"/>
          <w:szCs w:val="24"/>
        </w:rPr>
        <w:t xml:space="preserve"> </w:t>
      </w:r>
      <w:r w:rsidRPr="00660002">
        <w:rPr>
          <w:rStyle w:val="12pt"/>
        </w:rPr>
        <w:t>20</w:t>
      </w:r>
      <w:r w:rsidRPr="00660002">
        <w:rPr>
          <w:rStyle w:val="12pt"/>
          <w:lang w:val="ru-RU"/>
        </w:rPr>
        <w:t>21</w:t>
      </w:r>
      <w:r w:rsidRPr="00660002">
        <w:rPr>
          <w:rStyle w:val="12pt"/>
        </w:rPr>
        <w:t xml:space="preserve">. </w:t>
      </w:r>
    </w:p>
    <w:p w:rsidR="00660002" w:rsidRPr="00660002" w:rsidRDefault="00660002" w:rsidP="006600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660002">
        <w:rPr>
          <w:rStyle w:val="42"/>
          <w:sz w:val="24"/>
          <w:szCs w:val="24"/>
        </w:rPr>
        <w:t>Об органах государственной безопасности Республики Беларусь :</w:t>
      </w:r>
      <w:r w:rsidRPr="00660002">
        <w:rPr>
          <w:rStyle w:val="43"/>
          <w:sz w:val="24"/>
          <w:szCs w:val="24"/>
        </w:rPr>
        <w:t xml:space="preserve"> </w:t>
      </w:r>
      <w:r w:rsidRPr="00660002">
        <w:rPr>
          <w:rStyle w:val="42"/>
          <w:sz w:val="24"/>
          <w:szCs w:val="24"/>
        </w:rPr>
        <w:t xml:space="preserve">Закон </w:t>
      </w:r>
      <w:proofErr w:type="spellStart"/>
      <w:r w:rsidRPr="00660002">
        <w:rPr>
          <w:rStyle w:val="42"/>
          <w:sz w:val="24"/>
          <w:szCs w:val="24"/>
        </w:rPr>
        <w:t>Респ</w:t>
      </w:r>
      <w:proofErr w:type="spellEnd"/>
      <w:r w:rsidRPr="00660002">
        <w:rPr>
          <w:rStyle w:val="42"/>
          <w:sz w:val="24"/>
          <w:szCs w:val="24"/>
        </w:rPr>
        <w:t xml:space="preserve">. Беларусь, </w:t>
      </w:r>
      <w:r w:rsidRPr="00660002">
        <w:rPr>
          <w:rStyle w:val="42"/>
          <w:sz w:val="24"/>
          <w:szCs w:val="24"/>
          <w:lang w:val="ru-RU"/>
        </w:rPr>
        <w:t>10 июля 2012</w:t>
      </w:r>
      <w:r w:rsidRPr="00660002">
        <w:rPr>
          <w:rStyle w:val="42"/>
          <w:sz w:val="24"/>
          <w:szCs w:val="24"/>
        </w:rPr>
        <w:t xml:space="preserve"> г. № </w:t>
      </w:r>
      <w:r w:rsidRPr="00660002">
        <w:rPr>
          <w:rStyle w:val="42"/>
          <w:sz w:val="24"/>
          <w:szCs w:val="24"/>
          <w:lang w:val="ru-RU"/>
        </w:rPr>
        <w:t xml:space="preserve">390 </w:t>
      </w:r>
      <w:r w:rsidRPr="00660002">
        <w:rPr>
          <w:rStyle w:val="42"/>
          <w:sz w:val="24"/>
          <w:szCs w:val="24"/>
        </w:rPr>
        <w:t>-3 : в ред. Закон</w:t>
      </w:r>
      <w:r w:rsidRPr="00660002">
        <w:rPr>
          <w:rStyle w:val="42"/>
          <w:sz w:val="24"/>
          <w:szCs w:val="24"/>
          <w:lang w:val="ru-RU"/>
        </w:rPr>
        <w:t>а</w:t>
      </w:r>
      <w:r w:rsidRPr="00660002">
        <w:rPr>
          <w:rStyle w:val="42"/>
          <w:sz w:val="24"/>
          <w:szCs w:val="24"/>
        </w:rPr>
        <w:t xml:space="preserve"> </w:t>
      </w:r>
      <w:proofErr w:type="spellStart"/>
      <w:r w:rsidRPr="00660002">
        <w:rPr>
          <w:rStyle w:val="42"/>
          <w:sz w:val="24"/>
          <w:szCs w:val="24"/>
        </w:rPr>
        <w:t>Респ</w:t>
      </w:r>
      <w:proofErr w:type="spellEnd"/>
      <w:r w:rsidRPr="00660002">
        <w:rPr>
          <w:rStyle w:val="42"/>
          <w:sz w:val="24"/>
          <w:szCs w:val="24"/>
        </w:rPr>
        <w:t>.</w:t>
      </w:r>
      <w:r w:rsidRPr="00660002">
        <w:rPr>
          <w:rStyle w:val="43"/>
          <w:sz w:val="24"/>
          <w:szCs w:val="24"/>
        </w:rPr>
        <w:t xml:space="preserve"> </w:t>
      </w:r>
      <w:r w:rsidRPr="00660002">
        <w:rPr>
          <w:rStyle w:val="42"/>
          <w:sz w:val="24"/>
          <w:szCs w:val="24"/>
        </w:rPr>
        <w:t>Беларусь от 1</w:t>
      </w:r>
      <w:r w:rsidRPr="00660002">
        <w:rPr>
          <w:rStyle w:val="42"/>
          <w:sz w:val="24"/>
          <w:szCs w:val="24"/>
          <w:lang w:val="ru-RU"/>
        </w:rPr>
        <w:t>9 июля 2016 г</w:t>
      </w:r>
      <w:r w:rsidRPr="00660002">
        <w:rPr>
          <w:rStyle w:val="42"/>
          <w:sz w:val="24"/>
          <w:szCs w:val="24"/>
        </w:rPr>
        <w:t>. № 40</w:t>
      </w:r>
      <w:r w:rsidRPr="00660002">
        <w:rPr>
          <w:rStyle w:val="42"/>
          <w:sz w:val="24"/>
          <w:szCs w:val="24"/>
          <w:lang w:val="ru-RU"/>
        </w:rPr>
        <w:t>8</w:t>
      </w:r>
      <w:r w:rsidRPr="00660002">
        <w:rPr>
          <w:rStyle w:val="42"/>
          <w:sz w:val="24"/>
          <w:szCs w:val="24"/>
        </w:rPr>
        <w:t xml:space="preserve">-3 </w:t>
      </w:r>
      <w:r w:rsidRPr="00660002">
        <w:rPr>
          <w:rStyle w:val="44"/>
          <w:sz w:val="24"/>
          <w:szCs w:val="24"/>
        </w:rPr>
        <w:t xml:space="preserve">// </w:t>
      </w:r>
      <w:r w:rsidRPr="00660002">
        <w:rPr>
          <w:rStyle w:val="42"/>
          <w:sz w:val="24"/>
          <w:szCs w:val="24"/>
        </w:rPr>
        <w:t>Консультант Плюс : Беларусь. Технология 3000 [Электронный</w:t>
      </w:r>
      <w:r w:rsidRPr="00660002">
        <w:rPr>
          <w:rStyle w:val="43"/>
          <w:sz w:val="24"/>
          <w:szCs w:val="24"/>
        </w:rPr>
        <w:t xml:space="preserve"> </w:t>
      </w:r>
      <w:r w:rsidRPr="00660002">
        <w:rPr>
          <w:rStyle w:val="42"/>
          <w:sz w:val="24"/>
          <w:szCs w:val="24"/>
        </w:rPr>
        <w:t xml:space="preserve">ресурс] </w:t>
      </w:r>
      <w:r w:rsidRPr="00660002">
        <w:rPr>
          <w:rStyle w:val="44"/>
          <w:sz w:val="24"/>
          <w:szCs w:val="24"/>
        </w:rPr>
        <w:t xml:space="preserve">/ </w:t>
      </w:r>
      <w:r w:rsidRPr="00660002">
        <w:rPr>
          <w:rStyle w:val="42"/>
          <w:sz w:val="24"/>
          <w:szCs w:val="24"/>
        </w:rPr>
        <w:t>ООО «</w:t>
      </w:r>
      <w:proofErr w:type="spellStart"/>
      <w:r w:rsidRPr="00660002">
        <w:rPr>
          <w:rStyle w:val="42"/>
          <w:sz w:val="24"/>
          <w:szCs w:val="24"/>
        </w:rPr>
        <w:t>ЮрСпектр</w:t>
      </w:r>
      <w:proofErr w:type="spellEnd"/>
      <w:r w:rsidRPr="00660002">
        <w:rPr>
          <w:rStyle w:val="42"/>
          <w:sz w:val="24"/>
          <w:szCs w:val="24"/>
        </w:rPr>
        <w:t xml:space="preserve">», Нац. центр правовой </w:t>
      </w:r>
      <w:proofErr w:type="spellStart"/>
      <w:r w:rsidRPr="00660002">
        <w:rPr>
          <w:rStyle w:val="42"/>
          <w:sz w:val="24"/>
          <w:szCs w:val="24"/>
        </w:rPr>
        <w:t>информ</w:t>
      </w:r>
      <w:proofErr w:type="spellEnd"/>
      <w:r w:rsidRPr="00660002">
        <w:rPr>
          <w:rStyle w:val="42"/>
          <w:sz w:val="24"/>
          <w:szCs w:val="24"/>
        </w:rPr>
        <w:t xml:space="preserve">. </w:t>
      </w:r>
      <w:proofErr w:type="spellStart"/>
      <w:r w:rsidRPr="00660002">
        <w:rPr>
          <w:rStyle w:val="42"/>
          <w:sz w:val="24"/>
          <w:szCs w:val="24"/>
        </w:rPr>
        <w:t>Респ</w:t>
      </w:r>
      <w:proofErr w:type="spellEnd"/>
      <w:r w:rsidRPr="00660002">
        <w:rPr>
          <w:rStyle w:val="42"/>
          <w:sz w:val="24"/>
          <w:szCs w:val="24"/>
        </w:rPr>
        <w:t xml:space="preserve">. Беларусь. </w:t>
      </w:r>
      <w:r w:rsidRPr="00660002">
        <w:rPr>
          <w:rStyle w:val="44"/>
          <w:sz w:val="24"/>
          <w:szCs w:val="24"/>
        </w:rPr>
        <w:t>-</w:t>
      </w:r>
      <w:r w:rsidRPr="00660002">
        <w:rPr>
          <w:rStyle w:val="45"/>
          <w:sz w:val="24"/>
          <w:szCs w:val="24"/>
        </w:rPr>
        <w:t xml:space="preserve"> </w:t>
      </w:r>
      <w:r w:rsidRPr="00660002">
        <w:rPr>
          <w:rStyle w:val="42"/>
          <w:sz w:val="24"/>
          <w:szCs w:val="24"/>
        </w:rPr>
        <w:t>20</w:t>
      </w:r>
      <w:r w:rsidRPr="00660002">
        <w:rPr>
          <w:rStyle w:val="42"/>
          <w:sz w:val="24"/>
          <w:szCs w:val="24"/>
          <w:lang w:val="ru-RU"/>
        </w:rPr>
        <w:t>21</w:t>
      </w:r>
      <w:r w:rsidRPr="00660002">
        <w:rPr>
          <w:rStyle w:val="42"/>
          <w:sz w:val="24"/>
          <w:szCs w:val="24"/>
        </w:rPr>
        <w:t>.</w:t>
      </w:r>
    </w:p>
    <w:p w:rsidR="00660002" w:rsidRPr="00660002" w:rsidRDefault="00660002" w:rsidP="006600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660002">
        <w:rPr>
          <w:rStyle w:val="42"/>
          <w:sz w:val="24"/>
          <w:szCs w:val="24"/>
        </w:rPr>
        <w:t>Об основах деятельности по профилактике правонарушений : Закон</w:t>
      </w:r>
      <w:r w:rsidRPr="00660002">
        <w:rPr>
          <w:rStyle w:val="43"/>
          <w:sz w:val="24"/>
          <w:szCs w:val="24"/>
        </w:rPr>
        <w:t xml:space="preserve"> </w:t>
      </w:r>
      <w:proofErr w:type="spellStart"/>
      <w:r w:rsidRPr="00660002">
        <w:rPr>
          <w:rStyle w:val="42"/>
          <w:sz w:val="24"/>
          <w:szCs w:val="24"/>
        </w:rPr>
        <w:t>Респ</w:t>
      </w:r>
      <w:proofErr w:type="spellEnd"/>
      <w:r w:rsidRPr="00660002">
        <w:rPr>
          <w:rStyle w:val="42"/>
          <w:sz w:val="24"/>
          <w:szCs w:val="24"/>
        </w:rPr>
        <w:t xml:space="preserve">. Беларусь, </w:t>
      </w:r>
      <w:r w:rsidRPr="00660002">
        <w:rPr>
          <w:rStyle w:val="42"/>
          <w:sz w:val="24"/>
          <w:szCs w:val="24"/>
          <w:lang w:val="ru-RU"/>
        </w:rPr>
        <w:t>4</w:t>
      </w:r>
      <w:r w:rsidRPr="00660002">
        <w:rPr>
          <w:rStyle w:val="42"/>
          <w:sz w:val="24"/>
          <w:szCs w:val="24"/>
        </w:rPr>
        <w:t xml:space="preserve"> </w:t>
      </w:r>
      <w:r w:rsidRPr="00660002">
        <w:rPr>
          <w:rStyle w:val="42"/>
          <w:sz w:val="24"/>
          <w:szCs w:val="24"/>
          <w:lang w:val="ru-RU"/>
        </w:rPr>
        <w:t>янв.</w:t>
      </w:r>
      <w:r w:rsidRPr="00660002">
        <w:rPr>
          <w:rStyle w:val="42"/>
          <w:sz w:val="24"/>
          <w:szCs w:val="24"/>
        </w:rPr>
        <w:t xml:space="preserve"> 20</w:t>
      </w:r>
      <w:r w:rsidRPr="00660002">
        <w:rPr>
          <w:rStyle w:val="42"/>
          <w:sz w:val="24"/>
          <w:szCs w:val="24"/>
          <w:lang w:val="ru-RU"/>
        </w:rPr>
        <w:t>14</w:t>
      </w:r>
      <w:r w:rsidRPr="00660002">
        <w:rPr>
          <w:rStyle w:val="42"/>
          <w:sz w:val="24"/>
          <w:szCs w:val="24"/>
        </w:rPr>
        <w:t xml:space="preserve"> г. № </w:t>
      </w:r>
      <w:r w:rsidRPr="00660002">
        <w:rPr>
          <w:rStyle w:val="42"/>
          <w:sz w:val="24"/>
          <w:szCs w:val="24"/>
          <w:lang w:val="ru-RU"/>
        </w:rPr>
        <w:t>122</w:t>
      </w:r>
      <w:r w:rsidRPr="00660002">
        <w:rPr>
          <w:rStyle w:val="42"/>
          <w:sz w:val="24"/>
          <w:szCs w:val="24"/>
        </w:rPr>
        <w:t>-3: в ред. Закон</w:t>
      </w:r>
      <w:r w:rsidRPr="00660002">
        <w:rPr>
          <w:rStyle w:val="42"/>
          <w:sz w:val="24"/>
          <w:szCs w:val="24"/>
          <w:lang w:val="ru-RU"/>
        </w:rPr>
        <w:t>а</w:t>
      </w:r>
      <w:r w:rsidRPr="00660002">
        <w:rPr>
          <w:rStyle w:val="42"/>
          <w:sz w:val="24"/>
          <w:szCs w:val="24"/>
        </w:rPr>
        <w:t xml:space="preserve"> </w:t>
      </w:r>
      <w:proofErr w:type="spellStart"/>
      <w:r w:rsidRPr="00660002">
        <w:rPr>
          <w:rStyle w:val="42"/>
          <w:sz w:val="24"/>
          <w:szCs w:val="24"/>
        </w:rPr>
        <w:t>Респ</w:t>
      </w:r>
      <w:proofErr w:type="spellEnd"/>
      <w:r w:rsidRPr="00660002">
        <w:rPr>
          <w:rStyle w:val="42"/>
          <w:sz w:val="24"/>
          <w:szCs w:val="24"/>
        </w:rPr>
        <w:t>.</w:t>
      </w:r>
      <w:r w:rsidRPr="00660002">
        <w:rPr>
          <w:rStyle w:val="43"/>
          <w:sz w:val="24"/>
          <w:szCs w:val="24"/>
        </w:rPr>
        <w:t xml:space="preserve"> </w:t>
      </w:r>
      <w:r w:rsidRPr="00660002">
        <w:rPr>
          <w:rStyle w:val="42"/>
          <w:sz w:val="24"/>
          <w:szCs w:val="24"/>
        </w:rPr>
        <w:t>Беларусь от 1</w:t>
      </w:r>
      <w:r w:rsidRPr="00660002">
        <w:rPr>
          <w:rStyle w:val="42"/>
          <w:sz w:val="24"/>
          <w:szCs w:val="24"/>
          <w:lang w:val="ru-RU"/>
        </w:rPr>
        <w:t>8 июля 2016 г</w:t>
      </w:r>
      <w:r w:rsidRPr="00660002">
        <w:rPr>
          <w:rStyle w:val="42"/>
          <w:sz w:val="24"/>
          <w:szCs w:val="24"/>
        </w:rPr>
        <w:t>. № 40</w:t>
      </w:r>
      <w:r w:rsidRPr="00660002">
        <w:rPr>
          <w:rStyle w:val="42"/>
          <w:sz w:val="24"/>
          <w:szCs w:val="24"/>
          <w:lang w:val="ru-RU"/>
        </w:rPr>
        <w:t>1</w:t>
      </w:r>
      <w:r w:rsidRPr="00660002">
        <w:rPr>
          <w:rStyle w:val="42"/>
          <w:sz w:val="24"/>
          <w:szCs w:val="24"/>
        </w:rPr>
        <w:t xml:space="preserve">-3 </w:t>
      </w:r>
      <w:r w:rsidRPr="00660002">
        <w:rPr>
          <w:rStyle w:val="44"/>
          <w:sz w:val="24"/>
          <w:szCs w:val="24"/>
        </w:rPr>
        <w:t xml:space="preserve">// </w:t>
      </w:r>
      <w:r w:rsidRPr="00660002">
        <w:rPr>
          <w:rStyle w:val="42"/>
          <w:sz w:val="24"/>
          <w:szCs w:val="24"/>
        </w:rPr>
        <w:lastRenderedPageBreak/>
        <w:t>Консультант Плюс : Беларусь.</w:t>
      </w:r>
      <w:r w:rsidRPr="00660002">
        <w:rPr>
          <w:rStyle w:val="43"/>
          <w:sz w:val="24"/>
          <w:szCs w:val="24"/>
        </w:rPr>
        <w:t xml:space="preserve"> </w:t>
      </w:r>
      <w:r w:rsidRPr="00660002">
        <w:rPr>
          <w:rStyle w:val="42"/>
          <w:sz w:val="24"/>
          <w:szCs w:val="24"/>
        </w:rPr>
        <w:t xml:space="preserve">Технология 3000 [Электронный ресурс] </w:t>
      </w:r>
      <w:r w:rsidRPr="00660002">
        <w:rPr>
          <w:rStyle w:val="44"/>
          <w:sz w:val="24"/>
          <w:szCs w:val="24"/>
        </w:rPr>
        <w:t xml:space="preserve">/ </w:t>
      </w:r>
      <w:r w:rsidRPr="00660002">
        <w:rPr>
          <w:rStyle w:val="42"/>
          <w:sz w:val="24"/>
          <w:szCs w:val="24"/>
        </w:rPr>
        <w:t>ООО «</w:t>
      </w:r>
      <w:proofErr w:type="spellStart"/>
      <w:r w:rsidRPr="00660002">
        <w:rPr>
          <w:rStyle w:val="42"/>
          <w:sz w:val="24"/>
          <w:szCs w:val="24"/>
        </w:rPr>
        <w:t>ЮрСпектр</w:t>
      </w:r>
      <w:proofErr w:type="spellEnd"/>
      <w:r w:rsidRPr="00660002">
        <w:rPr>
          <w:rStyle w:val="42"/>
          <w:sz w:val="24"/>
          <w:szCs w:val="24"/>
        </w:rPr>
        <w:t>», Нац. центр</w:t>
      </w:r>
      <w:r w:rsidRPr="00660002">
        <w:rPr>
          <w:rStyle w:val="43"/>
          <w:sz w:val="24"/>
          <w:szCs w:val="24"/>
        </w:rPr>
        <w:t xml:space="preserve"> </w:t>
      </w:r>
      <w:r w:rsidRPr="00660002">
        <w:rPr>
          <w:rStyle w:val="42"/>
          <w:sz w:val="24"/>
          <w:szCs w:val="24"/>
        </w:rPr>
        <w:t xml:space="preserve">правовой </w:t>
      </w:r>
      <w:proofErr w:type="spellStart"/>
      <w:r w:rsidRPr="00660002">
        <w:rPr>
          <w:rStyle w:val="42"/>
          <w:sz w:val="24"/>
          <w:szCs w:val="24"/>
        </w:rPr>
        <w:t>информ</w:t>
      </w:r>
      <w:proofErr w:type="spellEnd"/>
      <w:r w:rsidRPr="00660002">
        <w:rPr>
          <w:rStyle w:val="42"/>
          <w:sz w:val="24"/>
          <w:szCs w:val="24"/>
        </w:rPr>
        <w:t xml:space="preserve">. </w:t>
      </w:r>
      <w:proofErr w:type="spellStart"/>
      <w:r w:rsidRPr="00660002">
        <w:rPr>
          <w:rStyle w:val="42"/>
          <w:sz w:val="24"/>
          <w:szCs w:val="24"/>
        </w:rPr>
        <w:t>Респ</w:t>
      </w:r>
      <w:proofErr w:type="spellEnd"/>
      <w:r w:rsidRPr="00660002">
        <w:rPr>
          <w:rStyle w:val="42"/>
          <w:sz w:val="24"/>
          <w:szCs w:val="24"/>
        </w:rPr>
        <w:t xml:space="preserve">. Беларусь. </w:t>
      </w:r>
      <w:r w:rsidRPr="00660002">
        <w:rPr>
          <w:rStyle w:val="44"/>
          <w:sz w:val="24"/>
          <w:szCs w:val="24"/>
        </w:rPr>
        <w:t xml:space="preserve">- </w:t>
      </w:r>
      <w:r w:rsidRPr="00660002">
        <w:rPr>
          <w:rStyle w:val="42"/>
          <w:sz w:val="24"/>
          <w:szCs w:val="24"/>
        </w:rPr>
        <w:t>20</w:t>
      </w:r>
      <w:r w:rsidRPr="00660002">
        <w:rPr>
          <w:rStyle w:val="42"/>
          <w:sz w:val="24"/>
          <w:szCs w:val="24"/>
          <w:lang w:val="ru-RU"/>
        </w:rPr>
        <w:t>21</w:t>
      </w:r>
      <w:r w:rsidRPr="00660002">
        <w:rPr>
          <w:rStyle w:val="42"/>
          <w:sz w:val="24"/>
          <w:szCs w:val="24"/>
        </w:rPr>
        <w:t>.</w:t>
      </w:r>
    </w:p>
    <w:p w:rsidR="00660002" w:rsidRPr="00660002" w:rsidRDefault="00660002" w:rsidP="006600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660002">
        <w:rPr>
          <w:rStyle w:val="42"/>
          <w:sz w:val="24"/>
          <w:szCs w:val="24"/>
        </w:rPr>
        <w:t xml:space="preserve">Об участии граждан в охране правопорядка : Закон </w:t>
      </w:r>
      <w:proofErr w:type="spellStart"/>
      <w:r w:rsidRPr="00660002">
        <w:rPr>
          <w:rStyle w:val="42"/>
          <w:sz w:val="24"/>
          <w:szCs w:val="24"/>
        </w:rPr>
        <w:t>Респ</w:t>
      </w:r>
      <w:proofErr w:type="spellEnd"/>
      <w:r w:rsidRPr="00660002">
        <w:rPr>
          <w:rStyle w:val="42"/>
          <w:sz w:val="24"/>
          <w:szCs w:val="24"/>
        </w:rPr>
        <w:t>. Беларусь,</w:t>
      </w:r>
      <w:r w:rsidRPr="00660002">
        <w:rPr>
          <w:rStyle w:val="43"/>
          <w:sz w:val="24"/>
          <w:szCs w:val="24"/>
        </w:rPr>
        <w:t xml:space="preserve"> </w:t>
      </w:r>
      <w:r w:rsidRPr="00660002">
        <w:rPr>
          <w:rStyle w:val="42"/>
          <w:sz w:val="24"/>
          <w:szCs w:val="24"/>
        </w:rPr>
        <w:t>26 июня 2003 г. № 214-3: в ред. Закон</w:t>
      </w:r>
      <w:r w:rsidRPr="00660002">
        <w:rPr>
          <w:rStyle w:val="42"/>
          <w:sz w:val="24"/>
          <w:szCs w:val="24"/>
          <w:lang w:val="ru-RU"/>
        </w:rPr>
        <w:t>а</w:t>
      </w:r>
      <w:r w:rsidRPr="00660002">
        <w:rPr>
          <w:rStyle w:val="42"/>
          <w:sz w:val="24"/>
          <w:szCs w:val="24"/>
        </w:rPr>
        <w:t xml:space="preserve"> </w:t>
      </w:r>
      <w:proofErr w:type="spellStart"/>
      <w:r w:rsidRPr="00660002">
        <w:rPr>
          <w:rStyle w:val="42"/>
          <w:sz w:val="24"/>
          <w:szCs w:val="24"/>
        </w:rPr>
        <w:t>Респ</w:t>
      </w:r>
      <w:proofErr w:type="spellEnd"/>
      <w:r w:rsidRPr="00660002">
        <w:rPr>
          <w:rStyle w:val="42"/>
          <w:sz w:val="24"/>
          <w:szCs w:val="24"/>
        </w:rPr>
        <w:t>.</w:t>
      </w:r>
      <w:r w:rsidRPr="00660002">
        <w:rPr>
          <w:rStyle w:val="43"/>
          <w:sz w:val="24"/>
          <w:szCs w:val="24"/>
        </w:rPr>
        <w:t xml:space="preserve"> </w:t>
      </w:r>
      <w:r w:rsidRPr="00660002">
        <w:rPr>
          <w:rStyle w:val="42"/>
          <w:sz w:val="24"/>
          <w:szCs w:val="24"/>
        </w:rPr>
        <w:t xml:space="preserve">Беларусь от </w:t>
      </w:r>
      <w:r w:rsidRPr="00660002">
        <w:rPr>
          <w:rStyle w:val="42"/>
          <w:sz w:val="24"/>
          <w:szCs w:val="24"/>
          <w:lang w:val="ru-RU"/>
        </w:rPr>
        <w:t>4 янв. 2014 г</w:t>
      </w:r>
      <w:r w:rsidRPr="00660002">
        <w:rPr>
          <w:rStyle w:val="42"/>
          <w:sz w:val="24"/>
          <w:szCs w:val="24"/>
        </w:rPr>
        <w:t xml:space="preserve">. № </w:t>
      </w:r>
      <w:r w:rsidRPr="00660002">
        <w:rPr>
          <w:rStyle w:val="42"/>
          <w:sz w:val="24"/>
          <w:szCs w:val="24"/>
          <w:lang w:val="ru-RU"/>
        </w:rPr>
        <w:t>122</w:t>
      </w:r>
      <w:r w:rsidRPr="00660002">
        <w:rPr>
          <w:rStyle w:val="42"/>
          <w:sz w:val="24"/>
          <w:szCs w:val="24"/>
        </w:rPr>
        <w:t>-</w:t>
      </w:r>
      <w:proofErr w:type="gramStart"/>
      <w:r w:rsidRPr="00660002">
        <w:rPr>
          <w:rStyle w:val="42"/>
          <w:sz w:val="24"/>
          <w:szCs w:val="24"/>
        </w:rPr>
        <w:t xml:space="preserve">3  </w:t>
      </w:r>
      <w:r w:rsidRPr="00660002">
        <w:rPr>
          <w:rStyle w:val="44"/>
          <w:sz w:val="24"/>
          <w:szCs w:val="24"/>
        </w:rPr>
        <w:t>/</w:t>
      </w:r>
      <w:proofErr w:type="gramEnd"/>
      <w:r w:rsidRPr="00660002">
        <w:rPr>
          <w:rStyle w:val="44"/>
          <w:sz w:val="24"/>
          <w:szCs w:val="24"/>
        </w:rPr>
        <w:t xml:space="preserve">/ </w:t>
      </w:r>
      <w:r w:rsidRPr="00660002">
        <w:rPr>
          <w:rStyle w:val="42"/>
          <w:sz w:val="24"/>
          <w:szCs w:val="24"/>
        </w:rPr>
        <w:t>Консультант Плюс : Беларусь. Технология 3000</w:t>
      </w:r>
      <w:r w:rsidRPr="00660002">
        <w:rPr>
          <w:rStyle w:val="43"/>
          <w:sz w:val="24"/>
          <w:szCs w:val="24"/>
        </w:rPr>
        <w:t xml:space="preserve"> </w:t>
      </w:r>
      <w:r w:rsidRPr="00660002">
        <w:rPr>
          <w:rStyle w:val="42"/>
          <w:sz w:val="24"/>
          <w:szCs w:val="24"/>
        </w:rPr>
        <w:t xml:space="preserve">[Электронный ресурс] </w:t>
      </w:r>
      <w:r w:rsidRPr="00660002">
        <w:rPr>
          <w:rStyle w:val="44"/>
          <w:sz w:val="24"/>
          <w:szCs w:val="24"/>
        </w:rPr>
        <w:t xml:space="preserve">/ </w:t>
      </w:r>
      <w:r w:rsidRPr="00660002">
        <w:rPr>
          <w:rStyle w:val="42"/>
          <w:sz w:val="24"/>
          <w:szCs w:val="24"/>
        </w:rPr>
        <w:t>ООО «</w:t>
      </w:r>
      <w:proofErr w:type="spellStart"/>
      <w:r w:rsidRPr="00660002">
        <w:rPr>
          <w:rStyle w:val="42"/>
          <w:sz w:val="24"/>
          <w:szCs w:val="24"/>
        </w:rPr>
        <w:t>ЮрСпектр</w:t>
      </w:r>
      <w:proofErr w:type="spellEnd"/>
      <w:r w:rsidRPr="00660002">
        <w:rPr>
          <w:rStyle w:val="42"/>
          <w:sz w:val="24"/>
          <w:szCs w:val="24"/>
        </w:rPr>
        <w:t xml:space="preserve">», Нац. центр правовой </w:t>
      </w:r>
      <w:proofErr w:type="spellStart"/>
      <w:r w:rsidRPr="00660002">
        <w:rPr>
          <w:rStyle w:val="42"/>
          <w:sz w:val="24"/>
          <w:szCs w:val="24"/>
        </w:rPr>
        <w:t>информ</w:t>
      </w:r>
      <w:proofErr w:type="spellEnd"/>
      <w:r w:rsidRPr="00660002">
        <w:rPr>
          <w:rStyle w:val="42"/>
          <w:sz w:val="24"/>
          <w:szCs w:val="24"/>
        </w:rPr>
        <w:t>.</w:t>
      </w:r>
      <w:r w:rsidRPr="00660002">
        <w:rPr>
          <w:rStyle w:val="43"/>
          <w:sz w:val="24"/>
          <w:szCs w:val="24"/>
        </w:rPr>
        <w:t xml:space="preserve"> </w:t>
      </w:r>
      <w:proofErr w:type="spellStart"/>
      <w:r w:rsidRPr="00660002">
        <w:rPr>
          <w:rStyle w:val="42"/>
          <w:sz w:val="24"/>
          <w:szCs w:val="24"/>
        </w:rPr>
        <w:t>Респ</w:t>
      </w:r>
      <w:proofErr w:type="spellEnd"/>
      <w:r w:rsidRPr="00660002">
        <w:rPr>
          <w:rStyle w:val="42"/>
          <w:sz w:val="24"/>
          <w:szCs w:val="24"/>
        </w:rPr>
        <w:t xml:space="preserve">. </w:t>
      </w:r>
      <w:r w:rsidRPr="00660002">
        <w:rPr>
          <w:rStyle w:val="44"/>
          <w:sz w:val="24"/>
          <w:szCs w:val="24"/>
        </w:rPr>
        <w:t xml:space="preserve">Беларусь. - </w:t>
      </w:r>
      <w:r w:rsidRPr="00660002">
        <w:rPr>
          <w:rStyle w:val="42"/>
          <w:sz w:val="24"/>
          <w:szCs w:val="24"/>
        </w:rPr>
        <w:t>20</w:t>
      </w:r>
      <w:r w:rsidRPr="00660002">
        <w:rPr>
          <w:rStyle w:val="42"/>
          <w:sz w:val="24"/>
          <w:szCs w:val="24"/>
          <w:lang w:val="ru-RU"/>
        </w:rPr>
        <w:t>21</w:t>
      </w:r>
      <w:r w:rsidRPr="00660002">
        <w:rPr>
          <w:rStyle w:val="42"/>
          <w:sz w:val="24"/>
          <w:szCs w:val="24"/>
        </w:rPr>
        <w:t>.</w:t>
      </w:r>
    </w:p>
    <w:p w:rsidR="00660002" w:rsidRPr="00660002" w:rsidRDefault="00660002" w:rsidP="00660002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42"/>
          <w:sz w:val="24"/>
          <w:szCs w:val="24"/>
          <w:lang w:val="x-none"/>
        </w:rPr>
      </w:pPr>
      <w:r w:rsidRPr="00660002">
        <w:rPr>
          <w:rStyle w:val="42"/>
          <w:sz w:val="24"/>
          <w:szCs w:val="24"/>
          <w:lang w:val="x-none"/>
        </w:rPr>
        <w:t xml:space="preserve">Кодекс Республики Беларусь о судоустройстве и статусе судей : принят Палатой представителей 31 мая 2006 г. : </w:t>
      </w:r>
      <w:proofErr w:type="spellStart"/>
      <w:r w:rsidRPr="00660002">
        <w:rPr>
          <w:rStyle w:val="42"/>
          <w:sz w:val="24"/>
          <w:szCs w:val="24"/>
          <w:lang w:val="x-none"/>
        </w:rPr>
        <w:t>одобр</w:t>
      </w:r>
      <w:proofErr w:type="spellEnd"/>
      <w:r w:rsidRPr="00660002">
        <w:rPr>
          <w:rStyle w:val="42"/>
          <w:sz w:val="24"/>
          <w:szCs w:val="24"/>
          <w:lang w:val="x-none"/>
        </w:rPr>
        <w:t xml:space="preserve">. Советом </w:t>
      </w:r>
      <w:proofErr w:type="spellStart"/>
      <w:r w:rsidRPr="00660002">
        <w:rPr>
          <w:rStyle w:val="42"/>
          <w:sz w:val="24"/>
          <w:szCs w:val="24"/>
          <w:lang w:val="x-none"/>
        </w:rPr>
        <w:t>Респ</w:t>
      </w:r>
      <w:proofErr w:type="spellEnd"/>
      <w:r w:rsidRPr="00660002">
        <w:rPr>
          <w:rStyle w:val="42"/>
          <w:sz w:val="24"/>
          <w:szCs w:val="24"/>
          <w:lang w:val="x-none"/>
        </w:rPr>
        <w:t>. 16 июня 2006 г. : текст Кодекса по состоянию на 22 дек. 2016 г. // Консультант Плюс : Беларусь. Технология 3000 [Электронный ресурс] / ООО «</w:t>
      </w:r>
      <w:proofErr w:type="spellStart"/>
      <w:r w:rsidRPr="00660002">
        <w:rPr>
          <w:rStyle w:val="42"/>
          <w:sz w:val="24"/>
          <w:szCs w:val="24"/>
          <w:lang w:val="x-none"/>
        </w:rPr>
        <w:t>ЮрСпектр</w:t>
      </w:r>
      <w:proofErr w:type="spellEnd"/>
      <w:r w:rsidRPr="00660002">
        <w:rPr>
          <w:rStyle w:val="42"/>
          <w:sz w:val="24"/>
          <w:szCs w:val="24"/>
          <w:lang w:val="x-none"/>
        </w:rPr>
        <w:t xml:space="preserve">», Нац. центр правовой </w:t>
      </w:r>
      <w:proofErr w:type="spellStart"/>
      <w:r w:rsidRPr="00660002">
        <w:rPr>
          <w:rStyle w:val="42"/>
          <w:sz w:val="24"/>
          <w:szCs w:val="24"/>
          <w:lang w:val="x-none"/>
        </w:rPr>
        <w:t>информ</w:t>
      </w:r>
      <w:proofErr w:type="spellEnd"/>
      <w:r w:rsidRPr="00660002">
        <w:rPr>
          <w:rStyle w:val="42"/>
          <w:sz w:val="24"/>
          <w:szCs w:val="24"/>
          <w:lang w:val="x-none"/>
        </w:rPr>
        <w:t xml:space="preserve">. </w:t>
      </w:r>
      <w:proofErr w:type="spellStart"/>
      <w:r w:rsidRPr="00660002">
        <w:rPr>
          <w:rStyle w:val="42"/>
          <w:sz w:val="24"/>
          <w:szCs w:val="24"/>
          <w:lang w:val="x-none"/>
        </w:rPr>
        <w:t>Респ</w:t>
      </w:r>
      <w:proofErr w:type="spellEnd"/>
      <w:r w:rsidRPr="00660002">
        <w:rPr>
          <w:rStyle w:val="42"/>
          <w:sz w:val="24"/>
          <w:szCs w:val="24"/>
          <w:lang w:val="x-none"/>
        </w:rPr>
        <w:t>. Беларусь. — Минск, 20</w:t>
      </w:r>
      <w:r w:rsidRPr="00660002">
        <w:rPr>
          <w:rStyle w:val="42"/>
          <w:sz w:val="24"/>
          <w:szCs w:val="24"/>
        </w:rPr>
        <w:t>21</w:t>
      </w:r>
      <w:r w:rsidRPr="00660002">
        <w:rPr>
          <w:rStyle w:val="42"/>
          <w:sz w:val="24"/>
          <w:szCs w:val="24"/>
          <w:lang w:val="x-none"/>
        </w:rPr>
        <w:t>.</w:t>
      </w:r>
    </w:p>
    <w:p w:rsidR="00660002" w:rsidRPr="00660002" w:rsidRDefault="00660002" w:rsidP="006600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660002">
        <w:rPr>
          <w:rStyle w:val="42"/>
          <w:sz w:val="24"/>
          <w:szCs w:val="24"/>
        </w:rPr>
        <w:t xml:space="preserve">Уголовно-исполнительный кодекс </w:t>
      </w:r>
      <w:proofErr w:type="spellStart"/>
      <w:r w:rsidRPr="00660002">
        <w:rPr>
          <w:rStyle w:val="42"/>
          <w:sz w:val="24"/>
          <w:szCs w:val="24"/>
        </w:rPr>
        <w:t>Респ</w:t>
      </w:r>
      <w:proofErr w:type="spellEnd"/>
      <w:r w:rsidRPr="00660002">
        <w:rPr>
          <w:rStyle w:val="42"/>
          <w:sz w:val="24"/>
          <w:szCs w:val="24"/>
        </w:rPr>
        <w:t>. Беларусь : принят Палатой</w:t>
      </w:r>
      <w:r w:rsidRPr="00660002">
        <w:rPr>
          <w:rStyle w:val="43"/>
          <w:sz w:val="24"/>
          <w:szCs w:val="24"/>
        </w:rPr>
        <w:t xml:space="preserve"> </w:t>
      </w:r>
      <w:r w:rsidRPr="00660002">
        <w:rPr>
          <w:rStyle w:val="42"/>
          <w:sz w:val="24"/>
          <w:szCs w:val="24"/>
        </w:rPr>
        <w:t xml:space="preserve">представителей 14 дек. 1999 г.: одобрен Советом </w:t>
      </w:r>
      <w:proofErr w:type="spellStart"/>
      <w:r w:rsidRPr="00660002">
        <w:rPr>
          <w:rStyle w:val="42"/>
          <w:sz w:val="24"/>
          <w:szCs w:val="24"/>
        </w:rPr>
        <w:t>Респ</w:t>
      </w:r>
      <w:proofErr w:type="spellEnd"/>
      <w:r w:rsidRPr="00660002">
        <w:rPr>
          <w:rStyle w:val="42"/>
          <w:sz w:val="24"/>
          <w:szCs w:val="24"/>
        </w:rPr>
        <w:t>. 22 дек. 1999 г. : текст</w:t>
      </w:r>
      <w:r w:rsidRPr="00660002">
        <w:rPr>
          <w:rStyle w:val="43"/>
          <w:sz w:val="24"/>
          <w:szCs w:val="24"/>
        </w:rPr>
        <w:t xml:space="preserve"> </w:t>
      </w:r>
      <w:r w:rsidRPr="00660002">
        <w:rPr>
          <w:rStyle w:val="42"/>
          <w:sz w:val="24"/>
          <w:szCs w:val="24"/>
        </w:rPr>
        <w:t xml:space="preserve">Кодекса по состоянию на </w:t>
      </w:r>
      <w:r w:rsidRPr="00660002">
        <w:rPr>
          <w:rStyle w:val="42"/>
          <w:sz w:val="24"/>
          <w:szCs w:val="24"/>
          <w:lang w:val="ru-RU"/>
        </w:rPr>
        <w:t xml:space="preserve">9 </w:t>
      </w:r>
      <w:proofErr w:type="spellStart"/>
      <w:r w:rsidRPr="00660002">
        <w:rPr>
          <w:rStyle w:val="42"/>
          <w:sz w:val="24"/>
          <w:szCs w:val="24"/>
          <w:lang w:val="ru-RU"/>
        </w:rPr>
        <w:t>янв</w:t>
      </w:r>
      <w:proofErr w:type="spellEnd"/>
      <w:r w:rsidRPr="00660002">
        <w:rPr>
          <w:rStyle w:val="42"/>
          <w:sz w:val="24"/>
          <w:szCs w:val="24"/>
        </w:rPr>
        <w:t>. 201</w:t>
      </w:r>
      <w:r w:rsidRPr="00660002">
        <w:rPr>
          <w:rStyle w:val="42"/>
          <w:sz w:val="24"/>
          <w:szCs w:val="24"/>
          <w:lang w:val="ru-RU"/>
        </w:rPr>
        <w:t>7</w:t>
      </w:r>
      <w:r w:rsidRPr="00660002">
        <w:rPr>
          <w:rStyle w:val="42"/>
          <w:sz w:val="24"/>
          <w:szCs w:val="24"/>
        </w:rPr>
        <w:t xml:space="preserve"> </w:t>
      </w:r>
      <w:r w:rsidRPr="00660002">
        <w:rPr>
          <w:rStyle w:val="44"/>
          <w:sz w:val="24"/>
          <w:szCs w:val="24"/>
        </w:rPr>
        <w:t xml:space="preserve">// </w:t>
      </w:r>
      <w:r w:rsidRPr="00660002">
        <w:rPr>
          <w:rStyle w:val="42"/>
          <w:sz w:val="24"/>
          <w:szCs w:val="24"/>
        </w:rPr>
        <w:t>Консультант Плюс :</w:t>
      </w:r>
      <w:r w:rsidRPr="00660002">
        <w:rPr>
          <w:rStyle w:val="43"/>
          <w:sz w:val="24"/>
          <w:szCs w:val="24"/>
        </w:rPr>
        <w:t xml:space="preserve"> </w:t>
      </w:r>
      <w:r w:rsidRPr="00660002">
        <w:rPr>
          <w:rStyle w:val="42"/>
          <w:sz w:val="24"/>
          <w:szCs w:val="24"/>
        </w:rPr>
        <w:t xml:space="preserve">Беларусь. Технология 3000 [Электронный ресурс] </w:t>
      </w:r>
      <w:r w:rsidRPr="00660002">
        <w:rPr>
          <w:rStyle w:val="44"/>
          <w:sz w:val="24"/>
          <w:szCs w:val="24"/>
        </w:rPr>
        <w:t xml:space="preserve">/ </w:t>
      </w:r>
      <w:r w:rsidRPr="00660002">
        <w:rPr>
          <w:rStyle w:val="42"/>
          <w:sz w:val="24"/>
          <w:szCs w:val="24"/>
        </w:rPr>
        <w:t>ООО «</w:t>
      </w:r>
      <w:proofErr w:type="spellStart"/>
      <w:r w:rsidRPr="00660002">
        <w:rPr>
          <w:rStyle w:val="42"/>
          <w:sz w:val="24"/>
          <w:szCs w:val="24"/>
        </w:rPr>
        <w:t>ЮрСпектр</w:t>
      </w:r>
      <w:proofErr w:type="spellEnd"/>
      <w:r w:rsidRPr="00660002">
        <w:rPr>
          <w:rStyle w:val="42"/>
          <w:sz w:val="24"/>
          <w:szCs w:val="24"/>
        </w:rPr>
        <w:t>», Нац.</w:t>
      </w:r>
      <w:r w:rsidRPr="00660002">
        <w:rPr>
          <w:rStyle w:val="43"/>
          <w:sz w:val="24"/>
          <w:szCs w:val="24"/>
        </w:rPr>
        <w:t xml:space="preserve"> </w:t>
      </w:r>
      <w:r w:rsidRPr="00660002">
        <w:rPr>
          <w:rStyle w:val="42"/>
          <w:sz w:val="24"/>
          <w:szCs w:val="24"/>
        </w:rPr>
        <w:t xml:space="preserve">центр правовой </w:t>
      </w:r>
      <w:proofErr w:type="spellStart"/>
      <w:r w:rsidRPr="00660002">
        <w:rPr>
          <w:rStyle w:val="42"/>
          <w:sz w:val="24"/>
          <w:szCs w:val="24"/>
        </w:rPr>
        <w:t>информ</w:t>
      </w:r>
      <w:proofErr w:type="spellEnd"/>
      <w:r w:rsidRPr="00660002">
        <w:rPr>
          <w:rStyle w:val="42"/>
          <w:sz w:val="24"/>
          <w:szCs w:val="24"/>
        </w:rPr>
        <w:t xml:space="preserve">. </w:t>
      </w:r>
      <w:proofErr w:type="spellStart"/>
      <w:r w:rsidRPr="00660002">
        <w:rPr>
          <w:rStyle w:val="42"/>
          <w:sz w:val="24"/>
          <w:szCs w:val="24"/>
        </w:rPr>
        <w:t>Респ</w:t>
      </w:r>
      <w:proofErr w:type="spellEnd"/>
      <w:r w:rsidRPr="00660002">
        <w:rPr>
          <w:rStyle w:val="42"/>
          <w:sz w:val="24"/>
          <w:szCs w:val="24"/>
        </w:rPr>
        <w:t xml:space="preserve">. Беларусь. </w:t>
      </w:r>
      <w:r w:rsidRPr="00660002">
        <w:rPr>
          <w:rStyle w:val="44"/>
          <w:sz w:val="24"/>
          <w:szCs w:val="24"/>
        </w:rPr>
        <w:t xml:space="preserve">- </w:t>
      </w:r>
      <w:r w:rsidRPr="00660002">
        <w:rPr>
          <w:rStyle w:val="42"/>
          <w:sz w:val="24"/>
          <w:szCs w:val="24"/>
        </w:rPr>
        <w:t>20</w:t>
      </w:r>
      <w:r w:rsidRPr="00660002">
        <w:rPr>
          <w:rStyle w:val="42"/>
          <w:sz w:val="24"/>
          <w:szCs w:val="24"/>
          <w:lang w:val="ru-RU"/>
        </w:rPr>
        <w:t>21</w:t>
      </w:r>
      <w:r w:rsidRPr="00660002">
        <w:rPr>
          <w:rStyle w:val="42"/>
          <w:sz w:val="24"/>
          <w:szCs w:val="24"/>
        </w:rPr>
        <w:t>.</w:t>
      </w:r>
    </w:p>
    <w:p w:rsidR="00660002" w:rsidRPr="00660002" w:rsidRDefault="00660002" w:rsidP="006600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660002">
        <w:rPr>
          <w:rStyle w:val="42"/>
          <w:sz w:val="24"/>
          <w:szCs w:val="24"/>
        </w:rPr>
        <w:t xml:space="preserve">Уголовно-процессуальный кодекс </w:t>
      </w:r>
      <w:proofErr w:type="spellStart"/>
      <w:r w:rsidRPr="00660002">
        <w:rPr>
          <w:rStyle w:val="42"/>
          <w:sz w:val="24"/>
          <w:szCs w:val="24"/>
        </w:rPr>
        <w:t>Респ</w:t>
      </w:r>
      <w:proofErr w:type="spellEnd"/>
      <w:r w:rsidRPr="00660002">
        <w:rPr>
          <w:rStyle w:val="42"/>
          <w:sz w:val="24"/>
          <w:szCs w:val="24"/>
        </w:rPr>
        <w:t>. Беларусь: принят Палатой</w:t>
      </w:r>
      <w:r w:rsidRPr="00660002">
        <w:rPr>
          <w:rStyle w:val="43"/>
          <w:sz w:val="24"/>
          <w:szCs w:val="24"/>
        </w:rPr>
        <w:t xml:space="preserve"> </w:t>
      </w:r>
      <w:r w:rsidRPr="00660002">
        <w:rPr>
          <w:rStyle w:val="46"/>
          <w:sz w:val="24"/>
          <w:szCs w:val="24"/>
        </w:rPr>
        <w:t xml:space="preserve">представителей 24 июня 1999 г.: одобрен Советом </w:t>
      </w:r>
      <w:proofErr w:type="spellStart"/>
      <w:r w:rsidRPr="00660002">
        <w:rPr>
          <w:rStyle w:val="46"/>
          <w:sz w:val="24"/>
          <w:szCs w:val="24"/>
        </w:rPr>
        <w:t>Респ</w:t>
      </w:r>
      <w:proofErr w:type="spellEnd"/>
      <w:r w:rsidRPr="00660002">
        <w:rPr>
          <w:rStyle w:val="46"/>
          <w:sz w:val="24"/>
          <w:szCs w:val="24"/>
        </w:rPr>
        <w:t xml:space="preserve">. 30 июня 1999 г. : текст Кодекса по состоянию </w:t>
      </w:r>
      <w:r w:rsidRPr="00660002">
        <w:rPr>
          <w:rFonts w:eastAsia="Calibri"/>
        </w:rPr>
        <w:t>от 20.04.2016 г.</w:t>
      </w:r>
      <w:r w:rsidRPr="00660002">
        <w:rPr>
          <w:rFonts w:eastAsia="Calibri"/>
          <w:lang w:val="ru-RU"/>
        </w:rPr>
        <w:t xml:space="preserve"> </w:t>
      </w:r>
      <w:r w:rsidRPr="00660002">
        <w:rPr>
          <w:rStyle w:val="44"/>
          <w:sz w:val="24"/>
          <w:szCs w:val="24"/>
        </w:rPr>
        <w:t xml:space="preserve">// </w:t>
      </w:r>
      <w:r w:rsidRPr="00660002">
        <w:rPr>
          <w:rStyle w:val="42"/>
          <w:sz w:val="24"/>
          <w:szCs w:val="24"/>
        </w:rPr>
        <w:t>Консультант Плюс: Беларусь.</w:t>
      </w:r>
      <w:r w:rsidRPr="00660002">
        <w:rPr>
          <w:rStyle w:val="43"/>
          <w:sz w:val="24"/>
          <w:szCs w:val="24"/>
        </w:rPr>
        <w:t xml:space="preserve"> </w:t>
      </w:r>
      <w:r w:rsidRPr="00660002">
        <w:rPr>
          <w:rStyle w:val="42"/>
          <w:sz w:val="24"/>
          <w:szCs w:val="24"/>
        </w:rPr>
        <w:t xml:space="preserve">Технология 3000 [Электронный ресурс] </w:t>
      </w:r>
      <w:r w:rsidRPr="00660002">
        <w:rPr>
          <w:rStyle w:val="44"/>
          <w:sz w:val="24"/>
          <w:szCs w:val="24"/>
        </w:rPr>
        <w:t xml:space="preserve">/ </w:t>
      </w:r>
      <w:r w:rsidRPr="00660002">
        <w:rPr>
          <w:rStyle w:val="42"/>
          <w:sz w:val="24"/>
          <w:szCs w:val="24"/>
        </w:rPr>
        <w:t>ООО «</w:t>
      </w:r>
      <w:proofErr w:type="spellStart"/>
      <w:r w:rsidRPr="00660002">
        <w:rPr>
          <w:rStyle w:val="42"/>
          <w:sz w:val="24"/>
          <w:szCs w:val="24"/>
        </w:rPr>
        <w:t>ЮрСпектр</w:t>
      </w:r>
      <w:proofErr w:type="spellEnd"/>
      <w:r w:rsidRPr="00660002">
        <w:rPr>
          <w:rStyle w:val="42"/>
          <w:sz w:val="24"/>
          <w:szCs w:val="24"/>
        </w:rPr>
        <w:t>», Нац. центр</w:t>
      </w:r>
      <w:r w:rsidRPr="00660002">
        <w:rPr>
          <w:rStyle w:val="43"/>
          <w:sz w:val="24"/>
          <w:szCs w:val="24"/>
        </w:rPr>
        <w:t xml:space="preserve"> </w:t>
      </w:r>
      <w:r w:rsidRPr="00660002">
        <w:rPr>
          <w:rStyle w:val="42"/>
          <w:sz w:val="24"/>
          <w:szCs w:val="24"/>
        </w:rPr>
        <w:t xml:space="preserve">правовой </w:t>
      </w:r>
      <w:proofErr w:type="spellStart"/>
      <w:r w:rsidRPr="00660002">
        <w:rPr>
          <w:rStyle w:val="42"/>
          <w:sz w:val="24"/>
          <w:szCs w:val="24"/>
        </w:rPr>
        <w:t>информ</w:t>
      </w:r>
      <w:proofErr w:type="spellEnd"/>
      <w:r w:rsidRPr="00660002">
        <w:rPr>
          <w:rStyle w:val="42"/>
          <w:sz w:val="24"/>
          <w:szCs w:val="24"/>
        </w:rPr>
        <w:t xml:space="preserve">. </w:t>
      </w:r>
      <w:proofErr w:type="spellStart"/>
      <w:r w:rsidRPr="00660002">
        <w:rPr>
          <w:rStyle w:val="42"/>
          <w:sz w:val="24"/>
          <w:szCs w:val="24"/>
        </w:rPr>
        <w:t>Респ</w:t>
      </w:r>
      <w:proofErr w:type="spellEnd"/>
      <w:r w:rsidRPr="00660002">
        <w:rPr>
          <w:rStyle w:val="42"/>
          <w:sz w:val="24"/>
          <w:szCs w:val="24"/>
        </w:rPr>
        <w:t xml:space="preserve">. Беларусь. </w:t>
      </w:r>
      <w:r w:rsidRPr="00660002">
        <w:rPr>
          <w:rStyle w:val="44"/>
          <w:sz w:val="24"/>
          <w:szCs w:val="24"/>
        </w:rPr>
        <w:t xml:space="preserve">- </w:t>
      </w:r>
      <w:r w:rsidRPr="00660002">
        <w:rPr>
          <w:rStyle w:val="42"/>
          <w:sz w:val="24"/>
          <w:szCs w:val="24"/>
        </w:rPr>
        <w:t>20</w:t>
      </w:r>
      <w:r w:rsidRPr="00660002">
        <w:rPr>
          <w:rStyle w:val="42"/>
          <w:sz w:val="24"/>
          <w:szCs w:val="24"/>
          <w:lang w:val="ru-RU"/>
        </w:rPr>
        <w:t>21</w:t>
      </w:r>
      <w:r w:rsidRPr="00660002">
        <w:rPr>
          <w:rStyle w:val="42"/>
          <w:sz w:val="24"/>
          <w:szCs w:val="24"/>
        </w:rPr>
        <w:t>.</w:t>
      </w:r>
    </w:p>
    <w:p w:rsidR="00660002" w:rsidRPr="00660002" w:rsidRDefault="00660002" w:rsidP="006600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660002">
        <w:rPr>
          <w:rStyle w:val="46"/>
          <w:sz w:val="24"/>
          <w:szCs w:val="24"/>
        </w:rPr>
        <w:t xml:space="preserve">Уголовный кодекс Республики Беларусь: принят Палатой представителей 2 июня 1999 г.: одобрен Советом </w:t>
      </w:r>
      <w:proofErr w:type="spellStart"/>
      <w:r w:rsidRPr="00660002">
        <w:rPr>
          <w:rStyle w:val="46"/>
          <w:sz w:val="24"/>
          <w:szCs w:val="24"/>
        </w:rPr>
        <w:t>Респ</w:t>
      </w:r>
      <w:proofErr w:type="spellEnd"/>
      <w:r w:rsidRPr="00660002">
        <w:rPr>
          <w:rStyle w:val="46"/>
          <w:sz w:val="24"/>
          <w:szCs w:val="24"/>
        </w:rPr>
        <w:t>. 24 июня 1999 г. : текст Кодекса по состоянию на 1</w:t>
      </w:r>
      <w:r w:rsidRPr="00660002">
        <w:rPr>
          <w:rStyle w:val="46"/>
          <w:sz w:val="24"/>
          <w:szCs w:val="24"/>
          <w:lang w:val="ru-RU"/>
        </w:rPr>
        <w:t>9</w:t>
      </w:r>
      <w:r w:rsidRPr="00660002">
        <w:rPr>
          <w:rStyle w:val="46"/>
          <w:sz w:val="24"/>
          <w:szCs w:val="24"/>
        </w:rPr>
        <w:t xml:space="preserve"> </w:t>
      </w:r>
      <w:r w:rsidRPr="00660002">
        <w:rPr>
          <w:rStyle w:val="46"/>
          <w:sz w:val="24"/>
          <w:szCs w:val="24"/>
          <w:lang w:val="ru-RU"/>
        </w:rPr>
        <w:t>июля</w:t>
      </w:r>
      <w:r w:rsidRPr="00660002">
        <w:rPr>
          <w:rStyle w:val="46"/>
          <w:sz w:val="24"/>
          <w:szCs w:val="24"/>
        </w:rPr>
        <w:t xml:space="preserve"> 201</w:t>
      </w:r>
      <w:r w:rsidRPr="00660002">
        <w:rPr>
          <w:rStyle w:val="46"/>
          <w:sz w:val="24"/>
          <w:szCs w:val="24"/>
          <w:lang w:val="ru-RU"/>
        </w:rPr>
        <w:t>6</w:t>
      </w:r>
      <w:r w:rsidRPr="00660002">
        <w:rPr>
          <w:rStyle w:val="46"/>
          <w:sz w:val="24"/>
          <w:szCs w:val="24"/>
        </w:rPr>
        <w:t xml:space="preserve"> г. </w:t>
      </w:r>
      <w:r w:rsidRPr="00660002">
        <w:rPr>
          <w:rStyle w:val="44"/>
          <w:sz w:val="24"/>
          <w:szCs w:val="24"/>
        </w:rPr>
        <w:t xml:space="preserve">// </w:t>
      </w:r>
      <w:r w:rsidRPr="00660002">
        <w:rPr>
          <w:rStyle w:val="42"/>
          <w:sz w:val="24"/>
          <w:szCs w:val="24"/>
        </w:rPr>
        <w:t>Консультант Плюс :</w:t>
      </w:r>
      <w:r w:rsidRPr="00660002">
        <w:rPr>
          <w:rStyle w:val="43"/>
          <w:sz w:val="24"/>
          <w:szCs w:val="24"/>
        </w:rPr>
        <w:t xml:space="preserve"> </w:t>
      </w:r>
      <w:r w:rsidRPr="00660002">
        <w:rPr>
          <w:rStyle w:val="42"/>
          <w:sz w:val="24"/>
          <w:szCs w:val="24"/>
        </w:rPr>
        <w:t xml:space="preserve">Беларусь. Технология 3000 [Электронный ресурс] </w:t>
      </w:r>
      <w:r w:rsidRPr="00660002">
        <w:rPr>
          <w:rStyle w:val="44"/>
          <w:sz w:val="24"/>
          <w:szCs w:val="24"/>
        </w:rPr>
        <w:t xml:space="preserve">/ </w:t>
      </w:r>
      <w:r w:rsidRPr="00660002">
        <w:rPr>
          <w:rStyle w:val="42"/>
          <w:sz w:val="24"/>
          <w:szCs w:val="24"/>
        </w:rPr>
        <w:t>ООО «</w:t>
      </w:r>
      <w:proofErr w:type="spellStart"/>
      <w:r w:rsidRPr="00660002">
        <w:rPr>
          <w:rStyle w:val="42"/>
          <w:sz w:val="24"/>
          <w:szCs w:val="24"/>
        </w:rPr>
        <w:t>ЮрСпектр</w:t>
      </w:r>
      <w:proofErr w:type="spellEnd"/>
      <w:r w:rsidRPr="00660002">
        <w:rPr>
          <w:rStyle w:val="42"/>
          <w:sz w:val="24"/>
          <w:szCs w:val="24"/>
        </w:rPr>
        <w:t>», Нац.</w:t>
      </w:r>
      <w:r w:rsidRPr="00660002">
        <w:rPr>
          <w:rStyle w:val="43"/>
          <w:sz w:val="24"/>
          <w:szCs w:val="24"/>
        </w:rPr>
        <w:t xml:space="preserve"> </w:t>
      </w:r>
      <w:r w:rsidRPr="00660002">
        <w:rPr>
          <w:rStyle w:val="42"/>
          <w:sz w:val="24"/>
          <w:szCs w:val="24"/>
        </w:rPr>
        <w:t xml:space="preserve">центр правовой </w:t>
      </w:r>
      <w:proofErr w:type="spellStart"/>
      <w:r w:rsidRPr="00660002">
        <w:rPr>
          <w:rStyle w:val="42"/>
          <w:sz w:val="24"/>
          <w:szCs w:val="24"/>
        </w:rPr>
        <w:t>информ</w:t>
      </w:r>
      <w:proofErr w:type="spellEnd"/>
      <w:r w:rsidRPr="00660002">
        <w:rPr>
          <w:rStyle w:val="42"/>
          <w:sz w:val="24"/>
          <w:szCs w:val="24"/>
        </w:rPr>
        <w:t xml:space="preserve">. </w:t>
      </w:r>
      <w:proofErr w:type="spellStart"/>
      <w:r w:rsidRPr="00660002">
        <w:rPr>
          <w:rStyle w:val="42"/>
          <w:sz w:val="24"/>
          <w:szCs w:val="24"/>
        </w:rPr>
        <w:t>Респ</w:t>
      </w:r>
      <w:proofErr w:type="spellEnd"/>
      <w:r w:rsidRPr="00660002">
        <w:rPr>
          <w:rStyle w:val="42"/>
          <w:sz w:val="24"/>
          <w:szCs w:val="24"/>
        </w:rPr>
        <w:t xml:space="preserve">. Беларусь. </w:t>
      </w:r>
      <w:r w:rsidRPr="00660002">
        <w:rPr>
          <w:rStyle w:val="44"/>
          <w:sz w:val="24"/>
          <w:szCs w:val="24"/>
        </w:rPr>
        <w:t xml:space="preserve">- </w:t>
      </w:r>
      <w:r w:rsidRPr="00660002">
        <w:rPr>
          <w:rStyle w:val="42"/>
          <w:sz w:val="24"/>
          <w:szCs w:val="24"/>
        </w:rPr>
        <w:t>20</w:t>
      </w:r>
      <w:r w:rsidRPr="00660002">
        <w:rPr>
          <w:rStyle w:val="42"/>
          <w:sz w:val="24"/>
          <w:szCs w:val="24"/>
          <w:lang w:val="ru-RU"/>
        </w:rPr>
        <w:t>21</w:t>
      </w:r>
      <w:r w:rsidRPr="00660002">
        <w:rPr>
          <w:rStyle w:val="42"/>
          <w:sz w:val="24"/>
          <w:szCs w:val="24"/>
        </w:rPr>
        <w:t>.</w:t>
      </w:r>
    </w:p>
    <w:p w:rsidR="00660002" w:rsidRPr="00660002" w:rsidRDefault="00660002" w:rsidP="0066000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660002">
        <w:rPr>
          <w:rStyle w:val="42"/>
          <w:sz w:val="24"/>
          <w:szCs w:val="24"/>
          <w:lang w:val="ru-RU"/>
        </w:rPr>
        <w:t>О борьбе с коррупцией</w:t>
      </w:r>
      <w:r w:rsidRPr="00660002">
        <w:rPr>
          <w:rStyle w:val="42"/>
          <w:sz w:val="24"/>
          <w:szCs w:val="24"/>
        </w:rPr>
        <w:t>: Закон</w:t>
      </w:r>
      <w:r w:rsidRPr="00660002">
        <w:rPr>
          <w:rStyle w:val="43"/>
          <w:sz w:val="24"/>
          <w:szCs w:val="24"/>
        </w:rPr>
        <w:t xml:space="preserve"> </w:t>
      </w:r>
      <w:proofErr w:type="spellStart"/>
      <w:r w:rsidRPr="00660002">
        <w:rPr>
          <w:rStyle w:val="42"/>
          <w:sz w:val="24"/>
          <w:szCs w:val="24"/>
        </w:rPr>
        <w:t>Респ</w:t>
      </w:r>
      <w:proofErr w:type="spellEnd"/>
      <w:r w:rsidRPr="00660002">
        <w:rPr>
          <w:rStyle w:val="42"/>
          <w:sz w:val="24"/>
          <w:szCs w:val="24"/>
        </w:rPr>
        <w:t xml:space="preserve">. Беларусь, </w:t>
      </w:r>
      <w:r w:rsidRPr="00660002">
        <w:rPr>
          <w:rStyle w:val="42"/>
          <w:sz w:val="24"/>
          <w:szCs w:val="24"/>
          <w:lang w:val="ru-RU"/>
        </w:rPr>
        <w:t>2</w:t>
      </w:r>
      <w:r w:rsidRPr="00660002">
        <w:rPr>
          <w:rStyle w:val="42"/>
          <w:sz w:val="24"/>
          <w:szCs w:val="24"/>
        </w:rPr>
        <w:t xml:space="preserve">0 </w:t>
      </w:r>
      <w:r w:rsidRPr="00660002">
        <w:rPr>
          <w:rStyle w:val="42"/>
          <w:sz w:val="24"/>
          <w:szCs w:val="24"/>
          <w:lang w:val="ru-RU"/>
        </w:rPr>
        <w:t>июля</w:t>
      </w:r>
      <w:r w:rsidRPr="00660002">
        <w:rPr>
          <w:rStyle w:val="42"/>
          <w:sz w:val="24"/>
          <w:szCs w:val="24"/>
        </w:rPr>
        <w:t xml:space="preserve"> 200</w:t>
      </w:r>
      <w:r w:rsidRPr="00660002">
        <w:rPr>
          <w:rStyle w:val="42"/>
          <w:sz w:val="24"/>
          <w:szCs w:val="24"/>
          <w:lang w:val="ru-RU"/>
        </w:rPr>
        <w:t>6</w:t>
      </w:r>
      <w:r w:rsidRPr="00660002">
        <w:rPr>
          <w:rStyle w:val="42"/>
          <w:sz w:val="24"/>
          <w:szCs w:val="24"/>
        </w:rPr>
        <w:t xml:space="preserve"> г. № </w:t>
      </w:r>
      <w:r w:rsidRPr="00660002">
        <w:rPr>
          <w:rStyle w:val="42"/>
          <w:sz w:val="24"/>
          <w:szCs w:val="24"/>
          <w:lang w:val="ru-RU"/>
        </w:rPr>
        <w:t>165</w:t>
      </w:r>
      <w:r w:rsidRPr="00660002">
        <w:rPr>
          <w:rStyle w:val="42"/>
          <w:sz w:val="24"/>
          <w:szCs w:val="24"/>
        </w:rPr>
        <w:t xml:space="preserve">-3 </w:t>
      </w:r>
      <w:r w:rsidRPr="00660002">
        <w:rPr>
          <w:rStyle w:val="46"/>
          <w:sz w:val="24"/>
          <w:szCs w:val="24"/>
        </w:rPr>
        <w:t>принят Палатой представителей 2</w:t>
      </w:r>
      <w:r w:rsidRPr="00660002">
        <w:rPr>
          <w:rStyle w:val="46"/>
          <w:sz w:val="24"/>
          <w:szCs w:val="24"/>
          <w:lang w:val="ru-RU"/>
        </w:rPr>
        <w:t>3</w:t>
      </w:r>
      <w:r w:rsidRPr="00660002">
        <w:rPr>
          <w:rStyle w:val="46"/>
          <w:sz w:val="24"/>
          <w:szCs w:val="24"/>
        </w:rPr>
        <w:t xml:space="preserve"> июня </w:t>
      </w:r>
      <w:r w:rsidRPr="00660002">
        <w:rPr>
          <w:rStyle w:val="46"/>
          <w:sz w:val="24"/>
          <w:szCs w:val="24"/>
          <w:lang w:val="ru-RU"/>
        </w:rPr>
        <w:t>2006</w:t>
      </w:r>
      <w:r w:rsidRPr="00660002">
        <w:rPr>
          <w:rStyle w:val="46"/>
          <w:sz w:val="24"/>
          <w:szCs w:val="24"/>
        </w:rPr>
        <w:t xml:space="preserve"> г.: одобрен Советом </w:t>
      </w:r>
      <w:proofErr w:type="spellStart"/>
      <w:r w:rsidRPr="00660002">
        <w:rPr>
          <w:rStyle w:val="46"/>
          <w:sz w:val="24"/>
          <w:szCs w:val="24"/>
        </w:rPr>
        <w:t>Респ</w:t>
      </w:r>
      <w:proofErr w:type="spellEnd"/>
      <w:r w:rsidRPr="00660002">
        <w:rPr>
          <w:rStyle w:val="46"/>
          <w:sz w:val="24"/>
          <w:szCs w:val="24"/>
        </w:rPr>
        <w:t xml:space="preserve">. </w:t>
      </w:r>
      <w:r w:rsidRPr="00660002">
        <w:rPr>
          <w:rStyle w:val="46"/>
          <w:sz w:val="24"/>
          <w:szCs w:val="24"/>
          <w:lang w:val="ru-RU"/>
        </w:rPr>
        <w:t>30</w:t>
      </w:r>
      <w:r w:rsidRPr="00660002">
        <w:rPr>
          <w:rStyle w:val="46"/>
          <w:sz w:val="24"/>
          <w:szCs w:val="24"/>
        </w:rPr>
        <w:t xml:space="preserve"> июня </w:t>
      </w:r>
      <w:r w:rsidRPr="00660002">
        <w:rPr>
          <w:rStyle w:val="46"/>
          <w:sz w:val="24"/>
          <w:szCs w:val="24"/>
          <w:lang w:val="ru-RU"/>
        </w:rPr>
        <w:t>2006</w:t>
      </w:r>
      <w:r w:rsidRPr="00660002">
        <w:rPr>
          <w:rStyle w:val="46"/>
          <w:sz w:val="24"/>
          <w:szCs w:val="24"/>
        </w:rPr>
        <w:t xml:space="preserve"> г.</w:t>
      </w:r>
      <w:r w:rsidRPr="00660002">
        <w:rPr>
          <w:rStyle w:val="46"/>
          <w:sz w:val="24"/>
          <w:szCs w:val="24"/>
          <w:lang w:val="ru-RU"/>
        </w:rPr>
        <w:t>:</w:t>
      </w:r>
      <w:r w:rsidRPr="00660002">
        <w:rPr>
          <w:color w:val="000000" w:themeColor="text1"/>
        </w:rPr>
        <w:t xml:space="preserve"> в ред. Закона </w:t>
      </w:r>
      <w:proofErr w:type="spellStart"/>
      <w:r w:rsidRPr="00660002">
        <w:rPr>
          <w:color w:val="000000" w:themeColor="text1"/>
        </w:rPr>
        <w:t>Респ</w:t>
      </w:r>
      <w:proofErr w:type="spellEnd"/>
      <w:r w:rsidRPr="00660002">
        <w:rPr>
          <w:color w:val="000000" w:themeColor="text1"/>
        </w:rPr>
        <w:t xml:space="preserve">. Беларусь от 15.07.2015 </w:t>
      </w:r>
      <w:r w:rsidRPr="00660002">
        <w:t>№ 305-З</w:t>
      </w:r>
      <w:r w:rsidRPr="00660002">
        <w:rPr>
          <w:rStyle w:val="46"/>
          <w:sz w:val="24"/>
          <w:szCs w:val="24"/>
        </w:rPr>
        <w:t xml:space="preserve"> </w:t>
      </w:r>
      <w:r w:rsidRPr="00660002">
        <w:rPr>
          <w:rStyle w:val="44"/>
          <w:sz w:val="24"/>
          <w:szCs w:val="24"/>
        </w:rPr>
        <w:t xml:space="preserve">// </w:t>
      </w:r>
      <w:r w:rsidRPr="00660002">
        <w:rPr>
          <w:rStyle w:val="42"/>
          <w:sz w:val="24"/>
          <w:szCs w:val="24"/>
        </w:rPr>
        <w:t>Консультант Плюс : Беларусь.</w:t>
      </w:r>
      <w:r w:rsidRPr="00660002">
        <w:rPr>
          <w:rStyle w:val="43"/>
          <w:sz w:val="24"/>
          <w:szCs w:val="24"/>
        </w:rPr>
        <w:t xml:space="preserve"> </w:t>
      </w:r>
      <w:r w:rsidRPr="00660002">
        <w:rPr>
          <w:rStyle w:val="42"/>
          <w:sz w:val="24"/>
          <w:szCs w:val="24"/>
        </w:rPr>
        <w:t xml:space="preserve">Технология 3000 [Электронный ресурс] </w:t>
      </w:r>
      <w:r w:rsidRPr="00660002">
        <w:rPr>
          <w:rStyle w:val="44"/>
          <w:sz w:val="24"/>
          <w:szCs w:val="24"/>
        </w:rPr>
        <w:t xml:space="preserve">/ </w:t>
      </w:r>
      <w:r w:rsidRPr="00660002">
        <w:rPr>
          <w:rStyle w:val="42"/>
          <w:sz w:val="24"/>
          <w:szCs w:val="24"/>
        </w:rPr>
        <w:t>ООО «</w:t>
      </w:r>
      <w:proofErr w:type="spellStart"/>
      <w:r w:rsidRPr="00660002">
        <w:rPr>
          <w:rStyle w:val="42"/>
          <w:sz w:val="24"/>
          <w:szCs w:val="24"/>
        </w:rPr>
        <w:t>ЮрСпектр</w:t>
      </w:r>
      <w:proofErr w:type="spellEnd"/>
      <w:r w:rsidRPr="00660002">
        <w:rPr>
          <w:rStyle w:val="42"/>
          <w:sz w:val="24"/>
          <w:szCs w:val="24"/>
        </w:rPr>
        <w:t>», Нац. центр</w:t>
      </w:r>
      <w:r w:rsidRPr="00660002">
        <w:rPr>
          <w:rStyle w:val="43"/>
          <w:sz w:val="24"/>
          <w:szCs w:val="24"/>
        </w:rPr>
        <w:t xml:space="preserve"> </w:t>
      </w:r>
      <w:r w:rsidRPr="00660002">
        <w:rPr>
          <w:rStyle w:val="42"/>
          <w:sz w:val="24"/>
          <w:szCs w:val="24"/>
        </w:rPr>
        <w:t xml:space="preserve">правовой </w:t>
      </w:r>
      <w:proofErr w:type="spellStart"/>
      <w:r w:rsidRPr="00660002">
        <w:rPr>
          <w:rStyle w:val="42"/>
          <w:sz w:val="24"/>
          <w:szCs w:val="24"/>
        </w:rPr>
        <w:t>информ</w:t>
      </w:r>
      <w:proofErr w:type="spellEnd"/>
      <w:r w:rsidRPr="00660002">
        <w:rPr>
          <w:rStyle w:val="42"/>
          <w:sz w:val="24"/>
          <w:szCs w:val="24"/>
        </w:rPr>
        <w:t xml:space="preserve">. </w:t>
      </w:r>
      <w:proofErr w:type="spellStart"/>
      <w:r w:rsidRPr="00660002">
        <w:rPr>
          <w:rStyle w:val="42"/>
          <w:sz w:val="24"/>
          <w:szCs w:val="24"/>
        </w:rPr>
        <w:t>Респ</w:t>
      </w:r>
      <w:proofErr w:type="spellEnd"/>
      <w:r w:rsidRPr="00660002">
        <w:rPr>
          <w:rStyle w:val="42"/>
          <w:sz w:val="24"/>
          <w:szCs w:val="24"/>
        </w:rPr>
        <w:t xml:space="preserve">. Беларусь. </w:t>
      </w:r>
      <w:r w:rsidRPr="00660002">
        <w:rPr>
          <w:rStyle w:val="44"/>
          <w:sz w:val="24"/>
          <w:szCs w:val="24"/>
        </w:rPr>
        <w:t xml:space="preserve">- </w:t>
      </w:r>
      <w:r w:rsidRPr="00660002">
        <w:rPr>
          <w:rStyle w:val="42"/>
          <w:sz w:val="24"/>
          <w:szCs w:val="24"/>
        </w:rPr>
        <w:t>20</w:t>
      </w:r>
      <w:r w:rsidRPr="00660002">
        <w:rPr>
          <w:rStyle w:val="42"/>
          <w:sz w:val="24"/>
          <w:szCs w:val="24"/>
          <w:lang w:val="ru-RU"/>
        </w:rPr>
        <w:t>21</w:t>
      </w:r>
      <w:r w:rsidRPr="00660002">
        <w:rPr>
          <w:rStyle w:val="42"/>
          <w:sz w:val="24"/>
          <w:szCs w:val="24"/>
        </w:rPr>
        <w:t>.</w:t>
      </w:r>
    </w:p>
    <w:p w:rsidR="00660002" w:rsidRPr="00660002" w:rsidRDefault="00660002" w:rsidP="00660002">
      <w:pPr>
        <w:pStyle w:val="a3"/>
        <w:widowControl w:val="0"/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Style w:val="46"/>
          <w:rFonts w:ascii="Arial" w:hAnsi="Arial" w:cs="Arial"/>
          <w:sz w:val="24"/>
          <w:szCs w:val="24"/>
        </w:rPr>
      </w:pPr>
    </w:p>
    <w:p w:rsidR="00660002" w:rsidRDefault="00660002" w:rsidP="00660002">
      <w:pPr>
        <w:spacing w:after="0" w:line="240" w:lineRule="auto"/>
        <w:jc w:val="center"/>
        <w:rPr>
          <w:rStyle w:val="10"/>
          <w:b/>
          <w:sz w:val="20"/>
          <w:szCs w:val="20"/>
        </w:rPr>
      </w:pPr>
      <w:r w:rsidRPr="000661C9">
        <w:rPr>
          <w:rStyle w:val="10"/>
          <w:b/>
          <w:sz w:val="20"/>
          <w:szCs w:val="20"/>
        </w:rPr>
        <w:t>ОСНОВНАЯ ЛИТЕРАТУРА</w:t>
      </w:r>
    </w:p>
    <w:p w:rsidR="00660002" w:rsidRPr="001816C2" w:rsidRDefault="00660002" w:rsidP="0066000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16C2">
        <w:rPr>
          <w:rFonts w:ascii="Times New Roman" w:hAnsi="Times New Roman"/>
          <w:color w:val="000000"/>
          <w:sz w:val="24"/>
          <w:szCs w:val="24"/>
        </w:rPr>
        <w:t>Афанасьева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816C2">
        <w:rPr>
          <w:rFonts w:ascii="Times New Roman" w:hAnsi="Times New Roman"/>
          <w:color w:val="000000"/>
          <w:sz w:val="24"/>
          <w:szCs w:val="24"/>
        </w:rPr>
        <w:t xml:space="preserve"> О. Р., Гончарова М. В., </w:t>
      </w:r>
      <w:proofErr w:type="spellStart"/>
      <w:r w:rsidRPr="001816C2">
        <w:rPr>
          <w:rFonts w:ascii="Times New Roman" w:hAnsi="Times New Roman"/>
          <w:color w:val="000000"/>
          <w:sz w:val="24"/>
          <w:szCs w:val="24"/>
        </w:rPr>
        <w:t>Шиян</w:t>
      </w:r>
      <w:proofErr w:type="spellEnd"/>
      <w:r w:rsidRPr="001816C2">
        <w:rPr>
          <w:rFonts w:ascii="Times New Roman" w:hAnsi="Times New Roman"/>
          <w:color w:val="000000"/>
          <w:sz w:val="24"/>
          <w:szCs w:val="24"/>
        </w:rPr>
        <w:t xml:space="preserve"> В. И. Криминология и предупреждение преступлений. Учебник и практикум для СПО. — М.: </w:t>
      </w:r>
      <w:proofErr w:type="spellStart"/>
      <w:r w:rsidRPr="001816C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816C2">
        <w:rPr>
          <w:rFonts w:ascii="Times New Roman" w:hAnsi="Times New Roman"/>
          <w:color w:val="000000"/>
          <w:sz w:val="24"/>
          <w:szCs w:val="24"/>
        </w:rPr>
        <w:t xml:space="preserve">, 2019.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1816C2">
        <w:rPr>
          <w:rFonts w:ascii="Times New Roman" w:hAnsi="Times New Roman"/>
          <w:color w:val="000000"/>
          <w:sz w:val="24"/>
          <w:szCs w:val="24"/>
        </w:rPr>
        <w:t>360 с.</w:t>
      </w:r>
    </w:p>
    <w:p w:rsidR="00660002" w:rsidRPr="001816C2" w:rsidRDefault="00660002" w:rsidP="0066000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16C2">
        <w:rPr>
          <w:rFonts w:ascii="Times New Roman" w:hAnsi="Times New Roman"/>
          <w:color w:val="000000"/>
          <w:sz w:val="24"/>
          <w:szCs w:val="24"/>
        </w:rPr>
        <w:t>Дроздов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816C2">
        <w:rPr>
          <w:rFonts w:ascii="Times New Roman" w:hAnsi="Times New Roman"/>
          <w:color w:val="000000"/>
          <w:sz w:val="24"/>
          <w:szCs w:val="24"/>
        </w:rPr>
        <w:t xml:space="preserve"> В. Ю., </w:t>
      </w:r>
      <w:proofErr w:type="spellStart"/>
      <w:r w:rsidRPr="001816C2">
        <w:rPr>
          <w:rFonts w:ascii="Times New Roman" w:hAnsi="Times New Roman"/>
          <w:color w:val="000000"/>
          <w:sz w:val="24"/>
          <w:szCs w:val="24"/>
        </w:rPr>
        <w:t>Хлыстова</w:t>
      </w:r>
      <w:proofErr w:type="spellEnd"/>
      <w:r w:rsidRPr="001816C2">
        <w:rPr>
          <w:rFonts w:ascii="Times New Roman" w:hAnsi="Times New Roman"/>
          <w:color w:val="000000"/>
          <w:sz w:val="24"/>
          <w:szCs w:val="24"/>
        </w:rPr>
        <w:t xml:space="preserve"> Н. Б. Криминология. Учебник. — М.: </w:t>
      </w:r>
      <w:proofErr w:type="spellStart"/>
      <w:r w:rsidRPr="001816C2">
        <w:rPr>
          <w:rFonts w:ascii="Times New Roman" w:hAnsi="Times New Roman"/>
          <w:color w:val="000000"/>
          <w:sz w:val="24"/>
          <w:szCs w:val="24"/>
        </w:rPr>
        <w:t>КноРус</w:t>
      </w:r>
      <w:proofErr w:type="spellEnd"/>
      <w:r w:rsidRPr="001816C2">
        <w:rPr>
          <w:rFonts w:ascii="Times New Roman" w:hAnsi="Times New Roman"/>
          <w:color w:val="000000"/>
          <w:sz w:val="24"/>
          <w:szCs w:val="24"/>
        </w:rPr>
        <w:t xml:space="preserve">, 2019.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1816C2">
        <w:rPr>
          <w:rFonts w:ascii="Times New Roman" w:hAnsi="Times New Roman"/>
          <w:color w:val="000000"/>
          <w:sz w:val="24"/>
          <w:szCs w:val="24"/>
        </w:rPr>
        <w:t>210 с.</w:t>
      </w:r>
    </w:p>
    <w:p w:rsidR="00660002" w:rsidRPr="001816C2" w:rsidRDefault="00660002" w:rsidP="0066000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816C2">
        <w:rPr>
          <w:rFonts w:ascii="Times New Roman" w:hAnsi="Times New Roman"/>
          <w:color w:val="000000"/>
          <w:sz w:val="24"/>
          <w:szCs w:val="24"/>
        </w:rPr>
        <w:t>Капинус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1816C2">
        <w:rPr>
          <w:rFonts w:ascii="Times New Roman" w:hAnsi="Times New Roman"/>
          <w:color w:val="000000"/>
          <w:sz w:val="24"/>
          <w:szCs w:val="24"/>
        </w:rPr>
        <w:t xml:space="preserve"> О. С. Криминология. Особенная часть. В 2 томах. Том 1. Учебник для академического </w:t>
      </w:r>
      <w:proofErr w:type="spellStart"/>
      <w:r w:rsidRPr="001816C2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816C2">
        <w:rPr>
          <w:rFonts w:ascii="Times New Roman" w:hAnsi="Times New Roman"/>
          <w:color w:val="000000"/>
          <w:sz w:val="24"/>
          <w:szCs w:val="24"/>
        </w:rPr>
        <w:t xml:space="preserve">. — М.: </w:t>
      </w:r>
      <w:proofErr w:type="spellStart"/>
      <w:r w:rsidRPr="001816C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816C2">
        <w:rPr>
          <w:rFonts w:ascii="Times New Roman" w:hAnsi="Times New Roman"/>
          <w:color w:val="000000"/>
          <w:sz w:val="24"/>
          <w:szCs w:val="24"/>
        </w:rPr>
        <w:t xml:space="preserve">, 2018.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1816C2">
        <w:rPr>
          <w:rFonts w:ascii="Times New Roman" w:hAnsi="Times New Roman"/>
          <w:color w:val="000000"/>
          <w:sz w:val="24"/>
          <w:szCs w:val="24"/>
        </w:rPr>
        <w:t>312 с.</w:t>
      </w:r>
    </w:p>
    <w:p w:rsidR="00660002" w:rsidRPr="001816C2" w:rsidRDefault="00660002" w:rsidP="0066000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16C2">
        <w:rPr>
          <w:rFonts w:ascii="Times New Roman" w:hAnsi="Times New Roman"/>
          <w:color w:val="000000"/>
          <w:sz w:val="24"/>
          <w:szCs w:val="24"/>
        </w:rPr>
        <w:t xml:space="preserve">Криминология. Учебник для </w:t>
      </w:r>
      <w:proofErr w:type="spellStart"/>
      <w:r w:rsidRPr="001816C2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816C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816C2"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r w:rsidRPr="001816C2">
        <w:rPr>
          <w:rFonts w:ascii="Times New Roman" w:hAnsi="Times New Roman"/>
          <w:color w:val="000000"/>
          <w:sz w:val="24"/>
          <w:szCs w:val="24"/>
        </w:rPr>
        <w:t xml:space="preserve"> и магистратуры. — М.: </w:t>
      </w:r>
      <w:proofErr w:type="spellStart"/>
      <w:r w:rsidRPr="001816C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816C2">
        <w:rPr>
          <w:rFonts w:ascii="Times New Roman" w:hAnsi="Times New Roman"/>
          <w:color w:val="000000"/>
          <w:sz w:val="24"/>
          <w:szCs w:val="24"/>
        </w:rPr>
        <w:t xml:space="preserve">, 2019.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1816C2">
        <w:rPr>
          <w:rFonts w:ascii="Times New Roman" w:hAnsi="Times New Roman"/>
          <w:color w:val="000000"/>
          <w:sz w:val="24"/>
          <w:szCs w:val="24"/>
        </w:rPr>
        <w:t>1132 с.</w:t>
      </w:r>
    </w:p>
    <w:p w:rsidR="00660002" w:rsidRPr="001816C2" w:rsidRDefault="00660002" w:rsidP="0066000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16C2">
        <w:rPr>
          <w:rFonts w:ascii="Times New Roman" w:hAnsi="Times New Roman"/>
          <w:color w:val="000000"/>
          <w:sz w:val="24"/>
          <w:szCs w:val="24"/>
        </w:rPr>
        <w:t xml:space="preserve">Криминология. Учебник для бакалавров / отв. ред. </w:t>
      </w:r>
      <w:proofErr w:type="spellStart"/>
      <w:r w:rsidRPr="001816C2">
        <w:rPr>
          <w:rFonts w:ascii="Times New Roman" w:hAnsi="Times New Roman"/>
          <w:color w:val="000000"/>
          <w:sz w:val="24"/>
          <w:szCs w:val="24"/>
        </w:rPr>
        <w:t>Эминов</w:t>
      </w:r>
      <w:proofErr w:type="spellEnd"/>
      <w:r w:rsidRPr="001816C2">
        <w:rPr>
          <w:rFonts w:ascii="Times New Roman" w:hAnsi="Times New Roman"/>
          <w:color w:val="000000"/>
          <w:sz w:val="24"/>
          <w:szCs w:val="24"/>
        </w:rPr>
        <w:t xml:space="preserve"> В.Е. — М.: Проспект, 2020.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816C2">
        <w:rPr>
          <w:rFonts w:ascii="Times New Roman" w:hAnsi="Times New Roman"/>
          <w:color w:val="000000"/>
          <w:sz w:val="24"/>
          <w:szCs w:val="24"/>
        </w:rPr>
        <w:t>368 с.</w:t>
      </w:r>
    </w:p>
    <w:p w:rsidR="00660002" w:rsidRPr="001816C2" w:rsidRDefault="00660002" w:rsidP="0066000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816C2">
        <w:rPr>
          <w:rFonts w:ascii="Times New Roman" w:hAnsi="Times New Roman"/>
          <w:color w:val="000000"/>
          <w:sz w:val="24"/>
          <w:szCs w:val="24"/>
        </w:rPr>
        <w:t>Кропачев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1816C2">
        <w:rPr>
          <w:rFonts w:ascii="Times New Roman" w:hAnsi="Times New Roman"/>
          <w:color w:val="000000"/>
          <w:sz w:val="24"/>
          <w:szCs w:val="24"/>
        </w:rPr>
        <w:t xml:space="preserve"> Н. М., Вандышев В. В., Бурлаков В. Н. Криминология. Учебное пособие. — </w:t>
      </w:r>
      <w:proofErr w:type="gramStart"/>
      <w:r w:rsidRPr="001816C2">
        <w:rPr>
          <w:rFonts w:ascii="Times New Roman" w:hAnsi="Times New Roman"/>
          <w:color w:val="000000"/>
          <w:sz w:val="24"/>
          <w:szCs w:val="24"/>
        </w:rPr>
        <w:t>С-Пб</w:t>
      </w:r>
      <w:proofErr w:type="gramEnd"/>
      <w:r w:rsidRPr="001816C2">
        <w:rPr>
          <w:rFonts w:ascii="Times New Roman" w:hAnsi="Times New Roman"/>
          <w:color w:val="000000"/>
          <w:sz w:val="24"/>
          <w:szCs w:val="24"/>
        </w:rPr>
        <w:t xml:space="preserve">.: Питер, 2019.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1816C2">
        <w:rPr>
          <w:rFonts w:ascii="Times New Roman" w:hAnsi="Times New Roman"/>
          <w:color w:val="000000"/>
          <w:sz w:val="24"/>
          <w:szCs w:val="24"/>
        </w:rPr>
        <w:t>304 с.</w:t>
      </w:r>
    </w:p>
    <w:p w:rsidR="00660002" w:rsidRPr="001816C2" w:rsidRDefault="00660002" w:rsidP="0066000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16C2">
        <w:rPr>
          <w:rFonts w:ascii="Times New Roman" w:hAnsi="Times New Roman"/>
          <w:color w:val="000000"/>
          <w:sz w:val="24"/>
          <w:szCs w:val="24"/>
        </w:rPr>
        <w:t>Лещенко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816C2">
        <w:rPr>
          <w:rFonts w:ascii="Times New Roman" w:hAnsi="Times New Roman"/>
          <w:color w:val="000000"/>
          <w:sz w:val="24"/>
          <w:szCs w:val="24"/>
        </w:rPr>
        <w:t xml:space="preserve"> О. В. Пенитенциарная криминология. Личность несовершеннолетнего осужденного. Учебное пособие. — М.: </w:t>
      </w:r>
      <w:proofErr w:type="spellStart"/>
      <w:r w:rsidRPr="001816C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816C2">
        <w:rPr>
          <w:rFonts w:ascii="Times New Roman" w:hAnsi="Times New Roman"/>
          <w:color w:val="000000"/>
          <w:sz w:val="24"/>
          <w:szCs w:val="24"/>
        </w:rPr>
        <w:t xml:space="preserve">, 2019.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1816C2">
        <w:rPr>
          <w:rFonts w:ascii="Times New Roman" w:hAnsi="Times New Roman"/>
          <w:color w:val="000000"/>
          <w:sz w:val="24"/>
          <w:szCs w:val="24"/>
        </w:rPr>
        <w:t>108 с.</w:t>
      </w:r>
    </w:p>
    <w:p w:rsidR="00660002" w:rsidRPr="001816C2" w:rsidRDefault="00660002" w:rsidP="0066000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816C2">
        <w:rPr>
          <w:rFonts w:ascii="Times New Roman" w:hAnsi="Times New Roman"/>
          <w:color w:val="000000"/>
          <w:sz w:val="24"/>
          <w:szCs w:val="24"/>
        </w:rPr>
        <w:t>Лунеев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1816C2">
        <w:rPr>
          <w:rFonts w:ascii="Times New Roman" w:hAnsi="Times New Roman"/>
          <w:color w:val="000000"/>
          <w:sz w:val="24"/>
          <w:szCs w:val="24"/>
        </w:rPr>
        <w:t xml:space="preserve"> В. В. Курс мировой и российской криминологии. В 2 томах. Том 1. Общая часть в 3 книгах. Книга 2. Учебник для магистратуры. — М.: </w:t>
      </w:r>
      <w:proofErr w:type="spellStart"/>
      <w:r w:rsidRPr="001816C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816C2">
        <w:rPr>
          <w:rFonts w:ascii="Times New Roman" w:hAnsi="Times New Roman"/>
          <w:color w:val="000000"/>
          <w:sz w:val="24"/>
          <w:szCs w:val="24"/>
        </w:rPr>
        <w:t xml:space="preserve">, 2017.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1816C2">
        <w:rPr>
          <w:rFonts w:ascii="Times New Roman" w:hAnsi="Times New Roman"/>
          <w:color w:val="000000"/>
          <w:sz w:val="24"/>
          <w:szCs w:val="24"/>
        </w:rPr>
        <w:t>302 с.</w:t>
      </w:r>
    </w:p>
    <w:p w:rsidR="00660002" w:rsidRPr="001816C2" w:rsidRDefault="00660002" w:rsidP="0066000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16C2">
        <w:rPr>
          <w:rFonts w:ascii="Times New Roman" w:hAnsi="Times New Roman"/>
          <w:color w:val="000000"/>
          <w:sz w:val="24"/>
          <w:szCs w:val="24"/>
        </w:rPr>
        <w:t>Никодимов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816C2">
        <w:rPr>
          <w:rFonts w:ascii="Times New Roman" w:hAnsi="Times New Roman"/>
          <w:color w:val="000000"/>
          <w:sz w:val="24"/>
          <w:szCs w:val="24"/>
        </w:rPr>
        <w:t xml:space="preserve"> И.Ю. Криминология. Учебное пособие для бакалавров. — М.: </w:t>
      </w:r>
      <w:proofErr w:type="spellStart"/>
      <w:r w:rsidRPr="001816C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816C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1816C2">
        <w:rPr>
          <w:rFonts w:ascii="Times New Roman" w:hAnsi="Times New Roman"/>
          <w:color w:val="000000"/>
          <w:sz w:val="24"/>
          <w:szCs w:val="24"/>
        </w:rPr>
        <w:t>2019.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1816C2">
        <w:rPr>
          <w:rFonts w:ascii="Times New Roman" w:hAnsi="Times New Roman"/>
          <w:color w:val="000000"/>
          <w:sz w:val="24"/>
          <w:szCs w:val="24"/>
        </w:rPr>
        <w:t>182 с.</w:t>
      </w:r>
    </w:p>
    <w:p w:rsidR="00660002" w:rsidRPr="001816C2" w:rsidRDefault="00660002" w:rsidP="00660002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16C2">
        <w:rPr>
          <w:rFonts w:ascii="Times New Roman" w:hAnsi="Times New Roman"/>
          <w:color w:val="000000"/>
          <w:sz w:val="24"/>
          <w:szCs w:val="24"/>
        </w:rPr>
        <w:t>Решетников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816C2">
        <w:rPr>
          <w:rFonts w:ascii="Times New Roman" w:hAnsi="Times New Roman"/>
          <w:color w:val="000000"/>
          <w:sz w:val="24"/>
          <w:szCs w:val="24"/>
        </w:rPr>
        <w:t xml:space="preserve"> А. Ю., Афанасьева О. Р. Криминология и предупреждение преступлений. Учебное пособие для СПО. — М.: </w:t>
      </w:r>
      <w:proofErr w:type="spellStart"/>
      <w:r w:rsidRPr="001816C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816C2">
        <w:rPr>
          <w:rFonts w:ascii="Times New Roman" w:hAnsi="Times New Roman"/>
          <w:color w:val="000000"/>
          <w:sz w:val="24"/>
          <w:szCs w:val="24"/>
        </w:rPr>
        <w:t xml:space="preserve">, 2017.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1816C2">
        <w:rPr>
          <w:rFonts w:ascii="Times New Roman" w:hAnsi="Times New Roman"/>
          <w:color w:val="000000"/>
          <w:sz w:val="24"/>
          <w:szCs w:val="24"/>
        </w:rPr>
        <w:t>168 с.</w:t>
      </w:r>
    </w:p>
    <w:p w:rsidR="00660002" w:rsidRPr="00F33D4B" w:rsidRDefault="00660002" w:rsidP="00660002">
      <w:pPr>
        <w:spacing w:after="0" w:line="240" w:lineRule="auto"/>
        <w:ind w:left="2900"/>
        <w:rPr>
          <w:rStyle w:val="10"/>
          <w:sz w:val="24"/>
          <w:szCs w:val="24"/>
        </w:rPr>
      </w:pPr>
      <w:r>
        <w:rPr>
          <w:rFonts w:ascii="Verdana" w:hAnsi="Verdana"/>
          <w:color w:val="222222"/>
          <w:sz w:val="18"/>
          <w:szCs w:val="18"/>
        </w:rPr>
        <w:br/>
      </w:r>
    </w:p>
    <w:p w:rsidR="00660002" w:rsidRPr="000661C9" w:rsidRDefault="00660002" w:rsidP="00660002">
      <w:pPr>
        <w:spacing w:after="0" w:line="240" w:lineRule="auto"/>
        <w:jc w:val="center"/>
        <w:rPr>
          <w:rStyle w:val="10"/>
          <w:b/>
          <w:sz w:val="20"/>
          <w:szCs w:val="20"/>
        </w:rPr>
      </w:pPr>
      <w:r w:rsidRPr="000661C9">
        <w:rPr>
          <w:rStyle w:val="10"/>
          <w:b/>
          <w:sz w:val="20"/>
          <w:szCs w:val="20"/>
        </w:rPr>
        <w:lastRenderedPageBreak/>
        <w:t>ДОПОЛНИТЕЛЬНАЯ ЛИТЕРАТУРА</w:t>
      </w:r>
    </w:p>
    <w:p w:rsidR="00660002" w:rsidRPr="001816C2" w:rsidRDefault="00660002" w:rsidP="00660002">
      <w:pPr>
        <w:pStyle w:val="a9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816C2">
        <w:rPr>
          <w:rFonts w:ascii="Times New Roman" w:hAnsi="Times New Roman"/>
          <w:color w:val="000000"/>
          <w:sz w:val="24"/>
          <w:szCs w:val="24"/>
        </w:rPr>
        <w:t>Авдийский</w:t>
      </w:r>
      <w:proofErr w:type="spellEnd"/>
      <w:r w:rsidRPr="001816C2">
        <w:rPr>
          <w:rFonts w:ascii="Times New Roman" w:hAnsi="Times New Roman"/>
          <w:color w:val="000000"/>
          <w:sz w:val="24"/>
          <w:szCs w:val="24"/>
        </w:rPr>
        <w:t xml:space="preserve"> В. И. Криминология. Учебник для академического </w:t>
      </w:r>
      <w:proofErr w:type="spellStart"/>
      <w:r w:rsidRPr="001816C2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816C2">
        <w:rPr>
          <w:rFonts w:ascii="Times New Roman" w:hAnsi="Times New Roman"/>
          <w:color w:val="000000"/>
          <w:sz w:val="24"/>
          <w:szCs w:val="24"/>
        </w:rPr>
        <w:t xml:space="preserve">. — М.: </w:t>
      </w:r>
      <w:proofErr w:type="spellStart"/>
      <w:r w:rsidRPr="001816C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816C2">
        <w:rPr>
          <w:rFonts w:ascii="Times New Roman" w:hAnsi="Times New Roman"/>
          <w:color w:val="000000"/>
          <w:sz w:val="24"/>
          <w:szCs w:val="24"/>
        </w:rPr>
        <w:t xml:space="preserve">, 2017.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1816C2">
        <w:rPr>
          <w:rFonts w:ascii="Times New Roman" w:hAnsi="Times New Roman"/>
          <w:color w:val="000000"/>
          <w:sz w:val="24"/>
          <w:szCs w:val="24"/>
        </w:rPr>
        <w:t>302 с.</w:t>
      </w:r>
    </w:p>
    <w:p w:rsidR="00660002" w:rsidRPr="001816C2" w:rsidRDefault="00660002" w:rsidP="00660002">
      <w:pPr>
        <w:pStyle w:val="a9"/>
        <w:numPr>
          <w:ilvl w:val="0"/>
          <w:numId w:val="2"/>
        </w:numPr>
        <w:tabs>
          <w:tab w:val="left" w:pos="1134"/>
        </w:tabs>
        <w:jc w:val="both"/>
        <w:rPr>
          <w:rStyle w:val="10"/>
          <w:sz w:val="24"/>
          <w:szCs w:val="24"/>
        </w:rPr>
      </w:pPr>
      <w:r w:rsidRPr="001816C2">
        <w:rPr>
          <w:rStyle w:val="10"/>
          <w:sz w:val="24"/>
          <w:szCs w:val="24"/>
        </w:rPr>
        <w:t>Ананич, В.А. Введение в криминологию: лекции / В.А. Ананич. — Минск: Академия МВД. 2014.— 159 с.</w:t>
      </w:r>
    </w:p>
    <w:p w:rsidR="00660002" w:rsidRPr="00F33D4B" w:rsidRDefault="00660002" w:rsidP="00660002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F33D4B">
        <w:rPr>
          <w:rStyle w:val="a8"/>
        </w:rPr>
        <w:t>Ахраменка, Н.Ф.</w:t>
      </w:r>
      <w:r w:rsidRPr="00F33D4B">
        <w:rPr>
          <w:b/>
        </w:rPr>
        <w:t xml:space="preserve"> </w:t>
      </w:r>
      <w:r w:rsidRPr="00F33D4B">
        <w:t>Криминология: учебно-методическое пособие для студентов высших учебных заведений заочной формы обучения по специальности 1-24 01 02 "Правоведение" / Н.Ф. Ахраменка. — Минск: БГУ, 2009. — 102 с.</w:t>
      </w:r>
    </w:p>
    <w:p w:rsidR="00660002" w:rsidRPr="00F33D4B" w:rsidRDefault="00660002" w:rsidP="00660002">
      <w:pPr>
        <w:pStyle w:val="70"/>
        <w:numPr>
          <w:ilvl w:val="0"/>
          <w:numId w:val="2"/>
        </w:numPr>
        <w:shd w:val="clear" w:color="auto" w:fill="auto"/>
        <w:tabs>
          <w:tab w:val="left" w:pos="284"/>
          <w:tab w:val="left" w:pos="952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F33D4B">
        <w:rPr>
          <w:rStyle w:val="a7"/>
          <w:sz w:val="24"/>
          <w:szCs w:val="24"/>
        </w:rPr>
        <w:t>Булъбенков</w:t>
      </w:r>
      <w:proofErr w:type="spellEnd"/>
      <w:r w:rsidRPr="00F33D4B">
        <w:rPr>
          <w:rStyle w:val="a7"/>
          <w:sz w:val="24"/>
          <w:szCs w:val="24"/>
        </w:rPr>
        <w:t>, В. В.</w:t>
      </w:r>
      <w:r w:rsidRPr="00F33D4B">
        <w:rPr>
          <w:rStyle w:val="53"/>
          <w:sz w:val="24"/>
          <w:szCs w:val="24"/>
        </w:rPr>
        <w:t xml:space="preserve"> Криминология. Математико-статистические</w:t>
      </w:r>
      <w:r w:rsidRPr="00F33D4B">
        <w:rPr>
          <w:rStyle w:val="54"/>
          <w:sz w:val="24"/>
          <w:szCs w:val="24"/>
        </w:rPr>
        <w:t xml:space="preserve"> </w:t>
      </w:r>
      <w:r w:rsidRPr="00F33D4B">
        <w:rPr>
          <w:rStyle w:val="53"/>
          <w:sz w:val="24"/>
          <w:szCs w:val="24"/>
        </w:rPr>
        <w:t xml:space="preserve">методы анализа и прогнозирования: учеб. пособие </w:t>
      </w:r>
      <w:r w:rsidRPr="00F33D4B">
        <w:rPr>
          <w:rStyle w:val="55"/>
          <w:sz w:val="24"/>
          <w:szCs w:val="24"/>
        </w:rPr>
        <w:t xml:space="preserve">/ </w:t>
      </w:r>
      <w:r w:rsidRPr="00F33D4B">
        <w:rPr>
          <w:rStyle w:val="53"/>
          <w:sz w:val="24"/>
          <w:szCs w:val="24"/>
        </w:rPr>
        <w:t xml:space="preserve">В. В. Бульбенков. </w:t>
      </w:r>
      <w:r w:rsidRPr="00F33D4B">
        <w:rPr>
          <w:rStyle w:val="55"/>
          <w:sz w:val="24"/>
          <w:szCs w:val="24"/>
        </w:rPr>
        <w:t>-</w:t>
      </w:r>
      <w:r w:rsidRPr="00F33D4B">
        <w:rPr>
          <w:rStyle w:val="56"/>
          <w:sz w:val="24"/>
          <w:szCs w:val="24"/>
        </w:rPr>
        <w:t xml:space="preserve"> </w:t>
      </w:r>
      <w:r w:rsidRPr="00F33D4B">
        <w:rPr>
          <w:rStyle w:val="53"/>
          <w:sz w:val="24"/>
          <w:szCs w:val="24"/>
        </w:rPr>
        <w:t xml:space="preserve">Минск: Акад. МВД </w:t>
      </w:r>
      <w:proofErr w:type="spellStart"/>
      <w:r w:rsidRPr="00F33D4B">
        <w:rPr>
          <w:rStyle w:val="53"/>
          <w:sz w:val="24"/>
          <w:szCs w:val="24"/>
        </w:rPr>
        <w:t>Респ</w:t>
      </w:r>
      <w:proofErr w:type="spellEnd"/>
      <w:r w:rsidRPr="00F33D4B">
        <w:rPr>
          <w:rStyle w:val="53"/>
          <w:sz w:val="24"/>
          <w:szCs w:val="24"/>
        </w:rPr>
        <w:t xml:space="preserve">. Беларусь, 2007. </w:t>
      </w:r>
      <w:r w:rsidRPr="00F33D4B">
        <w:rPr>
          <w:rStyle w:val="55"/>
          <w:sz w:val="24"/>
          <w:szCs w:val="24"/>
        </w:rPr>
        <w:t xml:space="preserve">- </w:t>
      </w:r>
      <w:r w:rsidRPr="00F33D4B">
        <w:rPr>
          <w:rStyle w:val="53"/>
          <w:sz w:val="24"/>
          <w:szCs w:val="24"/>
        </w:rPr>
        <w:t>171 с.</w:t>
      </w:r>
    </w:p>
    <w:p w:rsidR="00660002" w:rsidRPr="001816C2" w:rsidRDefault="00660002" w:rsidP="00660002">
      <w:pPr>
        <w:pStyle w:val="a9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816C2">
        <w:rPr>
          <w:rFonts w:ascii="Times New Roman" w:hAnsi="Times New Roman"/>
          <w:color w:val="000000"/>
          <w:sz w:val="24"/>
          <w:szCs w:val="24"/>
        </w:rPr>
        <w:t>Кашевский</w:t>
      </w:r>
      <w:proofErr w:type="spellEnd"/>
      <w:r w:rsidRPr="001816C2">
        <w:rPr>
          <w:rFonts w:ascii="Times New Roman" w:hAnsi="Times New Roman"/>
          <w:color w:val="000000"/>
          <w:sz w:val="24"/>
          <w:szCs w:val="24"/>
        </w:rPr>
        <w:t xml:space="preserve"> В. А., </w:t>
      </w:r>
      <w:proofErr w:type="spellStart"/>
      <w:r w:rsidRPr="001816C2">
        <w:rPr>
          <w:rFonts w:ascii="Times New Roman" w:hAnsi="Times New Roman"/>
          <w:color w:val="000000"/>
          <w:sz w:val="24"/>
          <w:szCs w:val="24"/>
        </w:rPr>
        <w:t>Куценков</w:t>
      </w:r>
      <w:proofErr w:type="spellEnd"/>
      <w:r w:rsidRPr="001816C2">
        <w:rPr>
          <w:rFonts w:ascii="Times New Roman" w:hAnsi="Times New Roman"/>
          <w:color w:val="000000"/>
          <w:sz w:val="24"/>
          <w:szCs w:val="24"/>
        </w:rPr>
        <w:t xml:space="preserve"> И. И., </w:t>
      </w:r>
      <w:proofErr w:type="spellStart"/>
      <w:r w:rsidRPr="001816C2">
        <w:rPr>
          <w:rFonts w:ascii="Times New Roman" w:hAnsi="Times New Roman"/>
          <w:color w:val="000000"/>
          <w:sz w:val="24"/>
          <w:szCs w:val="24"/>
        </w:rPr>
        <w:t>Примаченок</w:t>
      </w:r>
      <w:proofErr w:type="spellEnd"/>
      <w:r w:rsidRPr="001816C2">
        <w:rPr>
          <w:rFonts w:ascii="Times New Roman" w:hAnsi="Times New Roman"/>
          <w:color w:val="000000"/>
          <w:sz w:val="24"/>
          <w:szCs w:val="24"/>
        </w:rPr>
        <w:t xml:space="preserve"> А. А. Криминология. Ответы на экзаменационные вопросы. — М.: </w:t>
      </w:r>
      <w:proofErr w:type="spellStart"/>
      <w:r w:rsidRPr="001816C2">
        <w:rPr>
          <w:rFonts w:ascii="Times New Roman" w:hAnsi="Times New Roman"/>
          <w:color w:val="000000"/>
          <w:sz w:val="24"/>
          <w:szCs w:val="24"/>
        </w:rPr>
        <w:t>ТетраСистемс</w:t>
      </w:r>
      <w:proofErr w:type="spellEnd"/>
      <w:r w:rsidRPr="001816C2">
        <w:rPr>
          <w:rFonts w:ascii="Times New Roman" w:hAnsi="Times New Roman"/>
          <w:color w:val="000000"/>
          <w:sz w:val="24"/>
          <w:szCs w:val="24"/>
        </w:rPr>
        <w:t xml:space="preserve">, 2011.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1816C2">
        <w:rPr>
          <w:rFonts w:ascii="Times New Roman" w:hAnsi="Times New Roman"/>
          <w:color w:val="000000"/>
          <w:sz w:val="24"/>
          <w:szCs w:val="24"/>
        </w:rPr>
        <w:t>144 с.</w:t>
      </w:r>
    </w:p>
    <w:p w:rsidR="00660002" w:rsidRPr="00660002" w:rsidRDefault="00660002" w:rsidP="00660002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proofErr w:type="spellStart"/>
      <w:r w:rsidRPr="00660002">
        <w:rPr>
          <w:rStyle w:val="a8"/>
          <w:b w:val="0"/>
        </w:rPr>
        <w:t>Кашевский</w:t>
      </w:r>
      <w:proofErr w:type="spellEnd"/>
      <w:r w:rsidRPr="00660002">
        <w:rPr>
          <w:rStyle w:val="a8"/>
          <w:b w:val="0"/>
        </w:rPr>
        <w:t>, В.А.</w:t>
      </w:r>
      <w:r w:rsidRPr="00660002">
        <w:t xml:space="preserve"> Криминология : ответы на экзаменационные вопросы : [для студентов вузов] / В.А. </w:t>
      </w:r>
      <w:proofErr w:type="spellStart"/>
      <w:r w:rsidRPr="00660002">
        <w:t>Кашевский</w:t>
      </w:r>
      <w:proofErr w:type="spellEnd"/>
      <w:r w:rsidRPr="00660002">
        <w:t>, И.И. </w:t>
      </w:r>
      <w:proofErr w:type="spellStart"/>
      <w:r w:rsidRPr="00660002">
        <w:t>Куценков</w:t>
      </w:r>
      <w:proofErr w:type="spellEnd"/>
      <w:r w:rsidRPr="00660002">
        <w:t>, А.А. </w:t>
      </w:r>
      <w:proofErr w:type="spellStart"/>
      <w:r w:rsidRPr="00660002">
        <w:t>Примаченок</w:t>
      </w:r>
      <w:proofErr w:type="spellEnd"/>
      <w:r w:rsidRPr="00660002">
        <w:t xml:space="preserve">. — 3-е изд., </w:t>
      </w:r>
      <w:proofErr w:type="spellStart"/>
      <w:r w:rsidRPr="00660002">
        <w:t>испр</w:t>
      </w:r>
      <w:proofErr w:type="spellEnd"/>
      <w:r w:rsidRPr="00660002">
        <w:t xml:space="preserve">. и доп. — Минск: </w:t>
      </w:r>
      <w:proofErr w:type="spellStart"/>
      <w:r w:rsidRPr="00660002">
        <w:t>ТетраСистемс</w:t>
      </w:r>
      <w:proofErr w:type="spellEnd"/>
      <w:r w:rsidRPr="00660002">
        <w:t>, 2010. — 142 с.</w:t>
      </w:r>
    </w:p>
    <w:p w:rsidR="00660002" w:rsidRPr="00660002" w:rsidRDefault="00660002" w:rsidP="00660002">
      <w:pPr>
        <w:pStyle w:val="a9"/>
        <w:numPr>
          <w:ilvl w:val="0"/>
          <w:numId w:val="2"/>
        </w:numPr>
        <w:tabs>
          <w:tab w:val="left" w:pos="1134"/>
        </w:tabs>
        <w:jc w:val="both"/>
        <w:rPr>
          <w:rStyle w:val="10"/>
          <w:sz w:val="24"/>
          <w:szCs w:val="24"/>
        </w:rPr>
      </w:pPr>
      <w:proofErr w:type="spellStart"/>
      <w:r w:rsidRPr="00660002">
        <w:rPr>
          <w:rStyle w:val="10"/>
          <w:sz w:val="24"/>
          <w:szCs w:val="24"/>
        </w:rPr>
        <w:t>Клеймёнов</w:t>
      </w:r>
      <w:proofErr w:type="spellEnd"/>
      <w:r w:rsidRPr="00660002">
        <w:rPr>
          <w:rStyle w:val="10"/>
          <w:sz w:val="24"/>
          <w:szCs w:val="24"/>
        </w:rPr>
        <w:t xml:space="preserve">, И.М. Сравнительная криминология / И.М. </w:t>
      </w:r>
      <w:proofErr w:type="spellStart"/>
      <w:proofErr w:type="gramStart"/>
      <w:r w:rsidRPr="00660002">
        <w:rPr>
          <w:rStyle w:val="10"/>
          <w:sz w:val="24"/>
          <w:szCs w:val="24"/>
        </w:rPr>
        <w:t>Клеймёнов</w:t>
      </w:r>
      <w:proofErr w:type="spellEnd"/>
      <w:r w:rsidRPr="00660002">
        <w:rPr>
          <w:rStyle w:val="10"/>
          <w:sz w:val="24"/>
          <w:szCs w:val="24"/>
        </w:rPr>
        <w:t>.-</w:t>
      </w:r>
      <w:proofErr w:type="gramEnd"/>
      <w:r w:rsidRPr="00660002">
        <w:rPr>
          <w:rStyle w:val="10"/>
          <w:sz w:val="24"/>
          <w:szCs w:val="24"/>
        </w:rPr>
        <w:t xml:space="preserve"> </w:t>
      </w:r>
      <w:proofErr w:type="spellStart"/>
      <w:r w:rsidRPr="00660002">
        <w:rPr>
          <w:rStyle w:val="10"/>
          <w:sz w:val="24"/>
          <w:szCs w:val="24"/>
        </w:rPr>
        <w:t>москва:Норма:Инфра-м</w:t>
      </w:r>
      <w:proofErr w:type="spellEnd"/>
      <w:r w:rsidRPr="00660002">
        <w:rPr>
          <w:rStyle w:val="10"/>
          <w:sz w:val="24"/>
          <w:szCs w:val="24"/>
        </w:rPr>
        <w:t xml:space="preserve">. 2014.- 431с. </w:t>
      </w:r>
    </w:p>
    <w:p w:rsidR="00660002" w:rsidRPr="00660002" w:rsidRDefault="00660002" w:rsidP="00660002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660002">
        <w:rPr>
          <w:rStyle w:val="46"/>
        </w:rPr>
        <w:t xml:space="preserve">Криминология : учебник </w:t>
      </w:r>
      <w:r w:rsidRPr="00660002">
        <w:rPr>
          <w:rStyle w:val="47"/>
        </w:rPr>
        <w:t xml:space="preserve">/ </w:t>
      </w:r>
      <w:r w:rsidRPr="00660002">
        <w:rPr>
          <w:rStyle w:val="46"/>
        </w:rPr>
        <w:t xml:space="preserve">под ред. В. Н. Кудрявцева и В. Е. </w:t>
      </w:r>
      <w:proofErr w:type="spellStart"/>
      <w:r w:rsidRPr="00660002">
        <w:rPr>
          <w:rStyle w:val="46"/>
        </w:rPr>
        <w:t>Эминова</w:t>
      </w:r>
      <w:proofErr w:type="spellEnd"/>
      <w:r w:rsidRPr="00660002">
        <w:rPr>
          <w:rStyle w:val="46"/>
        </w:rPr>
        <w:t xml:space="preserve">. </w:t>
      </w:r>
      <w:r w:rsidRPr="00660002">
        <w:rPr>
          <w:rStyle w:val="47"/>
        </w:rPr>
        <w:t xml:space="preserve">- </w:t>
      </w:r>
      <w:r w:rsidRPr="00660002">
        <w:rPr>
          <w:rStyle w:val="46"/>
        </w:rPr>
        <w:t xml:space="preserve">4-е изд. </w:t>
      </w:r>
      <w:proofErr w:type="spellStart"/>
      <w:r w:rsidRPr="00660002">
        <w:rPr>
          <w:rStyle w:val="46"/>
        </w:rPr>
        <w:t>перераб</w:t>
      </w:r>
      <w:proofErr w:type="spellEnd"/>
      <w:r w:rsidRPr="00660002">
        <w:rPr>
          <w:rStyle w:val="46"/>
        </w:rPr>
        <w:t xml:space="preserve">. и доп. </w:t>
      </w:r>
      <w:r w:rsidRPr="00660002">
        <w:rPr>
          <w:rStyle w:val="47"/>
        </w:rPr>
        <w:t xml:space="preserve">- </w:t>
      </w:r>
      <w:r w:rsidRPr="00660002">
        <w:rPr>
          <w:rStyle w:val="46"/>
        </w:rPr>
        <w:t xml:space="preserve">М. : Норма, 2009. </w:t>
      </w:r>
      <w:r w:rsidRPr="00660002">
        <w:rPr>
          <w:rStyle w:val="47"/>
        </w:rPr>
        <w:t xml:space="preserve">- </w:t>
      </w:r>
      <w:r w:rsidRPr="00660002">
        <w:rPr>
          <w:rStyle w:val="46"/>
        </w:rPr>
        <w:t>800 с.</w:t>
      </w:r>
    </w:p>
    <w:p w:rsidR="00660002" w:rsidRPr="00660002" w:rsidRDefault="00660002" w:rsidP="00660002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a8"/>
          <w:b w:val="0"/>
          <w:bCs w:val="0"/>
        </w:rPr>
      </w:pPr>
      <w:r w:rsidRPr="00660002">
        <w:rPr>
          <w:rStyle w:val="a8"/>
          <w:b w:val="0"/>
        </w:rPr>
        <w:t xml:space="preserve">Криминология и профилактика преступлений : учебное пособие / Министерство внутренних дел Республики Беларусь, Академия Министерства внутренних дел Республики Беларусь ; под ред. В. А. </w:t>
      </w:r>
      <w:proofErr w:type="spellStart"/>
      <w:r w:rsidRPr="00660002">
        <w:rPr>
          <w:rStyle w:val="a8"/>
          <w:b w:val="0"/>
        </w:rPr>
        <w:t>Кашевского</w:t>
      </w:r>
      <w:proofErr w:type="spellEnd"/>
      <w:r w:rsidRPr="00660002">
        <w:rPr>
          <w:rStyle w:val="a8"/>
          <w:b w:val="0"/>
        </w:rPr>
        <w:t>. - Минск : Академия МВД, 2011. - 427 с.</w:t>
      </w:r>
    </w:p>
    <w:p w:rsidR="00660002" w:rsidRPr="00660002" w:rsidRDefault="00660002" w:rsidP="00660002">
      <w:pPr>
        <w:pStyle w:val="a9"/>
        <w:numPr>
          <w:ilvl w:val="0"/>
          <w:numId w:val="2"/>
        </w:numPr>
        <w:tabs>
          <w:tab w:val="left" w:pos="1134"/>
        </w:tabs>
        <w:jc w:val="both"/>
        <w:rPr>
          <w:rStyle w:val="10"/>
          <w:sz w:val="24"/>
          <w:szCs w:val="24"/>
        </w:rPr>
      </w:pPr>
      <w:r w:rsidRPr="00660002">
        <w:rPr>
          <w:rStyle w:val="10"/>
          <w:sz w:val="24"/>
          <w:szCs w:val="24"/>
        </w:rPr>
        <w:t xml:space="preserve">Криминология: учебник/ В.И. </w:t>
      </w:r>
      <w:proofErr w:type="spellStart"/>
      <w:proofErr w:type="gramStart"/>
      <w:r w:rsidRPr="00660002">
        <w:rPr>
          <w:rStyle w:val="10"/>
          <w:sz w:val="24"/>
          <w:szCs w:val="24"/>
        </w:rPr>
        <w:t>Авдийский</w:t>
      </w:r>
      <w:proofErr w:type="spellEnd"/>
      <w:r w:rsidRPr="00660002">
        <w:rPr>
          <w:rStyle w:val="10"/>
          <w:sz w:val="24"/>
          <w:szCs w:val="24"/>
        </w:rPr>
        <w:t xml:space="preserve">  и</w:t>
      </w:r>
      <w:proofErr w:type="gramEnd"/>
      <w:r w:rsidRPr="00660002">
        <w:rPr>
          <w:rStyle w:val="10"/>
          <w:sz w:val="24"/>
          <w:szCs w:val="24"/>
        </w:rPr>
        <w:t xml:space="preserve"> др.— Москва: </w:t>
      </w:r>
      <w:proofErr w:type="spellStart"/>
      <w:r w:rsidRPr="00660002">
        <w:rPr>
          <w:rStyle w:val="10"/>
          <w:sz w:val="24"/>
          <w:szCs w:val="24"/>
        </w:rPr>
        <w:t>Юрайт</w:t>
      </w:r>
      <w:proofErr w:type="spellEnd"/>
      <w:r w:rsidRPr="00660002">
        <w:rPr>
          <w:rStyle w:val="10"/>
          <w:sz w:val="24"/>
          <w:szCs w:val="24"/>
        </w:rPr>
        <w:t>, 2015. — 351с.</w:t>
      </w:r>
    </w:p>
    <w:p w:rsidR="00660002" w:rsidRPr="00660002" w:rsidRDefault="00660002" w:rsidP="00660002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660002">
        <w:rPr>
          <w:rStyle w:val="a8"/>
          <w:b w:val="0"/>
        </w:rPr>
        <w:t>Свило, С. М.</w:t>
      </w:r>
      <w:r w:rsidRPr="00660002">
        <w:t xml:space="preserve"> Преступность женщин в Республике Беларусь / С. М. Свило; Министерство внутренних дел Республики Беларусь, Академия МВД. — Минск: Академия МВД Республики Беларусь, 2009. —  103с.</w:t>
      </w:r>
    </w:p>
    <w:p w:rsidR="00660002" w:rsidRPr="00660002" w:rsidRDefault="00660002" w:rsidP="00660002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660002">
        <w:rPr>
          <w:rStyle w:val="a8"/>
          <w:b w:val="0"/>
        </w:rPr>
        <w:t>Стаценко, В. Г.</w:t>
      </w:r>
      <w:r w:rsidRPr="00660002">
        <w:t xml:space="preserve"> Криминология: учебно-методический комплекс: [для студентов юридического факультета и слушателей ИПК] / В. Г. Стаценко; Министерство образования Республики Беларусь, Витебский государственный университет им. П. М. </w:t>
      </w:r>
      <w:proofErr w:type="spellStart"/>
      <w:r w:rsidRPr="00660002">
        <w:t>Машерова</w:t>
      </w:r>
      <w:proofErr w:type="spellEnd"/>
      <w:r w:rsidRPr="00660002">
        <w:t>, Институт повышения квалификации и переподготовки кадров. — Витебск: ВГУ, 2009. — 74 с.</w:t>
      </w:r>
    </w:p>
    <w:p w:rsidR="00660002" w:rsidRPr="00660002" w:rsidRDefault="00660002" w:rsidP="00660002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660002">
        <w:rPr>
          <w:rStyle w:val="a8"/>
          <w:b w:val="0"/>
        </w:rPr>
        <w:t>Стаценко, В.Г.</w:t>
      </w:r>
      <w:r w:rsidRPr="00660002">
        <w:t xml:space="preserve"> Криминология : учеб. пособие для студентов высших учебных заведений по специальности “Правоведение” / В.Г. Стаценко. — Минск : </w:t>
      </w:r>
      <w:proofErr w:type="spellStart"/>
      <w:r w:rsidRPr="00660002">
        <w:t>Амалфея</w:t>
      </w:r>
      <w:proofErr w:type="spellEnd"/>
      <w:r w:rsidRPr="00660002">
        <w:t>, 2011. — 334с.</w:t>
      </w:r>
    </w:p>
    <w:p w:rsidR="00660002" w:rsidRPr="00660002" w:rsidRDefault="00660002" w:rsidP="00660002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5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proofErr w:type="spellStart"/>
      <w:r w:rsidRPr="00660002">
        <w:rPr>
          <w:rStyle w:val="a7"/>
          <w:sz w:val="24"/>
          <w:szCs w:val="24"/>
        </w:rPr>
        <w:t>Шиханцов</w:t>
      </w:r>
      <w:proofErr w:type="spellEnd"/>
      <w:r w:rsidRPr="00660002">
        <w:rPr>
          <w:rStyle w:val="a7"/>
          <w:sz w:val="24"/>
          <w:szCs w:val="24"/>
        </w:rPr>
        <w:t>, Г. Г.</w:t>
      </w:r>
      <w:r w:rsidRPr="00660002">
        <w:rPr>
          <w:rStyle w:val="49"/>
        </w:rPr>
        <w:t xml:space="preserve"> Криминология : учебник </w:t>
      </w:r>
      <w:r w:rsidRPr="00660002">
        <w:rPr>
          <w:rStyle w:val="50"/>
        </w:rPr>
        <w:t xml:space="preserve">/ </w:t>
      </w:r>
      <w:r w:rsidRPr="00660002">
        <w:rPr>
          <w:rStyle w:val="49"/>
        </w:rPr>
        <w:t xml:space="preserve">Г. Г. </w:t>
      </w:r>
      <w:proofErr w:type="spellStart"/>
      <w:r w:rsidRPr="00660002">
        <w:rPr>
          <w:rStyle w:val="49"/>
        </w:rPr>
        <w:t>Шиханцов</w:t>
      </w:r>
      <w:proofErr w:type="spellEnd"/>
      <w:r w:rsidRPr="00660002">
        <w:rPr>
          <w:rStyle w:val="49"/>
        </w:rPr>
        <w:t xml:space="preserve">. </w:t>
      </w:r>
      <w:r w:rsidRPr="00660002">
        <w:rPr>
          <w:rStyle w:val="50"/>
        </w:rPr>
        <w:t xml:space="preserve">- </w:t>
      </w:r>
      <w:r w:rsidRPr="00660002">
        <w:rPr>
          <w:rStyle w:val="49"/>
        </w:rPr>
        <w:t>Минск</w:t>
      </w:r>
      <w:r w:rsidRPr="00660002">
        <w:rPr>
          <w:rStyle w:val="51"/>
        </w:rPr>
        <w:t xml:space="preserve"> </w:t>
      </w:r>
      <w:r w:rsidRPr="00660002">
        <w:rPr>
          <w:rStyle w:val="49"/>
        </w:rPr>
        <w:t xml:space="preserve">: Изд-во </w:t>
      </w:r>
      <w:proofErr w:type="spellStart"/>
      <w:r w:rsidRPr="00660002">
        <w:rPr>
          <w:rStyle w:val="49"/>
        </w:rPr>
        <w:t>Гревцова</w:t>
      </w:r>
      <w:proofErr w:type="spellEnd"/>
      <w:r w:rsidRPr="00660002">
        <w:rPr>
          <w:rStyle w:val="49"/>
        </w:rPr>
        <w:t xml:space="preserve">, 2010. </w:t>
      </w:r>
      <w:r w:rsidRPr="00660002">
        <w:rPr>
          <w:rStyle w:val="50"/>
        </w:rPr>
        <w:t xml:space="preserve">- </w:t>
      </w:r>
      <w:r w:rsidRPr="00660002">
        <w:rPr>
          <w:rStyle w:val="49"/>
        </w:rPr>
        <w:t>296 с.</w:t>
      </w:r>
    </w:p>
    <w:p w:rsidR="00660002" w:rsidRPr="00F33D4B" w:rsidRDefault="00660002" w:rsidP="00660002">
      <w:pPr>
        <w:pStyle w:val="70"/>
        <w:numPr>
          <w:ilvl w:val="0"/>
          <w:numId w:val="2"/>
        </w:numPr>
        <w:shd w:val="clear" w:color="auto" w:fill="auto"/>
        <w:tabs>
          <w:tab w:val="left" w:pos="284"/>
          <w:tab w:val="left" w:pos="952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F33D4B">
        <w:rPr>
          <w:rStyle w:val="a7"/>
          <w:sz w:val="24"/>
          <w:szCs w:val="24"/>
        </w:rPr>
        <w:t>Эминов</w:t>
      </w:r>
      <w:proofErr w:type="spellEnd"/>
      <w:r w:rsidRPr="00F33D4B">
        <w:rPr>
          <w:rStyle w:val="a7"/>
          <w:sz w:val="24"/>
          <w:szCs w:val="24"/>
        </w:rPr>
        <w:t>, В. Е.</w:t>
      </w:r>
      <w:r w:rsidRPr="00F33D4B">
        <w:rPr>
          <w:rStyle w:val="63"/>
          <w:sz w:val="24"/>
          <w:szCs w:val="24"/>
        </w:rPr>
        <w:t xml:space="preserve"> Коррупционная преступность и борьба с ней / В. </w:t>
      </w:r>
      <w:proofErr w:type="spellStart"/>
      <w:r w:rsidRPr="00F33D4B">
        <w:rPr>
          <w:rStyle w:val="63"/>
          <w:sz w:val="24"/>
          <w:szCs w:val="24"/>
        </w:rPr>
        <w:t>Е.Эминов</w:t>
      </w:r>
      <w:proofErr w:type="spellEnd"/>
      <w:r w:rsidRPr="00F33D4B">
        <w:rPr>
          <w:rStyle w:val="63"/>
          <w:sz w:val="24"/>
          <w:szCs w:val="24"/>
        </w:rPr>
        <w:t xml:space="preserve">, С. В. Максимов, И. М. </w:t>
      </w:r>
      <w:proofErr w:type="gramStart"/>
      <w:r w:rsidRPr="00F33D4B">
        <w:rPr>
          <w:rStyle w:val="63"/>
          <w:sz w:val="24"/>
          <w:szCs w:val="24"/>
        </w:rPr>
        <w:t>Мацкевич ;</w:t>
      </w:r>
      <w:proofErr w:type="gramEnd"/>
      <w:r w:rsidRPr="00F33D4B">
        <w:rPr>
          <w:rStyle w:val="63"/>
          <w:sz w:val="24"/>
          <w:szCs w:val="24"/>
        </w:rPr>
        <w:t xml:space="preserve"> под ред. В. Е. </w:t>
      </w:r>
      <w:proofErr w:type="spellStart"/>
      <w:r w:rsidRPr="00F33D4B">
        <w:rPr>
          <w:rStyle w:val="63"/>
          <w:sz w:val="24"/>
          <w:szCs w:val="24"/>
        </w:rPr>
        <w:t>Эминова</w:t>
      </w:r>
      <w:proofErr w:type="spellEnd"/>
      <w:r w:rsidRPr="00F33D4B">
        <w:rPr>
          <w:rStyle w:val="63"/>
          <w:sz w:val="24"/>
          <w:szCs w:val="24"/>
        </w:rPr>
        <w:t xml:space="preserve">. </w:t>
      </w:r>
      <w:r w:rsidRPr="00F33D4B">
        <w:rPr>
          <w:rStyle w:val="64"/>
          <w:sz w:val="24"/>
          <w:szCs w:val="24"/>
        </w:rPr>
        <w:t xml:space="preserve">- </w:t>
      </w:r>
      <w:proofErr w:type="gramStart"/>
      <w:r w:rsidRPr="00F33D4B">
        <w:rPr>
          <w:rStyle w:val="63"/>
          <w:sz w:val="24"/>
          <w:szCs w:val="24"/>
        </w:rPr>
        <w:t>М .</w:t>
      </w:r>
      <w:proofErr w:type="gramEnd"/>
      <w:r w:rsidRPr="00F33D4B">
        <w:rPr>
          <w:rStyle w:val="63"/>
          <w:sz w:val="24"/>
          <w:szCs w:val="24"/>
        </w:rPr>
        <w:t xml:space="preserve"> : ИНФРА. М </w:t>
      </w:r>
      <w:r w:rsidRPr="00F33D4B">
        <w:rPr>
          <w:rStyle w:val="64"/>
          <w:sz w:val="24"/>
          <w:szCs w:val="24"/>
        </w:rPr>
        <w:t xml:space="preserve">- </w:t>
      </w:r>
      <w:r w:rsidRPr="00F33D4B">
        <w:rPr>
          <w:rStyle w:val="63"/>
          <w:sz w:val="24"/>
          <w:szCs w:val="24"/>
        </w:rPr>
        <w:t>НОРМА, 2001. - 364 с.</w:t>
      </w:r>
    </w:p>
    <w:p w:rsidR="00660002" w:rsidRDefault="00660002" w:rsidP="00660002">
      <w:pPr>
        <w:tabs>
          <w:tab w:val="left" w:pos="284"/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660002" w:rsidRDefault="00660002" w:rsidP="00660002">
      <w:pPr>
        <w:tabs>
          <w:tab w:val="left" w:pos="284"/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660002" w:rsidRDefault="00660002" w:rsidP="00660002">
      <w:pPr>
        <w:tabs>
          <w:tab w:val="left" w:pos="284"/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660002" w:rsidRDefault="00660002" w:rsidP="00660002">
      <w:pPr>
        <w:tabs>
          <w:tab w:val="left" w:pos="284"/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660002" w:rsidRDefault="00660002" w:rsidP="00660002">
      <w:pPr>
        <w:tabs>
          <w:tab w:val="left" w:pos="284"/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660002" w:rsidRDefault="00660002" w:rsidP="00660002">
      <w:pPr>
        <w:tabs>
          <w:tab w:val="left" w:pos="284"/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660002" w:rsidRDefault="00660002" w:rsidP="00660002">
      <w:pPr>
        <w:tabs>
          <w:tab w:val="left" w:pos="284"/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660002" w:rsidRDefault="00660002" w:rsidP="00660002">
      <w:pPr>
        <w:tabs>
          <w:tab w:val="left" w:pos="284"/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660002" w:rsidRDefault="00660002" w:rsidP="00660002">
      <w:pPr>
        <w:tabs>
          <w:tab w:val="left" w:pos="284"/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660002" w:rsidRDefault="00660002" w:rsidP="00660002">
      <w:pPr>
        <w:tabs>
          <w:tab w:val="left" w:pos="284"/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660002" w:rsidRDefault="00660002" w:rsidP="00660002">
      <w:pPr>
        <w:tabs>
          <w:tab w:val="left" w:pos="284"/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660002" w:rsidRDefault="00660002" w:rsidP="00660002">
      <w:pPr>
        <w:tabs>
          <w:tab w:val="left" w:pos="284"/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660002" w:rsidRDefault="00660002" w:rsidP="00660002">
      <w:pPr>
        <w:tabs>
          <w:tab w:val="left" w:pos="284"/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660002" w:rsidRPr="00D52FD4" w:rsidTr="00660002">
        <w:tc>
          <w:tcPr>
            <w:tcW w:w="3293" w:type="dxa"/>
          </w:tcPr>
          <w:p w:rsidR="00660002" w:rsidRPr="00D52FD4" w:rsidRDefault="00660002" w:rsidP="00B93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660002" w:rsidRPr="00D52FD4" w:rsidRDefault="00660002" w:rsidP="00B93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660002" w:rsidRPr="00D52FD4" w:rsidRDefault="00660002" w:rsidP="00B93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660002" w:rsidRPr="00D52FD4" w:rsidRDefault="00660002" w:rsidP="00B93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Д.С.Лундышев</w:t>
            </w:r>
            <w:proofErr w:type="spellEnd"/>
          </w:p>
          <w:p w:rsidR="00660002" w:rsidRPr="00D52FD4" w:rsidRDefault="00660002" w:rsidP="00B93EE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>«___» ____________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660002" w:rsidRPr="00D52FD4" w:rsidRDefault="00660002" w:rsidP="00660002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60002" w:rsidRPr="00D52FD4" w:rsidRDefault="00660002" w:rsidP="00660002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52FD4">
        <w:rPr>
          <w:rFonts w:ascii="Times New Roman" w:hAnsi="Times New Roman"/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660002" w:rsidRPr="00C47820" w:rsidRDefault="00660002" w:rsidP="00660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820">
        <w:rPr>
          <w:rFonts w:ascii="Times New Roman" w:hAnsi="Times New Roman"/>
          <w:b/>
          <w:sz w:val="24"/>
          <w:szCs w:val="24"/>
        </w:rPr>
        <w:t>по дисциплине «</w:t>
      </w:r>
      <w:r w:rsidRPr="00C47820">
        <w:rPr>
          <w:rFonts w:ascii="Times New Roman" w:hAnsi="Times New Roman"/>
          <w:sz w:val="24"/>
          <w:szCs w:val="24"/>
          <w:u w:val="single"/>
        </w:rPr>
        <w:t>КРИМИНОЛОГИЯ»</w:t>
      </w:r>
    </w:p>
    <w:p w:rsidR="00660002" w:rsidRDefault="00660002" w:rsidP="00660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002" w:rsidRPr="004C1C57" w:rsidRDefault="00660002" w:rsidP="00660002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4C1C57">
        <w:rPr>
          <w:rFonts w:ascii="Times New Roman" w:hAnsi="Times New Roman"/>
          <w:sz w:val="24"/>
          <w:szCs w:val="24"/>
        </w:rPr>
        <w:t>специальности переподготовки</w:t>
      </w:r>
      <w:r w:rsidRPr="004C1C57">
        <w:rPr>
          <w:rFonts w:ascii="Times New Roman" w:hAnsi="Times New Roman"/>
          <w:sz w:val="24"/>
          <w:szCs w:val="24"/>
          <w:lang w:val="be-BY"/>
        </w:rPr>
        <w:t xml:space="preserve"> 1-24 01 71 Правоведение</w:t>
      </w:r>
    </w:p>
    <w:p w:rsidR="00660002" w:rsidRPr="00F86A8B" w:rsidRDefault="00660002" w:rsidP="00660002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1068C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86A8B">
        <w:rPr>
          <w:rFonts w:ascii="Times New Roman" w:hAnsi="Times New Roman"/>
          <w:b/>
          <w:sz w:val="24"/>
          <w:szCs w:val="24"/>
        </w:rPr>
        <w:t xml:space="preserve">Вопросы по дисциплине </w:t>
      </w:r>
    </w:p>
    <w:p w:rsidR="00660002" w:rsidRPr="00F86A8B" w:rsidRDefault="00660002" w:rsidP="00660002">
      <w:pPr>
        <w:pStyle w:val="ConsPlusNonformat"/>
        <w:widowControl/>
        <w:numPr>
          <w:ilvl w:val="0"/>
          <w:numId w:val="3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 xml:space="preserve">Понятие криминологии как науки и ее предмет и система. </w:t>
      </w:r>
    </w:p>
    <w:p w:rsidR="00660002" w:rsidRPr="00F86A8B" w:rsidRDefault="00660002" w:rsidP="00660002">
      <w:pPr>
        <w:pStyle w:val="ConsPlusNormal"/>
        <w:widowControl/>
        <w:numPr>
          <w:ilvl w:val="0"/>
          <w:numId w:val="3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>Понятие преступности и ее основные признаки.</w:t>
      </w:r>
    </w:p>
    <w:p w:rsidR="00660002" w:rsidRPr="00F86A8B" w:rsidRDefault="00660002" w:rsidP="00660002">
      <w:pPr>
        <w:pStyle w:val="ConsPlusNormal"/>
        <w:widowControl/>
        <w:numPr>
          <w:ilvl w:val="0"/>
          <w:numId w:val="3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>Латентная преступность, ее причины и методы оценки.</w:t>
      </w:r>
    </w:p>
    <w:p w:rsidR="00660002" w:rsidRPr="00F86A8B" w:rsidRDefault="00660002" w:rsidP="00660002">
      <w:pPr>
        <w:pStyle w:val="ConsPlusNormal"/>
        <w:widowControl/>
        <w:numPr>
          <w:ilvl w:val="0"/>
          <w:numId w:val="3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черты и тенденции преступности в Республике Беларусь. </w:t>
      </w:r>
    </w:p>
    <w:p w:rsidR="00660002" w:rsidRPr="00F86A8B" w:rsidRDefault="00660002" w:rsidP="00660002">
      <w:pPr>
        <w:numPr>
          <w:ilvl w:val="0"/>
          <w:numId w:val="3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6A8B">
        <w:rPr>
          <w:rFonts w:ascii="Times New Roman" w:hAnsi="Times New Roman"/>
          <w:color w:val="000000"/>
          <w:sz w:val="24"/>
          <w:szCs w:val="24"/>
        </w:rPr>
        <w:t xml:space="preserve">Понятие причин и условий преступности. </w:t>
      </w:r>
    </w:p>
    <w:p w:rsidR="00660002" w:rsidRPr="00F86A8B" w:rsidRDefault="00660002" w:rsidP="00660002">
      <w:pPr>
        <w:pStyle w:val="ConsPlusNormal"/>
        <w:widowControl/>
        <w:numPr>
          <w:ilvl w:val="0"/>
          <w:numId w:val="3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>Понятие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>, х</w:t>
      </w:r>
      <w:r w:rsidRPr="00F86A8B">
        <w:rPr>
          <w:rFonts w:ascii="Times New Roman" w:hAnsi="Times New Roman" w:cs="Times New Roman"/>
          <w:color w:val="000000"/>
          <w:sz w:val="24"/>
          <w:szCs w:val="24"/>
        </w:rPr>
        <w:t xml:space="preserve">арактеристика и структура личности преступника. </w:t>
      </w:r>
    </w:p>
    <w:p w:rsidR="00660002" w:rsidRPr="00F86A8B" w:rsidRDefault="00660002" w:rsidP="00660002">
      <w:pPr>
        <w:pStyle w:val="ConsPlusNonformat"/>
        <w:widowControl/>
        <w:numPr>
          <w:ilvl w:val="0"/>
          <w:numId w:val="3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 xml:space="preserve">Типология личности преступника. </w:t>
      </w:r>
    </w:p>
    <w:p w:rsidR="00660002" w:rsidRPr="00F86A8B" w:rsidRDefault="00660002" w:rsidP="00660002">
      <w:pPr>
        <w:pStyle w:val="ConsPlusNonformat"/>
        <w:widowControl/>
        <w:numPr>
          <w:ilvl w:val="0"/>
          <w:numId w:val="3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Style w:val="21"/>
          <w:sz w:val="24"/>
          <w:szCs w:val="24"/>
        </w:rPr>
        <w:t>Неблагоприятные условия формирования личности и их роль в</w:t>
      </w:r>
      <w:r w:rsidRPr="00F86A8B">
        <w:rPr>
          <w:rStyle w:val="22"/>
          <w:rFonts w:eastAsia="Calibri"/>
          <w:sz w:val="24"/>
          <w:szCs w:val="24"/>
        </w:rPr>
        <w:t xml:space="preserve"> </w:t>
      </w:r>
      <w:r w:rsidRPr="00F86A8B">
        <w:rPr>
          <w:rStyle w:val="21"/>
          <w:sz w:val="24"/>
          <w:szCs w:val="24"/>
        </w:rPr>
        <w:t>совершении преступления.</w:t>
      </w:r>
      <w:r w:rsidRPr="00F86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0002" w:rsidRPr="00F86A8B" w:rsidRDefault="00660002" w:rsidP="00660002">
      <w:pPr>
        <w:pStyle w:val="ConsPlusNormal"/>
        <w:widowControl/>
        <w:numPr>
          <w:ilvl w:val="0"/>
          <w:numId w:val="3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sz w:val="24"/>
          <w:szCs w:val="24"/>
        </w:rPr>
        <w:t>Понятие, виды, классификации жертв преступлений.</w:t>
      </w:r>
    </w:p>
    <w:p w:rsidR="00660002" w:rsidRPr="00F86A8B" w:rsidRDefault="00660002" w:rsidP="00660002">
      <w:pPr>
        <w:pStyle w:val="ConsPlusNormal"/>
        <w:widowControl/>
        <w:numPr>
          <w:ilvl w:val="0"/>
          <w:numId w:val="3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 xml:space="preserve">Понятие цели и задачи предупреждения преступлений. </w:t>
      </w:r>
    </w:p>
    <w:p w:rsidR="00660002" w:rsidRPr="00F86A8B" w:rsidRDefault="00660002" w:rsidP="00660002">
      <w:pPr>
        <w:pStyle w:val="ConsPlusNormal"/>
        <w:widowControl/>
        <w:numPr>
          <w:ilvl w:val="0"/>
          <w:numId w:val="3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>Криминологические особенности преступности несовершеннолетних.</w:t>
      </w:r>
      <w:r w:rsidRPr="00F8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002" w:rsidRPr="00F86A8B" w:rsidRDefault="00660002" w:rsidP="00660002">
      <w:pPr>
        <w:pStyle w:val="ConsPlusNormal"/>
        <w:widowControl/>
        <w:numPr>
          <w:ilvl w:val="0"/>
          <w:numId w:val="3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>Характеристика личности рецидивиста и профессионального преступника.</w:t>
      </w:r>
    </w:p>
    <w:p w:rsidR="00660002" w:rsidRPr="00F86A8B" w:rsidRDefault="00660002" w:rsidP="00660002">
      <w:pPr>
        <w:pStyle w:val="ConsPlusNormal"/>
        <w:widowControl/>
        <w:numPr>
          <w:ilvl w:val="0"/>
          <w:numId w:val="3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лиц, совершающих насильственные преступления. </w:t>
      </w:r>
    </w:p>
    <w:p w:rsidR="00660002" w:rsidRPr="00F86A8B" w:rsidRDefault="00660002" w:rsidP="00660002">
      <w:pPr>
        <w:pStyle w:val="ConsPlusNormal"/>
        <w:widowControl/>
        <w:numPr>
          <w:ilvl w:val="0"/>
          <w:numId w:val="3"/>
        </w:numPr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A8B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направления предупреждения насильственных преступлений. </w:t>
      </w:r>
    </w:p>
    <w:p w:rsidR="00660002" w:rsidRPr="00F86A8B" w:rsidRDefault="00660002" w:rsidP="00660002">
      <w:pPr>
        <w:numPr>
          <w:ilvl w:val="0"/>
          <w:numId w:val="3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A8B">
        <w:rPr>
          <w:rFonts w:ascii="Times New Roman" w:hAnsi="Times New Roman"/>
          <w:sz w:val="24"/>
          <w:szCs w:val="24"/>
        </w:rPr>
        <w:t xml:space="preserve">Криминологическое учение о криминальной </w:t>
      </w:r>
      <w:proofErr w:type="spellStart"/>
      <w:r w:rsidRPr="00F86A8B">
        <w:rPr>
          <w:rFonts w:ascii="Times New Roman" w:hAnsi="Times New Roman"/>
          <w:sz w:val="24"/>
          <w:szCs w:val="24"/>
        </w:rPr>
        <w:t>виктимологии</w:t>
      </w:r>
      <w:proofErr w:type="spellEnd"/>
      <w:r w:rsidRPr="00F86A8B">
        <w:rPr>
          <w:rFonts w:ascii="Times New Roman" w:hAnsi="Times New Roman"/>
          <w:sz w:val="24"/>
          <w:szCs w:val="24"/>
        </w:rPr>
        <w:t>.</w:t>
      </w:r>
    </w:p>
    <w:p w:rsidR="00660002" w:rsidRPr="00F86A8B" w:rsidRDefault="00660002" w:rsidP="00660002">
      <w:pPr>
        <w:numPr>
          <w:ilvl w:val="0"/>
          <w:numId w:val="3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A8B">
        <w:rPr>
          <w:rFonts w:ascii="Times New Roman" w:hAnsi="Times New Roman"/>
          <w:sz w:val="24"/>
          <w:szCs w:val="24"/>
        </w:rPr>
        <w:t>Характеристика личности женщин – преступниц.</w:t>
      </w:r>
    </w:p>
    <w:p w:rsidR="00660002" w:rsidRPr="00F86A8B" w:rsidRDefault="00660002" w:rsidP="00660002">
      <w:pPr>
        <w:numPr>
          <w:ilvl w:val="0"/>
          <w:numId w:val="3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A8B">
        <w:rPr>
          <w:rFonts w:ascii="Times New Roman" w:hAnsi="Times New Roman"/>
          <w:sz w:val="24"/>
          <w:szCs w:val="24"/>
        </w:rPr>
        <w:t>Причины и условия женской преступности.</w:t>
      </w:r>
    </w:p>
    <w:p w:rsidR="00660002" w:rsidRPr="00F86A8B" w:rsidRDefault="00660002" w:rsidP="00660002">
      <w:pPr>
        <w:numPr>
          <w:ilvl w:val="0"/>
          <w:numId w:val="3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A8B">
        <w:rPr>
          <w:rFonts w:ascii="Times New Roman" w:hAnsi="Times New Roman"/>
          <w:sz w:val="24"/>
          <w:szCs w:val="24"/>
        </w:rPr>
        <w:t>Причины и условия преступности среди несовершеннолетних.</w:t>
      </w:r>
    </w:p>
    <w:p w:rsidR="00660002" w:rsidRPr="00F86A8B" w:rsidRDefault="00660002" w:rsidP="00660002">
      <w:pPr>
        <w:numPr>
          <w:ilvl w:val="0"/>
          <w:numId w:val="3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A8B">
        <w:rPr>
          <w:rFonts w:ascii="Times New Roman" w:hAnsi="Times New Roman"/>
          <w:sz w:val="24"/>
          <w:szCs w:val="24"/>
        </w:rPr>
        <w:t>Криминологическая характеристика и профилактика негативных социальных явлений, связанных с преступностью.</w:t>
      </w:r>
    </w:p>
    <w:p w:rsidR="00660002" w:rsidRPr="00F86A8B" w:rsidRDefault="00660002" w:rsidP="00660002">
      <w:pPr>
        <w:numPr>
          <w:ilvl w:val="0"/>
          <w:numId w:val="3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A8B">
        <w:rPr>
          <w:rFonts w:ascii="Times New Roman" w:hAnsi="Times New Roman"/>
          <w:sz w:val="24"/>
          <w:szCs w:val="24"/>
        </w:rPr>
        <w:t>Причины и условия алкоголизма и наркомании.</w:t>
      </w:r>
    </w:p>
    <w:p w:rsidR="00660002" w:rsidRDefault="00660002" w:rsidP="00660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002" w:rsidRDefault="00660002" w:rsidP="00660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A8B">
        <w:rPr>
          <w:rFonts w:ascii="Times New Roman" w:hAnsi="Times New Roman"/>
          <w:b/>
          <w:sz w:val="24"/>
          <w:szCs w:val="24"/>
        </w:rPr>
        <w:t>Темы для написания рефератов</w:t>
      </w:r>
    </w:p>
    <w:p w:rsidR="00660002" w:rsidRDefault="00660002" w:rsidP="006600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95273">
        <w:rPr>
          <w:rFonts w:ascii="Times New Roman" w:hAnsi="Times New Roman"/>
          <w:b/>
          <w:sz w:val="24"/>
          <w:szCs w:val="24"/>
          <w:u w:val="single"/>
        </w:rPr>
        <w:t>Тема реферата выбирается по по</w:t>
      </w:r>
      <w:r>
        <w:rPr>
          <w:rFonts w:ascii="Times New Roman" w:hAnsi="Times New Roman"/>
          <w:b/>
          <w:sz w:val="24"/>
          <w:szCs w:val="24"/>
          <w:u w:val="single"/>
        </w:rPr>
        <w:t>следней цифре зачетки слушателя</w:t>
      </w:r>
    </w:p>
    <w:p w:rsidR="00660002" w:rsidRPr="00B95273" w:rsidRDefault="00660002" w:rsidP="006600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0002" w:rsidRPr="00B95273" w:rsidRDefault="00660002" w:rsidP="0066000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B95273">
        <w:rPr>
          <w:rFonts w:ascii="Times New Roman" w:hAnsi="Times New Roman"/>
          <w:sz w:val="24"/>
          <w:szCs w:val="24"/>
        </w:rPr>
        <w:t>Реферат выполняется</w:t>
      </w:r>
      <w:r w:rsidRPr="00B95273">
        <w:rPr>
          <w:rFonts w:ascii="Times New Roman" w:hAnsi="Times New Roman"/>
          <w:spacing w:val="2"/>
          <w:sz w:val="24"/>
          <w:szCs w:val="24"/>
        </w:rPr>
        <w:t xml:space="preserve"> с применением печатающих устройств ЭВМ на белой бумаге формата А4 (210 × 297 мм), объем до 10 страниц печатного текста. При компьютерном наборе текста следует использовать следующие параметры стра</w:t>
      </w:r>
      <w:r w:rsidRPr="00B95273">
        <w:rPr>
          <w:rFonts w:ascii="Times New Roman" w:hAnsi="Times New Roman"/>
          <w:spacing w:val="2"/>
          <w:sz w:val="24"/>
          <w:szCs w:val="24"/>
        </w:rPr>
        <w:softHyphen/>
        <w:t xml:space="preserve">ницы: шрифт — </w:t>
      </w:r>
      <w:proofErr w:type="spellStart"/>
      <w:r w:rsidRPr="00B95273">
        <w:rPr>
          <w:rFonts w:ascii="Times New Roman" w:hAnsi="Times New Roman"/>
          <w:spacing w:val="2"/>
          <w:sz w:val="24"/>
          <w:szCs w:val="24"/>
        </w:rPr>
        <w:t>Times</w:t>
      </w:r>
      <w:proofErr w:type="spellEnd"/>
      <w:r w:rsidRPr="00B95273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B95273">
        <w:rPr>
          <w:rFonts w:ascii="Times New Roman" w:hAnsi="Times New Roman"/>
          <w:spacing w:val="2"/>
          <w:sz w:val="24"/>
          <w:szCs w:val="24"/>
        </w:rPr>
        <w:t>New</w:t>
      </w:r>
      <w:proofErr w:type="spellEnd"/>
      <w:r w:rsidRPr="00B95273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B95273">
        <w:rPr>
          <w:rFonts w:ascii="Times New Roman" w:hAnsi="Times New Roman"/>
          <w:spacing w:val="2"/>
          <w:sz w:val="24"/>
          <w:szCs w:val="24"/>
        </w:rPr>
        <w:t>Roman</w:t>
      </w:r>
      <w:proofErr w:type="spellEnd"/>
      <w:r w:rsidRPr="00B95273">
        <w:rPr>
          <w:rFonts w:ascii="Times New Roman" w:hAnsi="Times New Roman"/>
          <w:spacing w:val="2"/>
          <w:sz w:val="24"/>
          <w:szCs w:val="24"/>
        </w:rPr>
        <w:t>, 18 пунктов точно; выравнивание текста — по ширине; междустрочный интервал — полуторный; отступ для первой строки аб</w:t>
      </w:r>
      <w:r w:rsidRPr="00B95273">
        <w:rPr>
          <w:rFonts w:ascii="Times New Roman" w:hAnsi="Times New Roman"/>
          <w:spacing w:val="2"/>
          <w:sz w:val="24"/>
          <w:szCs w:val="24"/>
        </w:rPr>
        <w:softHyphen/>
        <w:t>заца — 125 мм (не допускается проставление абзац</w:t>
      </w:r>
      <w:r w:rsidRPr="00B95273">
        <w:rPr>
          <w:rFonts w:ascii="Times New Roman" w:hAnsi="Times New Roman"/>
          <w:spacing w:val="2"/>
          <w:sz w:val="24"/>
          <w:szCs w:val="24"/>
        </w:rPr>
        <w:softHyphen/>
        <w:t>ного отступа «пробе</w:t>
      </w:r>
      <w:r w:rsidRPr="00B95273">
        <w:rPr>
          <w:rFonts w:ascii="Times New Roman" w:hAnsi="Times New Roman"/>
          <w:spacing w:val="2"/>
          <w:sz w:val="24"/>
          <w:szCs w:val="24"/>
        </w:rPr>
        <w:softHyphen/>
        <w:t>лами»); поля: левое — 30 мм, правое — 10 мм, верхнее и нижнее — по 20 мм.</w:t>
      </w:r>
    </w:p>
    <w:p w:rsidR="00660002" w:rsidRPr="00F86A8B" w:rsidRDefault="00660002" w:rsidP="00660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002" w:rsidRPr="00CE29E2" w:rsidRDefault="00660002" w:rsidP="0066000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E29E2">
        <w:rPr>
          <w:rFonts w:ascii="Times New Roman" w:hAnsi="Times New Roman"/>
          <w:sz w:val="24"/>
          <w:szCs w:val="24"/>
          <w:shd w:val="clear" w:color="auto" w:fill="FEFEFE"/>
        </w:rPr>
        <w:t>Преступность в «обществе потребления».</w:t>
      </w:r>
    </w:p>
    <w:p w:rsidR="00660002" w:rsidRPr="00CE29E2" w:rsidRDefault="00660002" w:rsidP="0066000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E29E2">
        <w:rPr>
          <w:rFonts w:ascii="Times New Roman" w:hAnsi="Times New Roman"/>
          <w:sz w:val="24"/>
          <w:szCs w:val="24"/>
          <w:shd w:val="clear" w:color="auto" w:fill="FEFEFE"/>
        </w:rPr>
        <w:t>Социальный и психологический механизмы индивидуального преступного поведения.</w:t>
      </w:r>
    </w:p>
    <w:p w:rsidR="00660002" w:rsidRPr="00CE29E2" w:rsidRDefault="00660002" w:rsidP="0066000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E29E2">
        <w:rPr>
          <w:rFonts w:ascii="Times New Roman" w:hAnsi="Times New Roman"/>
          <w:sz w:val="24"/>
          <w:szCs w:val="24"/>
          <w:shd w:val="clear" w:color="auto" w:fill="FEFEFE"/>
        </w:rPr>
        <w:t>«Кризис наказания» и его последствия.</w:t>
      </w:r>
    </w:p>
    <w:p w:rsidR="00660002" w:rsidRPr="00CE29E2" w:rsidRDefault="00660002" w:rsidP="0066000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E29E2">
        <w:rPr>
          <w:rFonts w:ascii="Times New Roman" w:hAnsi="Times New Roman"/>
          <w:sz w:val="24"/>
          <w:szCs w:val="24"/>
        </w:rPr>
        <w:t>Преступления против личности как вид социального насилия.</w:t>
      </w:r>
    </w:p>
    <w:p w:rsidR="00660002" w:rsidRPr="00CE29E2" w:rsidRDefault="00660002" w:rsidP="0066000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E29E2">
        <w:rPr>
          <w:rFonts w:ascii="Times New Roman" w:hAnsi="Times New Roman"/>
          <w:sz w:val="24"/>
          <w:szCs w:val="24"/>
        </w:rPr>
        <w:t>«Преступления ненависти» в мире и в современном мире.</w:t>
      </w:r>
    </w:p>
    <w:p w:rsidR="00660002" w:rsidRPr="00CE29E2" w:rsidRDefault="00660002" w:rsidP="0066000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E29E2">
        <w:rPr>
          <w:rFonts w:ascii="Times New Roman" w:hAnsi="Times New Roman"/>
          <w:sz w:val="24"/>
          <w:szCs w:val="24"/>
          <w:shd w:val="clear" w:color="auto" w:fill="FEFEFE"/>
        </w:rPr>
        <w:lastRenderedPageBreak/>
        <w:t>Сексуальные преступления: криминологический анализ.</w:t>
      </w:r>
    </w:p>
    <w:p w:rsidR="00660002" w:rsidRPr="00CE29E2" w:rsidRDefault="00660002" w:rsidP="0066000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E29E2">
        <w:rPr>
          <w:rFonts w:ascii="Times New Roman" w:hAnsi="Times New Roman"/>
          <w:sz w:val="24"/>
          <w:szCs w:val="24"/>
          <w:shd w:val="clear" w:color="auto" w:fill="FEFEFE"/>
        </w:rPr>
        <w:t>Коррупция и коррупционные преступления.</w:t>
      </w:r>
    </w:p>
    <w:p w:rsidR="00660002" w:rsidRPr="00CE29E2" w:rsidRDefault="00660002" w:rsidP="0066000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E29E2">
        <w:rPr>
          <w:rFonts w:ascii="Times New Roman" w:hAnsi="Times New Roman"/>
          <w:sz w:val="24"/>
          <w:szCs w:val="24"/>
          <w:shd w:val="clear" w:color="auto" w:fill="FEFEFE"/>
        </w:rPr>
        <w:t>Преступления, связанные с наркотиками: криминологический анализ.</w:t>
      </w:r>
    </w:p>
    <w:p w:rsidR="00660002" w:rsidRPr="00CE29E2" w:rsidRDefault="00660002" w:rsidP="0066000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E29E2">
        <w:rPr>
          <w:rFonts w:ascii="Times New Roman" w:hAnsi="Times New Roman"/>
          <w:sz w:val="24"/>
          <w:szCs w:val="24"/>
          <w:shd w:val="clear" w:color="auto" w:fill="FEFEFE"/>
        </w:rPr>
        <w:t>Подростково-молодежная преступность: генезис, тенденции, перспективы.</w:t>
      </w:r>
    </w:p>
    <w:p w:rsidR="00660002" w:rsidRPr="00CE29E2" w:rsidRDefault="00660002" w:rsidP="0066000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E29E2">
        <w:rPr>
          <w:rFonts w:ascii="Times New Roman" w:hAnsi="Times New Roman"/>
          <w:sz w:val="24"/>
          <w:szCs w:val="24"/>
          <w:shd w:val="clear" w:color="auto" w:fill="FEFEFE"/>
        </w:rPr>
        <w:t>Женская преступность: криминологический анализ.</w:t>
      </w:r>
    </w:p>
    <w:p w:rsidR="00660002" w:rsidRPr="00CE29E2" w:rsidRDefault="00660002" w:rsidP="0066000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E29E2">
        <w:rPr>
          <w:rFonts w:ascii="Times New Roman" w:hAnsi="Times New Roman"/>
          <w:sz w:val="24"/>
          <w:szCs w:val="24"/>
          <w:shd w:val="clear" w:color="auto" w:fill="FEFEFE"/>
        </w:rPr>
        <w:t>Преступления в сфере компьютерной информации: криминологический анализ.</w:t>
      </w:r>
    </w:p>
    <w:p w:rsidR="00660002" w:rsidRPr="00CE29E2" w:rsidRDefault="00660002" w:rsidP="0066000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E29E2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Насилие над детьми – социальная и криминологическая проблема.</w:t>
      </w:r>
    </w:p>
    <w:p w:rsidR="00660002" w:rsidRPr="00CE29E2" w:rsidRDefault="00660002" w:rsidP="0066000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E29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Преступления в сфере компьютерной информации: криминологический анализ личности преступника</w:t>
      </w:r>
    </w:p>
    <w:p w:rsidR="00660002" w:rsidRPr="00CE29E2" w:rsidRDefault="00660002" w:rsidP="0066000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E29E2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Социальное и биологическое в личности преступника.</w:t>
      </w:r>
    </w:p>
    <w:p w:rsidR="00660002" w:rsidRPr="00CE29E2" w:rsidRDefault="00660002" w:rsidP="0066000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CE29E2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Классификация типов жертв преступлений и </w:t>
      </w:r>
      <w:proofErr w:type="spellStart"/>
      <w:r w:rsidRPr="00CE29E2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виктимных</w:t>
      </w:r>
      <w:proofErr w:type="spellEnd"/>
      <w:r w:rsidRPr="00CE29E2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си</w:t>
      </w:r>
      <w:r w:rsidRPr="00CE29E2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softHyphen/>
        <w:t xml:space="preserve">туаций и основные направления </w:t>
      </w:r>
      <w:proofErr w:type="spellStart"/>
      <w:r w:rsidRPr="00CE29E2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виктимологической</w:t>
      </w:r>
      <w:proofErr w:type="spellEnd"/>
      <w:r w:rsidRPr="00CE29E2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профилактики</w:t>
      </w:r>
      <w:r>
        <w:rPr>
          <w:rFonts w:ascii="Verdana" w:hAnsi="Verdana"/>
          <w:color w:val="424242"/>
          <w:sz w:val="23"/>
          <w:szCs w:val="23"/>
          <w:shd w:val="clear" w:color="auto" w:fill="FFFFFF"/>
        </w:rPr>
        <w:t>.</w:t>
      </w:r>
    </w:p>
    <w:p w:rsidR="00660002" w:rsidRDefault="00660002" w:rsidP="006600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002" w:rsidRDefault="00660002" w:rsidP="00660002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002" w:rsidRPr="00F33D4B" w:rsidRDefault="00660002" w:rsidP="00660002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660002" w:rsidRPr="003027DF" w:rsidRDefault="00660002" w:rsidP="00660002">
      <w:pPr>
        <w:pStyle w:val="a3"/>
        <w:spacing w:after="0"/>
        <w:rPr>
          <w:sz w:val="28"/>
          <w:szCs w:val="28"/>
        </w:rPr>
      </w:pPr>
      <w:r w:rsidRPr="00AB46A1">
        <w:t xml:space="preserve">Рассмотрены и рекомендованы к утверждению кафедрой </w:t>
      </w:r>
      <w:r w:rsidRPr="00AB46A1">
        <w:rPr>
          <w:u w:val="single"/>
        </w:rPr>
        <w:t>гражданских  и уголовно-</w:t>
      </w:r>
      <w:r w:rsidRPr="002B6C69">
        <w:rPr>
          <w:u w:val="single"/>
        </w:rPr>
        <w:t>правовых  дисциплин</w:t>
      </w:r>
      <w:r w:rsidRPr="003027DF">
        <w:rPr>
          <w:sz w:val="28"/>
          <w:szCs w:val="28"/>
        </w:rPr>
        <w:tab/>
      </w:r>
      <w:r w:rsidRPr="003027DF">
        <w:rPr>
          <w:sz w:val="28"/>
          <w:szCs w:val="28"/>
        </w:rPr>
        <w:tab/>
      </w:r>
      <w:r w:rsidRPr="003027DF">
        <w:rPr>
          <w:sz w:val="28"/>
          <w:szCs w:val="28"/>
        </w:rPr>
        <w:tab/>
      </w:r>
      <w:r w:rsidRPr="003027DF">
        <w:rPr>
          <w:sz w:val="28"/>
          <w:szCs w:val="28"/>
        </w:rPr>
        <w:tab/>
      </w:r>
      <w:r w:rsidRPr="003027DF">
        <w:rPr>
          <w:sz w:val="28"/>
          <w:szCs w:val="28"/>
        </w:rPr>
        <w:tab/>
      </w:r>
      <w:r>
        <w:rPr>
          <w:sz w:val="28"/>
          <w:szCs w:val="28"/>
        </w:rPr>
        <w:t xml:space="preserve">            (</w:t>
      </w:r>
      <w:r w:rsidRPr="00541DAC">
        <w:rPr>
          <w:sz w:val="20"/>
          <w:szCs w:val="20"/>
        </w:rPr>
        <w:t>название кафедры)</w:t>
      </w:r>
    </w:p>
    <w:p w:rsidR="00660002" w:rsidRDefault="00660002" w:rsidP="006600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002" w:rsidRPr="00505B9C" w:rsidRDefault="00660002" w:rsidP="00660002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bookmarkStart w:id="0" w:name="_GoBack"/>
      <w:bookmarkEnd w:id="0"/>
      <w:r w:rsidRPr="00505B9C">
        <w:rPr>
          <w:rFonts w:ascii="Times New Roman" w:hAnsi="Times New Roman"/>
          <w:sz w:val="24"/>
          <w:szCs w:val="24"/>
        </w:rPr>
        <w:t xml:space="preserve">Протокол № 6 от «15» декабря </w:t>
      </w:r>
      <w:r w:rsidRPr="00505B9C">
        <w:rPr>
          <w:rFonts w:ascii="Times New Roman" w:hAnsi="Times New Roman"/>
          <w:sz w:val="24"/>
          <w:szCs w:val="24"/>
          <w:lang w:val="x-none"/>
        </w:rPr>
        <w:t>20</w:t>
      </w:r>
      <w:r w:rsidRPr="00505B9C">
        <w:rPr>
          <w:rFonts w:ascii="Times New Roman" w:hAnsi="Times New Roman"/>
          <w:sz w:val="24"/>
          <w:szCs w:val="24"/>
        </w:rPr>
        <w:t>21</w:t>
      </w:r>
      <w:r w:rsidRPr="00505B9C">
        <w:rPr>
          <w:rFonts w:ascii="Times New Roman" w:hAnsi="Times New Roman"/>
          <w:sz w:val="24"/>
          <w:szCs w:val="24"/>
          <w:lang w:val="x-none"/>
        </w:rPr>
        <w:t xml:space="preserve"> г.</w:t>
      </w:r>
    </w:p>
    <w:p w:rsidR="00660002" w:rsidRDefault="00660002" w:rsidP="00660002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660002" w:rsidRDefault="00660002" w:rsidP="00660002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660002" w:rsidRDefault="00660002" w:rsidP="00660002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660002" w:rsidRDefault="00660002" w:rsidP="00660002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387D3A" w:rsidRDefault="00387D3A"/>
    <w:sectPr w:rsidR="0038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06A0"/>
    <w:multiLevelType w:val="hybridMultilevel"/>
    <w:tmpl w:val="BB52C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F4762"/>
    <w:multiLevelType w:val="hybridMultilevel"/>
    <w:tmpl w:val="8D7A1388"/>
    <w:lvl w:ilvl="0" w:tplc="CF103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245EC"/>
    <w:multiLevelType w:val="hybridMultilevel"/>
    <w:tmpl w:val="7498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E2F03"/>
    <w:multiLevelType w:val="hybridMultilevel"/>
    <w:tmpl w:val="2D322DA6"/>
    <w:lvl w:ilvl="0" w:tplc="B5AAE7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82F94"/>
    <w:multiLevelType w:val="hybridMultilevel"/>
    <w:tmpl w:val="BBA8A34A"/>
    <w:lvl w:ilvl="0" w:tplc="E10413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02"/>
    <w:rsid w:val="00387D3A"/>
    <w:rsid w:val="0066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A883"/>
  <w15:chartTrackingRefBased/>
  <w15:docId w15:val="{8B39C586-383B-4A02-8C94-30BF227C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002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660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660002"/>
    <w:pPr>
      <w:ind w:left="720"/>
      <w:contextualSpacing/>
    </w:pPr>
  </w:style>
  <w:style w:type="paragraph" w:styleId="3">
    <w:name w:val="Body Text Indent 3"/>
    <w:basedOn w:val="a"/>
    <w:link w:val="30"/>
    <w:rsid w:val="00660002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66000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a6">
    <w:name w:val="Основной текст_"/>
    <w:link w:val="70"/>
    <w:rsid w:val="0066000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70">
    <w:name w:val="Основной текст70"/>
    <w:basedOn w:val="a"/>
    <w:link w:val="a6"/>
    <w:rsid w:val="00660002"/>
    <w:pPr>
      <w:shd w:val="clear" w:color="auto" w:fill="FFFFFF"/>
      <w:spacing w:after="0" w:line="322" w:lineRule="exact"/>
      <w:jc w:val="center"/>
    </w:pPr>
    <w:rPr>
      <w:rFonts w:ascii="Times New Roman" w:hAnsi="Times New Roman" w:cstheme="minorBidi"/>
      <w:sz w:val="26"/>
      <w:szCs w:val="26"/>
      <w:lang w:eastAsia="en-US"/>
    </w:rPr>
  </w:style>
  <w:style w:type="character" w:customStyle="1" w:styleId="a7">
    <w:name w:val="Основной текст + Курсив"/>
    <w:rsid w:val="00660002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31">
    <w:name w:val="Заголовок №3"/>
    <w:rsid w:val="006600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1">
    <w:name w:val="Основной текст21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2">
    <w:name w:val="Основной текст22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9">
    <w:name w:val="Основной текст29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00">
    <w:name w:val="Основной текст30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10">
    <w:name w:val="Основной текст31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2">
    <w:name w:val="Основной текст32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">
    <w:name w:val="Основной текст33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4">
    <w:name w:val="Основной текст34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5">
    <w:name w:val="Основной текст35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7">
    <w:name w:val="Основной текст37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8">
    <w:name w:val="Основной текст38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9">
    <w:name w:val="Основной текст39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0">
    <w:name w:val="Основной текст40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styleId="a8">
    <w:name w:val="Strong"/>
    <w:uiPriority w:val="22"/>
    <w:qFormat/>
    <w:rsid w:val="00660002"/>
    <w:rPr>
      <w:b/>
      <w:bCs/>
    </w:rPr>
  </w:style>
  <w:style w:type="character" w:customStyle="1" w:styleId="10">
    <w:name w:val="Основной текст (10)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ной текст42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3">
    <w:name w:val="Основной текст43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4">
    <w:name w:val="Основной текст44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5">
    <w:name w:val="Основной текст45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pt">
    <w:name w:val="Основной текст + 12 pt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6">
    <w:name w:val="Основной текст46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7">
    <w:name w:val="Основной текст47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9">
    <w:name w:val="Основной текст49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0">
    <w:name w:val="Основной текст50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1">
    <w:name w:val="Основной текст51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3">
    <w:name w:val="Основной текст53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4">
    <w:name w:val="Основной текст54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5">
    <w:name w:val="Основной текст55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6">
    <w:name w:val="Основной текст56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3">
    <w:name w:val="Основной текст63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4">
    <w:name w:val="Основной текст64"/>
    <w:rsid w:val="00660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9">
    <w:name w:val="No Spacing"/>
    <w:link w:val="aa"/>
    <w:uiPriority w:val="1"/>
    <w:qFormat/>
    <w:rsid w:val="006600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660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00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6600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2022-02-21T08:12:00Z</dcterms:created>
  <dcterms:modified xsi:type="dcterms:W3CDTF">2022-02-21T08:15:00Z</dcterms:modified>
</cp:coreProperties>
</file>