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98" w:rsidRPr="003563ED" w:rsidRDefault="00BA4698" w:rsidP="00BA4698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BA4698" w:rsidRDefault="00BA4698" w:rsidP="00BA4698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BA4698" w:rsidRPr="003563ED" w:rsidRDefault="00BA4698" w:rsidP="00BA4698">
      <w:pPr>
        <w:jc w:val="center"/>
        <w:rPr>
          <w:b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536"/>
        <w:gridCol w:w="709"/>
        <w:gridCol w:w="992"/>
        <w:gridCol w:w="1427"/>
      </w:tblGrid>
      <w:tr w:rsidR="00BA4698" w:rsidRPr="00A1306E" w:rsidTr="007E0E19">
        <w:tc>
          <w:tcPr>
            <w:tcW w:w="568" w:type="dxa"/>
          </w:tcPr>
          <w:p w:rsidR="00BA4698" w:rsidRPr="00A50379" w:rsidRDefault="00BA4698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50379">
              <w:rPr>
                <w:sz w:val="20"/>
                <w:szCs w:val="20"/>
                <w:lang w:val="ru-RU"/>
              </w:rPr>
              <w:t>№</w:t>
            </w:r>
          </w:p>
          <w:p w:rsidR="00BA4698" w:rsidRPr="00A50379" w:rsidRDefault="00BA4698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50379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126" w:type="dxa"/>
          </w:tcPr>
          <w:p w:rsidR="00BA4698" w:rsidRPr="00B33FEA" w:rsidRDefault="00BA4698" w:rsidP="007E0E19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536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698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A1306E">
              <w:rPr>
                <w:sz w:val="20"/>
                <w:szCs w:val="20"/>
              </w:rPr>
              <w:t>контро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1306E">
              <w:rPr>
                <w:sz w:val="20"/>
                <w:szCs w:val="20"/>
              </w:rPr>
              <w:t>ля</w:t>
            </w:r>
            <w:proofErr w:type="gramEnd"/>
          </w:p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427" w:type="dxa"/>
          </w:tcPr>
          <w:p w:rsidR="00BA4698" w:rsidRPr="00A05B61" w:rsidRDefault="00BA4698" w:rsidP="007E0E19">
            <w:pPr>
              <w:rPr>
                <w:sz w:val="20"/>
                <w:szCs w:val="20"/>
              </w:rPr>
            </w:pPr>
            <w:r w:rsidRPr="00A05B61">
              <w:rPr>
                <w:sz w:val="20"/>
                <w:szCs w:val="20"/>
              </w:rPr>
              <w:t>Литература</w:t>
            </w:r>
          </w:p>
          <w:p w:rsidR="00BA4698" w:rsidRPr="00A1306E" w:rsidRDefault="00BA4698" w:rsidP="007E0E19">
            <w:pPr>
              <w:rPr>
                <w:sz w:val="20"/>
                <w:szCs w:val="20"/>
              </w:rPr>
            </w:pPr>
            <w:r w:rsidRPr="00A05B61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05B61">
              <w:rPr>
                <w:sz w:val="20"/>
                <w:szCs w:val="20"/>
              </w:rPr>
              <w:t>)</w:t>
            </w:r>
          </w:p>
        </w:tc>
      </w:tr>
      <w:tr w:rsidR="00BA4698" w:rsidRPr="00A1306E" w:rsidTr="007E0E19">
        <w:tc>
          <w:tcPr>
            <w:tcW w:w="568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4698" w:rsidRPr="009614D0" w:rsidRDefault="00BA4698" w:rsidP="007E0E19">
            <w:pPr>
              <w:rPr>
                <w:bCs/>
                <w:color w:val="000000"/>
                <w:spacing w:val="3"/>
                <w:sz w:val="20"/>
              </w:rPr>
            </w:pPr>
            <w:r w:rsidRPr="009614D0">
              <w:rPr>
                <w:sz w:val="20"/>
              </w:rPr>
              <w:t>Тема 3.1. Социально-познавательная активность. Переработка социальной информации</w:t>
            </w:r>
          </w:p>
          <w:p w:rsidR="00BA4698" w:rsidRPr="00B33FEA" w:rsidRDefault="00BA4698" w:rsidP="007E0E19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9614D0" w:rsidRDefault="00BA4698" w:rsidP="00BA4698">
            <w:pPr>
              <w:numPr>
                <w:ilvl w:val="0"/>
                <w:numId w:val="1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9614D0">
              <w:rPr>
                <w:sz w:val="20"/>
              </w:rPr>
              <w:t>Проблематика когнитивной социальной психологии: процессы обработки социальной информации, восприятие и суждения о социальных объектах, память на социальную информацию, принятие решения.</w:t>
            </w:r>
          </w:p>
          <w:p w:rsidR="00BA4698" w:rsidRPr="009614D0" w:rsidRDefault="00BA4698" w:rsidP="00BA4698">
            <w:pPr>
              <w:numPr>
                <w:ilvl w:val="0"/>
                <w:numId w:val="1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9614D0">
              <w:rPr>
                <w:sz w:val="20"/>
              </w:rPr>
              <w:t xml:space="preserve"> Этапы переработки информации о социальных объектах: восприятие, категоризация, организация, сохранение, воспроизведение, формирование суждений.</w:t>
            </w:r>
          </w:p>
          <w:p w:rsidR="00BA4698" w:rsidRPr="009614D0" w:rsidRDefault="00BA4698" w:rsidP="00BA4698">
            <w:pPr>
              <w:numPr>
                <w:ilvl w:val="0"/>
                <w:numId w:val="1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9614D0">
              <w:rPr>
                <w:sz w:val="20"/>
              </w:rPr>
              <w:t>Категоризация объектов: концепция прототипов, концепция экземпляров.</w:t>
            </w:r>
          </w:p>
          <w:p w:rsidR="00BA4698" w:rsidRPr="009614D0" w:rsidRDefault="00BA4698" w:rsidP="00BA4698">
            <w:pPr>
              <w:numPr>
                <w:ilvl w:val="0"/>
                <w:numId w:val="1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9614D0">
              <w:rPr>
                <w:sz w:val="20"/>
              </w:rPr>
              <w:t>Понятие схемы. Содержание социальных схем: информация о характеристиках объектов, о связях между характеристиками объектов.</w:t>
            </w:r>
          </w:p>
          <w:p w:rsidR="00BA4698" w:rsidRPr="009614D0" w:rsidRDefault="00BA4698" w:rsidP="00BA4698">
            <w:pPr>
              <w:numPr>
                <w:ilvl w:val="0"/>
                <w:numId w:val="1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9614D0">
              <w:rPr>
                <w:sz w:val="20"/>
              </w:rPr>
              <w:t xml:space="preserve">Типы схем: личностная, ролевая, схема «Я», сценарная, свободная от содержания. Поведение и схемы. </w:t>
            </w:r>
          </w:p>
          <w:p w:rsidR="00BA4698" w:rsidRPr="009614D0" w:rsidRDefault="00BA4698" w:rsidP="00BA4698">
            <w:pPr>
              <w:numPr>
                <w:ilvl w:val="0"/>
                <w:numId w:val="1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9614D0">
              <w:rPr>
                <w:sz w:val="20"/>
              </w:rPr>
              <w:t>Источники ошибок в познании. Предвзятости. «Автоматическая бдительность»: избирательное внимание к негативной информации.</w:t>
            </w:r>
          </w:p>
          <w:p w:rsidR="00BA4698" w:rsidRPr="00A1306E" w:rsidRDefault="00BA4698" w:rsidP="00BA4698">
            <w:pPr>
              <w:numPr>
                <w:ilvl w:val="0"/>
                <w:numId w:val="1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9614D0">
              <w:rPr>
                <w:sz w:val="20"/>
              </w:rPr>
              <w:t xml:space="preserve">Эвристики (А. </w:t>
            </w:r>
            <w:proofErr w:type="spellStart"/>
            <w:r w:rsidRPr="009614D0">
              <w:rPr>
                <w:sz w:val="20"/>
              </w:rPr>
              <w:t>Тверски</w:t>
            </w:r>
            <w:proofErr w:type="spellEnd"/>
            <w:r w:rsidRPr="009614D0">
              <w:rPr>
                <w:sz w:val="20"/>
              </w:rPr>
              <w:t xml:space="preserve"> и Д. </w:t>
            </w:r>
            <w:proofErr w:type="spellStart"/>
            <w:r w:rsidRPr="009614D0">
              <w:rPr>
                <w:sz w:val="20"/>
              </w:rPr>
              <w:t>Канеман</w:t>
            </w:r>
            <w:proofErr w:type="spellEnd"/>
            <w:r w:rsidRPr="009614D0">
              <w:rPr>
                <w:sz w:val="20"/>
              </w:rPr>
              <w:t>). Эвристики доступности, репрезентативности, игнорирования базовой информации. Эффекты ложного консенсуса и ложной уникальности.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A4698" w:rsidRPr="00FA4B00" w:rsidRDefault="00BA4698" w:rsidP="007E0E19">
            <w:pPr>
              <w:ind w:right="113"/>
              <w:jc w:val="center"/>
              <w:rPr>
                <w:sz w:val="20"/>
                <w:szCs w:val="20"/>
              </w:rPr>
            </w:pPr>
          </w:p>
          <w:p w:rsidR="00BA4698" w:rsidRPr="00FA4B00" w:rsidRDefault="00BA4698" w:rsidP="007E0E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427" w:type="dxa"/>
          </w:tcPr>
          <w:p w:rsidR="00BA4698" w:rsidRPr="00A1306E" w:rsidRDefault="00BA4698" w:rsidP="007E0E19">
            <w:pPr>
              <w:rPr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[17].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  <w:p w:rsidR="00BA4698" w:rsidRPr="005E0609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BA4698" w:rsidRPr="00A1306E" w:rsidTr="007E0E19">
        <w:trPr>
          <w:trHeight w:val="416"/>
        </w:trPr>
        <w:tc>
          <w:tcPr>
            <w:tcW w:w="568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4698" w:rsidRPr="009614D0" w:rsidRDefault="00BA4698" w:rsidP="007E0E1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Тема 3.3. </w:t>
            </w:r>
            <w:r w:rsidRPr="009614D0">
              <w:rPr>
                <w:bCs/>
                <w:color w:val="000000"/>
                <w:spacing w:val="3"/>
                <w:sz w:val="20"/>
              </w:rPr>
              <w:t>Социальное познание и объяснение</w:t>
            </w:r>
          </w:p>
          <w:p w:rsidR="00BA4698" w:rsidRPr="00B33FEA" w:rsidRDefault="00BA4698" w:rsidP="007E0E1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9614D0" w:rsidRDefault="00BA4698" w:rsidP="00BA4698">
            <w:pPr>
              <w:numPr>
                <w:ilvl w:val="0"/>
                <w:numId w:val="2"/>
              </w:numPr>
              <w:tabs>
                <w:tab w:val="left" w:pos="-5040"/>
                <w:tab w:val="left" w:pos="-4860"/>
              </w:tabs>
              <w:ind w:left="34" w:hanging="34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>Социальное познание людьми друг друга. Социальное восприятие (социальная перцепция).</w:t>
            </w:r>
          </w:p>
          <w:p w:rsidR="00BA4698" w:rsidRPr="009614D0" w:rsidRDefault="00BA4698" w:rsidP="00BA4698">
            <w:pPr>
              <w:numPr>
                <w:ilvl w:val="0"/>
                <w:numId w:val="2"/>
              </w:numPr>
              <w:tabs>
                <w:tab w:val="left" w:pos="-5040"/>
                <w:tab w:val="left" w:pos="-4860"/>
              </w:tabs>
              <w:ind w:left="34" w:hanging="34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Механизмы социальной перцепции. Формирование первого впечатления о другом человеке. </w:t>
            </w:r>
          </w:p>
          <w:p w:rsidR="00BA4698" w:rsidRPr="009614D0" w:rsidRDefault="00BA4698" w:rsidP="00BA4698">
            <w:pPr>
              <w:numPr>
                <w:ilvl w:val="0"/>
                <w:numId w:val="2"/>
              </w:numPr>
              <w:tabs>
                <w:tab w:val="left" w:pos="-5040"/>
                <w:tab w:val="left" w:pos="-4860"/>
              </w:tabs>
              <w:ind w:left="34" w:hanging="34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Источники социальной информации: вербальное и невербальное поведение; ситуативный контекст; общие представления получателя информации о мире. </w:t>
            </w:r>
          </w:p>
          <w:p w:rsidR="00BA4698" w:rsidRPr="009614D0" w:rsidRDefault="00BA4698" w:rsidP="00BA4698">
            <w:pPr>
              <w:numPr>
                <w:ilvl w:val="0"/>
                <w:numId w:val="2"/>
              </w:numPr>
              <w:tabs>
                <w:tab w:val="left" w:pos="-5040"/>
                <w:tab w:val="left" w:pos="-4860"/>
              </w:tabs>
              <w:ind w:left="34" w:hanging="34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От поведения к характерным чертам: имплицитная теория личности. Интегрирование впечатлений. </w:t>
            </w:r>
          </w:p>
          <w:p w:rsidR="00BA4698" w:rsidRPr="00A1306E" w:rsidRDefault="00BA4698" w:rsidP="00BA4698">
            <w:pPr>
              <w:numPr>
                <w:ilvl w:val="0"/>
                <w:numId w:val="2"/>
              </w:numPr>
              <w:tabs>
                <w:tab w:val="left" w:pos="-5040"/>
                <w:tab w:val="left" w:pos="-4860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9614D0">
              <w:rPr>
                <w:sz w:val="20"/>
              </w:rPr>
              <w:t>Точность социальной перцепции, и ее детерминанты.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BA4698" w:rsidRPr="00FA4B00" w:rsidRDefault="00BA4698" w:rsidP="007E0E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A4698" w:rsidRPr="005E0609" w:rsidRDefault="00BA4698" w:rsidP="007E0E19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5E0609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A4698" w:rsidRDefault="00BA4698" w:rsidP="00BA4698"/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536"/>
        <w:gridCol w:w="709"/>
        <w:gridCol w:w="992"/>
        <w:gridCol w:w="1427"/>
      </w:tblGrid>
      <w:tr w:rsidR="00BA4698" w:rsidRPr="00A1306E" w:rsidTr="007E0E19">
        <w:trPr>
          <w:trHeight w:val="3375"/>
        </w:trPr>
        <w:tc>
          <w:tcPr>
            <w:tcW w:w="568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BA4698" w:rsidRPr="009614D0" w:rsidRDefault="00BA4698" w:rsidP="007E0E19">
            <w:pPr>
              <w:rPr>
                <w:bCs/>
                <w:color w:val="000000"/>
                <w:spacing w:val="3"/>
                <w:sz w:val="20"/>
              </w:rPr>
            </w:pPr>
            <w:r>
              <w:rPr>
                <w:sz w:val="20"/>
                <w:szCs w:val="20"/>
              </w:rPr>
              <w:t xml:space="preserve">Тема 3.4. </w:t>
            </w:r>
            <w:r w:rsidRPr="009614D0">
              <w:rPr>
                <w:bCs/>
                <w:color w:val="000000"/>
                <w:spacing w:val="3"/>
                <w:sz w:val="20"/>
              </w:rPr>
              <w:t>Теории каузальной атрибуции</w:t>
            </w:r>
          </w:p>
          <w:p w:rsidR="00BA4698" w:rsidRPr="00B33FEA" w:rsidRDefault="00BA4698" w:rsidP="007E0E19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9614D0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Понимание причин поведения других людей. Объяснение и причинность. </w:t>
            </w:r>
          </w:p>
          <w:p w:rsidR="00BA4698" w:rsidRPr="009614D0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Проблематика исследований каузальной атрибуции. </w:t>
            </w:r>
          </w:p>
          <w:p w:rsidR="00BA4698" w:rsidRPr="009614D0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>
              <w:rPr>
                <w:sz w:val="20"/>
              </w:rPr>
              <w:t>Наивный анализ поведения (Ф. </w:t>
            </w:r>
            <w:proofErr w:type="spellStart"/>
            <w:r w:rsidRPr="009614D0">
              <w:rPr>
                <w:sz w:val="20"/>
              </w:rPr>
              <w:t>Хайдер</w:t>
            </w:r>
            <w:proofErr w:type="spellEnd"/>
            <w:r w:rsidRPr="009614D0">
              <w:rPr>
                <w:sz w:val="20"/>
              </w:rPr>
              <w:t xml:space="preserve">). </w:t>
            </w:r>
          </w:p>
          <w:p w:rsidR="00BA4698" w:rsidRPr="009614D0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Локусы приписывания причин: личность и ситуация. </w:t>
            </w:r>
          </w:p>
          <w:p w:rsidR="00BA4698" w:rsidRPr="009614D0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Теория </w:t>
            </w:r>
            <w:proofErr w:type="spellStart"/>
            <w:r w:rsidRPr="009614D0">
              <w:rPr>
                <w:sz w:val="20"/>
              </w:rPr>
              <w:t>самовосприятия</w:t>
            </w:r>
            <w:proofErr w:type="spellEnd"/>
            <w:r w:rsidRPr="009614D0">
              <w:rPr>
                <w:sz w:val="20"/>
              </w:rPr>
              <w:t xml:space="preserve"> Д. </w:t>
            </w:r>
            <w:proofErr w:type="spellStart"/>
            <w:r w:rsidRPr="009614D0">
              <w:rPr>
                <w:sz w:val="20"/>
              </w:rPr>
              <w:t>Бема</w:t>
            </w:r>
            <w:proofErr w:type="spellEnd"/>
            <w:r w:rsidRPr="009614D0">
              <w:rPr>
                <w:sz w:val="20"/>
              </w:rPr>
              <w:t xml:space="preserve">. </w:t>
            </w:r>
          </w:p>
          <w:p w:rsidR="00BA4698" w:rsidRPr="009614D0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 w:rsidRPr="009614D0">
              <w:rPr>
                <w:sz w:val="20"/>
              </w:rPr>
              <w:t xml:space="preserve">Атрибуция и мотивация, объяснение успеха и неудачи (Б. </w:t>
            </w:r>
            <w:proofErr w:type="spellStart"/>
            <w:r w:rsidRPr="009614D0">
              <w:rPr>
                <w:sz w:val="20"/>
              </w:rPr>
              <w:t>Вайнер</w:t>
            </w:r>
            <w:proofErr w:type="spellEnd"/>
            <w:r w:rsidRPr="009614D0">
              <w:rPr>
                <w:sz w:val="20"/>
              </w:rPr>
              <w:t xml:space="preserve">). </w:t>
            </w:r>
          </w:p>
          <w:p w:rsidR="00BA4698" w:rsidRPr="002C4886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 w:rsidRPr="002C4886">
              <w:rPr>
                <w:sz w:val="20"/>
              </w:rPr>
              <w:t xml:space="preserve">Ошибки атрибуции. Фундаментальная ошибка атрибуции (Л. Росс) и эффект «деятель ― наблюдатель» (К. Дэвис и Е. </w:t>
            </w:r>
            <w:proofErr w:type="spellStart"/>
            <w:r w:rsidRPr="002C4886">
              <w:rPr>
                <w:sz w:val="20"/>
              </w:rPr>
              <w:t>Нисбетт</w:t>
            </w:r>
            <w:proofErr w:type="spellEnd"/>
            <w:r w:rsidRPr="002C4886">
              <w:rPr>
                <w:sz w:val="20"/>
              </w:rPr>
              <w:t xml:space="preserve">). </w:t>
            </w:r>
          </w:p>
          <w:p w:rsidR="00BA4698" w:rsidRPr="00A1306E" w:rsidRDefault="00BA4698" w:rsidP="00BA4698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05B61">
              <w:rPr>
                <w:sz w:val="18"/>
              </w:rPr>
              <w:t xml:space="preserve">Прикладное значение теорий атрибуции. 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A4698" w:rsidRPr="00FA4B00" w:rsidRDefault="00BA4698" w:rsidP="007E0E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  <w:r w:rsidRPr="00FA4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:rsidR="00BA4698" w:rsidRPr="005E0609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18111A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18111A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8111A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18111A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18111A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8111A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17</w:t>
            </w:r>
            <w:r w:rsidRPr="0018111A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  <w:r w:rsidRPr="0018111A">
              <w:rPr>
                <w:sz w:val="20"/>
                <w:szCs w:val="20"/>
              </w:rPr>
              <w:t xml:space="preserve"> </w:t>
            </w:r>
            <w:r w:rsidRPr="00A1306E">
              <w:rPr>
                <w:b/>
                <w:sz w:val="20"/>
                <w:szCs w:val="20"/>
              </w:rPr>
              <w:t>дополнительная</w:t>
            </w:r>
            <w:r w:rsidRPr="0018111A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18111A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8111A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18111A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BA4698" w:rsidRPr="00A1306E" w:rsidTr="007E0E19">
        <w:trPr>
          <w:trHeight w:val="4249"/>
        </w:trPr>
        <w:tc>
          <w:tcPr>
            <w:tcW w:w="568" w:type="dxa"/>
          </w:tcPr>
          <w:p w:rsidR="00BA4698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A4698" w:rsidRPr="002C4886" w:rsidRDefault="00BA4698" w:rsidP="007E0E19">
            <w:pPr>
              <w:rPr>
                <w:sz w:val="20"/>
              </w:rPr>
            </w:pPr>
            <w:r w:rsidRPr="002C4886">
              <w:rPr>
                <w:sz w:val="20"/>
              </w:rPr>
              <w:t xml:space="preserve">Тема 3.7. </w:t>
            </w:r>
            <w:r w:rsidRPr="002C4886">
              <w:rPr>
                <w:bCs/>
                <w:color w:val="000000"/>
                <w:spacing w:val="3"/>
                <w:sz w:val="20"/>
              </w:rPr>
              <w:t xml:space="preserve">Социальное познание: </w:t>
            </w:r>
            <w:proofErr w:type="spellStart"/>
            <w:r w:rsidRPr="002C4886">
              <w:rPr>
                <w:bCs/>
                <w:color w:val="000000"/>
                <w:spacing w:val="3"/>
                <w:sz w:val="20"/>
              </w:rPr>
              <w:t>аффилиация</w:t>
            </w:r>
            <w:proofErr w:type="spellEnd"/>
            <w:r w:rsidRPr="002C4886">
              <w:rPr>
                <w:bCs/>
                <w:color w:val="000000"/>
                <w:spacing w:val="3"/>
                <w:sz w:val="20"/>
              </w:rPr>
              <w:t xml:space="preserve"> и межличностная аттракция</w:t>
            </w:r>
          </w:p>
          <w:p w:rsidR="00BA4698" w:rsidRDefault="00BA4698" w:rsidP="007E0E1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2C4886" w:rsidRDefault="00BA4698" w:rsidP="00BA4698">
            <w:pPr>
              <w:numPr>
                <w:ilvl w:val="0"/>
                <w:numId w:val="4"/>
              </w:numPr>
              <w:ind w:left="34" w:firstLine="0"/>
              <w:jc w:val="both"/>
              <w:rPr>
                <w:sz w:val="20"/>
              </w:rPr>
            </w:pPr>
            <w:proofErr w:type="spellStart"/>
            <w:r w:rsidRPr="002C4886">
              <w:rPr>
                <w:sz w:val="20"/>
              </w:rPr>
              <w:t>Аффилиация</w:t>
            </w:r>
            <w:proofErr w:type="spellEnd"/>
            <w:r w:rsidRPr="002C4886">
              <w:rPr>
                <w:sz w:val="20"/>
              </w:rPr>
              <w:t xml:space="preserve"> как потребность в социальных контактах. Ситуации, способствующие </w:t>
            </w:r>
            <w:proofErr w:type="spellStart"/>
            <w:r w:rsidRPr="002C4886">
              <w:rPr>
                <w:sz w:val="20"/>
              </w:rPr>
              <w:t>аффилиации</w:t>
            </w:r>
            <w:proofErr w:type="spellEnd"/>
            <w:r w:rsidRPr="002C4886">
              <w:rPr>
                <w:sz w:val="20"/>
              </w:rPr>
              <w:t xml:space="preserve">. </w:t>
            </w:r>
          </w:p>
          <w:p w:rsidR="00BA4698" w:rsidRPr="002C4886" w:rsidRDefault="00BA4698" w:rsidP="00BA4698">
            <w:pPr>
              <w:numPr>
                <w:ilvl w:val="0"/>
                <w:numId w:val="4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Функции и эффекты </w:t>
            </w:r>
            <w:proofErr w:type="spellStart"/>
            <w:r w:rsidRPr="002C4886">
              <w:rPr>
                <w:sz w:val="20"/>
              </w:rPr>
              <w:t>аффилиации</w:t>
            </w:r>
            <w:proofErr w:type="spellEnd"/>
            <w:r w:rsidRPr="002C4886">
              <w:rPr>
                <w:sz w:val="20"/>
              </w:rPr>
              <w:t xml:space="preserve">. Социальная поддержка, буферный эффект социальной поддержки. </w:t>
            </w:r>
          </w:p>
          <w:p w:rsidR="00BA4698" w:rsidRPr="002C4886" w:rsidRDefault="00BA4698" w:rsidP="00BA4698">
            <w:pPr>
              <w:numPr>
                <w:ilvl w:val="0"/>
                <w:numId w:val="4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Состояние стресса и </w:t>
            </w:r>
            <w:proofErr w:type="spellStart"/>
            <w:r w:rsidRPr="002C4886">
              <w:rPr>
                <w:sz w:val="20"/>
              </w:rPr>
              <w:t>аффилиация</w:t>
            </w:r>
            <w:proofErr w:type="spellEnd"/>
            <w:r w:rsidRPr="002C4886">
              <w:rPr>
                <w:sz w:val="20"/>
              </w:rPr>
              <w:t xml:space="preserve">. </w:t>
            </w:r>
          </w:p>
          <w:p w:rsidR="00BA4698" w:rsidRPr="002C4886" w:rsidRDefault="00BA4698" w:rsidP="00BA4698">
            <w:pPr>
              <w:numPr>
                <w:ilvl w:val="0"/>
                <w:numId w:val="4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Аттракция. Привлекательность и установление тесных отношений: роль внешней привлекательности, пространственной близости, психологического сходства. </w:t>
            </w:r>
          </w:p>
          <w:p w:rsidR="00BA4698" w:rsidRPr="002C4886" w:rsidRDefault="00BA4698" w:rsidP="00BA4698">
            <w:pPr>
              <w:numPr>
                <w:ilvl w:val="0"/>
                <w:numId w:val="4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Определение физически привлекательных характеристик. </w:t>
            </w:r>
          </w:p>
          <w:p w:rsidR="00BA4698" w:rsidRPr="002C4886" w:rsidRDefault="00BA4698" w:rsidP="00BA4698">
            <w:pPr>
              <w:numPr>
                <w:ilvl w:val="0"/>
                <w:numId w:val="4"/>
              </w:numPr>
              <w:ind w:left="34" w:firstLine="0"/>
              <w:jc w:val="both"/>
              <w:rPr>
                <w:sz w:val="16"/>
                <w:szCs w:val="20"/>
              </w:rPr>
            </w:pPr>
            <w:r w:rsidRPr="002C4886">
              <w:rPr>
                <w:sz w:val="20"/>
              </w:rPr>
              <w:t>Гендерные различия в оценке привлекательности. Красота как социальный статус.</w:t>
            </w:r>
          </w:p>
          <w:p w:rsidR="00BA4698" w:rsidRPr="009614D0" w:rsidRDefault="00BA4698" w:rsidP="00BA4698">
            <w:pPr>
              <w:numPr>
                <w:ilvl w:val="0"/>
                <w:numId w:val="4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>Дружба и одиночество. Факторы установления тесных дружеских отношений.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A4698" w:rsidRPr="00FA4B00" w:rsidRDefault="00BA4698" w:rsidP="007E0E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A4698" w:rsidRPr="005E0609" w:rsidRDefault="00BA4698" w:rsidP="007E0E19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A1306E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BA4698" w:rsidRPr="00A1306E" w:rsidTr="007E0E19">
        <w:trPr>
          <w:trHeight w:val="1120"/>
        </w:trPr>
        <w:tc>
          <w:tcPr>
            <w:tcW w:w="568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A4698" w:rsidRPr="002C4886" w:rsidRDefault="00BA4698" w:rsidP="007E0E1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Тема 3.8. </w:t>
            </w:r>
            <w:proofErr w:type="spellStart"/>
            <w:r w:rsidRPr="002C4886">
              <w:rPr>
                <w:bCs/>
                <w:color w:val="000000"/>
                <w:spacing w:val="3"/>
                <w:sz w:val="20"/>
              </w:rPr>
              <w:t>Просоциальное</w:t>
            </w:r>
            <w:proofErr w:type="spellEnd"/>
            <w:r w:rsidRPr="002C4886">
              <w:rPr>
                <w:bCs/>
                <w:color w:val="000000"/>
                <w:spacing w:val="3"/>
                <w:sz w:val="20"/>
              </w:rPr>
              <w:t xml:space="preserve"> и агрессивное поведение</w:t>
            </w:r>
          </w:p>
          <w:p w:rsidR="00BA4698" w:rsidRPr="00B33FEA" w:rsidRDefault="00BA4698" w:rsidP="007E0E1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2C4886" w:rsidRDefault="00BA4698" w:rsidP="00BA4698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Природа </w:t>
            </w:r>
            <w:proofErr w:type="spellStart"/>
            <w:r w:rsidRPr="002C4886">
              <w:rPr>
                <w:sz w:val="20"/>
              </w:rPr>
              <w:t>просоциального</w:t>
            </w:r>
            <w:proofErr w:type="spellEnd"/>
            <w:r w:rsidRPr="002C4886">
              <w:rPr>
                <w:sz w:val="20"/>
              </w:rPr>
              <w:t xml:space="preserve"> поведения. Факторы помогающего поведения: вовлеченность, ответственность, воспитание, мотивация, настроение, цена помощи, чувство вины, особенности ситуации. </w:t>
            </w:r>
          </w:p>
          <w:p w:rsidR="00BA4698" w:rsidRPr="002C4886" w:rsidRDefault="00BA4698" w:rsidP="00BA4698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Социальные нормы помогающего поведения. </w:t>
            </w:r>
          </w:p>
          <w:p w:rsidR="00BA4698" w:rsidRPr="002C4886" w:rsidRDefault="00BA4698" w:rsidP="00BA4698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Ситуационные факторы оказания помощи: эффект свидетеля, диффузия ответственности, предвосхищение оценки, нехватка времени. </w:t>
            </w:r>
          </w:p>
          <w:p w:rsidR="00BA4698" w:rsidRPr="002C4886" w:rsidRDefault="00BA4698" w:rsidP="00BA4698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Объяснительные модели помогающего поведения: социальный обмен, социальная ответственность, альтруистические инстинкты, рациональное принятие решения, этологические и социобиологические модели. </w:t>
            </w:r>
          </w:p>
          <w:p w:rsidR="00BA4698" w:rsidRPr="005F0076" w:rsidRDefault="00BA4698" w:rsidP="00BA4698">
            <w:pPr>
              <w:numPr>
                <w:ilvl w:val="0"/>
                <w:numId w:val="5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 w:rsidRPr="002C4886">
              <w:rPr>
                <w:sz w:val="20"/>
              </w:rPr>
              <w:t>Отношение к предлагаемой помощи: угроза самооценке, затраты на возвращение долга, утрата свободы.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BA4698" w:rsidRPr="00FA4B00" w:rsidRDefault="00BA4698" w:rsidP="007E0E1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A4698" w:rsidRPr="005E0609" w:rsidRDefault="00BA4698" w:rsidP="007E0E19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99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5E0609" w:rsidRDefault="00BA4698" w:rsidP="007E0E19">
            <w:pPr>
              <w:rPr>
                <w:rFonts w:ascii="Calibri" w:hAnsi="Calibri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6B0B07" w:rsidRDefault="00BA4698" w:rsidP="007E0E19">
            <w:pPr>
              <w:rPr>
                <w:sz w:val="20"/>
                <w:szCs w:val="20"/>
              </w:rPr>
            </w:pPr>
          </w:p>
          <w:p w:rsidR="00BA4698" w:rsidRPr="00A1306E" w:rsidRDefault="00BA4698" w:rsidP="007E0E19">
            <w:pPr>
              <w:rPr>
                <w:b/>
                <w:sz w:val="20"/>
                <w:szCs w:val="20"/>
              </w:rPr>
            </w:pPr>
          </w:p>
        </w:tc>
      </w:tr>
      <w:tr w:rsidR="00BA4698" w:rsidRPr="00A1306E" w:rsidTr="007E0E19">
        <w:tc>
          <w:tcPr>
            <w:tcW w:w="568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A4698" w:rsidRPr="002C4886" w:rsidRDefault="00BA4698" w:rsidP="007E0E19">
            <w:pPr>
              <w:rPr>
                <w:color w:val="000000"/>
                <w:spacing w:val="-1"/>
                <w:sz w:val="20"/>
              </w:rPr>
            </w:pPr>
            <w:r w:rsidRPr="002C4886">
              <w:rPr>
                <w:sz w:val="20"/>
              </w:rPr>
              <w:t xml:space="preserve">Тема 4.1. </w:t>
            </w:r>
            <w:r w:rsidRPr="002C4886">
              <w:rPr>
                <w:bCs/>
                <w:color w:val="000000"/>
                <w:spacing w:val="3"/>
                <w:sz w:val="20"/>
              </w:rPr>
              <w:t>Межличностное взаимодействие</w:t>
            </w:r>
          </w:p>
          <w:p w:rsidR="00BA4698" w:rsidRPr="00B33FEA" w:rsidRDefault="00BA4698" w:rsidP="007E0E19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A05B61" w:rsidRDefault="00BA4698" w:rsidP="00BA4698">
            <w:pPr>
              <w:numPr>
                <w:ilvl w:val="0"/>
                <w:numId w:val="6"/>
              </w:numPr>
              <w:ind w:left="34" w:firstLine="0"/>
              <w:jc w:val="both"/>
              <w:rPr>
                <w:color w:val="000000"/>
                <w:spacing w:val="-1"/>
                <w:sz w:val="20"/>
                <w:szCs w:val="18"/>
              </w:rPr>
            </w:pPr>
            <w:r w:rsidRPr="00A05B61">
              <w:rPr>
                <w:color w:val="000000"/>
                <w:spacing w:val="-1"/>
                <w:sz w:val="20"/>
                <w:szCs w:val="18"/>
              </w:rPr>
              <w:t xml:space="preserve">Межличностное взаимодействие: сущность и содержание. </w:t>
            </w:r>
          </w:p>
          <w:p w:rsidR="00BA4698" w:rsidRPr="00A05B61" w:rsidRDefault="00BA4698" w:rsidP="00BA4698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18"/>
              </w:rPr>
            </w:pPr>
            <w:r w:rsidRPr="00A05B61">
              <w:rPr>
                <w:color w:val="000000"/>
                <w:spacing w:val="-1"/>
                <w:sz w:val="20"/>
                <w:szCs w:val="18"/>
              </w:rPr>
              <w:t xml:space="preserve">Межличностное взаимодействие как общение и как организация совместной деятельности. </w:t>
            </w:r>
          </w:p>
          <w:p w:rsidR="00BA4698" w:rsidRPr="00A05B61" w:rsidRDefault="00BA4698" w:rsidP="00BA4698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18"/>
              </w:rPr>
            </w:pPr>
            <w:r w:rsidRPr="00A05B61">
              <w:rPr>
                <w:color w:val="000000"/>
                <w:spacing w:val="-1"/>
                <w:sz w:val="20"/>
                <w:szCs w:val="18"/>
              </w:rPr>
              <w:t xml:space="preserve">Нормативная регуляция межличностного взаимодействия. </w:t>
            </w:r>
          </w:p>
          <w:p w:rsidR="00BA4698" w:rsidRPr="00A05B61" w:rsidRDefault="00BA4698" w:rsidP="00BA4698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18"/>
              </w:rPr>
            </w:pPr>
            <w:r w:rsidRPr="00A05B61">
              <w:rPr>
                <w:color w:val="000000"/>
                <w:spacing w:val="-1"/>
                <w:sz w:val="20"/>
                <w:szCs w:val="18"/>
              </w:rPr>
              <w:t>Межличностное взаимодействие как взаимопонимание.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BA4698" w:rsidRPr="00FA4B00" w:rsidRDefault="00BA4698" w:rsidP="007E0E1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A4698" w:rsidRPr="005E0609" w:rsidRDefault="00BA4698" w:rsidP="007E0E19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5E0609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A4698" w:rsidRDefault="00BA4698" w:rsidP="00BA4698"/>
    <w:p w:rsidR="00BA4698" w:rsidRDefault="00BA4698" w:rsidP="00BA4698"/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536"/>
        <w:gridCol w:w="709"/>
        <w:gridCol w:w="992"/>
        <w:gridCol w:w="1427"/>
      </w:tblGrid>
      <w:tr w:rsidR="00BA4698" w:rsidRPr="00A1306E" w:rsidTr="007E0E19">
        <w:tc>
          <w:tcPr>
            <w:tcW w:w="568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A4698" w:rsidRPr="002C4886" w:rsidRDefault="00BA4698" w:rsidP="007E0E19">
            <w:pPr>
              <w:rPr>
                <w:bCs/>
                <w:color w:val="000000"/>
                <w:spacing w:val="3"/>
                <w:sz w:val="20"/>
              </w:rPr>
            </w:pPr>
            <w:r w:rsidRPr="002C4886">
              <w:rPr>
                <w:sz w:val="20"/>
              </w:rPr>
              <w:t xml:space="preserve">Тема 4.5. </w:t>
            </w:r>
            <w:r w:rsidRPr="002C4886">
              <w:rPr>
                <w:bCs/>
                <w:color w:val="000000"/>
                <w:spacing w:val="3"/>
                <w:sz w:val="20"/>
              </w:rPr>
              <w:t>Межгрупповые отношения</w:t>
            </w:r>
          </w:p>
          <w:p w:rsidR="00BA4698" w:rsidRPr="00B33FEA" w:rsidRDefault="00BA4698" w:rsidP="007E0E19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2C4886" w:rsidRDefault="00BA4698" w:rsidP="00BA4698">
            <w:pPr>
              <w:numPr>
                <w:ilvl w:val="0"/>
                <w:numId w:val="7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Межгрупповые отношения. Межгрупповое поведение как функция реальных или воображаемых групповых интересов (М. Шериф). </w:t>
            </w:r>
          </w:p>
          <w:p w:rsidR="00BA4698" w:rsidRPr="002C4886" w:rsidRDefault="00BA4698" w:rsidP="00BA4698">
            <w:pPr>
              <w:numPr>
                <w:ilvl w:val="0"/>
                <w:numId w:val="7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>Межгрупповая конкуренция и предрассудки: те</w:t>
            </w:r>
            <w:r>
              <w:rPr>
                <w:sz w:val="20"/>
              </w:rPr>
              <w:t>ории реалистического конфликта.</w:t>
            </w:r>
            <w:r w:rsidRPr="002C4886">
              <w:rPr>
                <w:sz w:val="20"/>
              </w:rPr>
              <w:t xml:space="preserve"> Предрассудки как основа и как результат межгрупповых конфликтов. Групповое членство как источник предрассудков.</w:t>
            </w:r>
          </w:p>
          <w:p w:rsidR="00BA4698" w:rsidRPr="002C4886" w:rsidRDefault="00BA4698" w:rsidP="00BA4698">
            <w:pPr>
              <w:numPr>
                <w:ilvl w:val="0"/>
                <w:numId w:val="7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>Теория социальной идентичности (Г. </w:t>
            </w:r>
            <w:proofErr w:type="spellStart"/>
            <w:r w:rsidRPr="002C4886">
              <w:rPr>
                <w:sz w:val="20"/>
              </w:rPr>
              <w:t>Тэджфел</w:t>
            </w:r>
            <w:proofErr w:type="spellEnd"/>
            <w:r w:rsidRPr="002C4886">
              <w:rPr>
                <w:sz w:val="20"/>
              </w:rPr>
              <w:t xml:space="preserve">). </w:t>
            </w:r>
          </w:p>
          <w:p w:rsidR="00BA4698" w:rsidRPr="002C4886" w:rsidRDefault="00BA4698" w:rsidP="00BA4698">
            <w:pPr>
              <w:numPr>
                <w:ilvl w:val="0"/>
                <w:numId w:val="7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>Понятие «</w:t>
            </w:r>
            <w:proofErr w:type="spellStart"/>
            <w:r w:rsidRPr="002C4886">
              <w:rPr>
                <w:sz w:val="20"/>
              </w:rPr>
              <w:t>ингруппа</w:t>
            </w:r>
            <w:proofErr w:type="spellEnd"/>
            <w:r w:rsidRPr="002C4886">
              <w:rPr>
                <w:sz w:val="20"/>
              </w:rPr>
              <w:t>» и «</w:t>
            </w:r>
            <w:proofErr w:type="spellStart"/>
            <w:r w:rsidRPr="002C4886">
              <w:rPr>
                <w:sz w:val="20"/>
              </w:rPr>
              <w:t>аутгруппа</w:t>
            </w:r>
            <w:proofErr w:type="spellEnd"/>
            <w:r w:rsidRPr="002C4886">
              <w:rPr>
                <w:sz w:val="20"/>
              </w:rPr>
              <w:t xml:space="preserve">». Внутригрупповой фаворитизм. </w:t>
            </w:r>
          </w:p>
          <w:p w:rsidR="00BA4698" w:rsidRPr="002C4886" w:rsidRDefault="00BA4698" w:rsidP="00BA4698">
            <w:pPr>
              <w:numPr>
                <w:ilvl w:val="0"/>
                <w:numId w:val="7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2C4886">
              <w:rPr>
                <w:sz w:val="20"/>
              </w:rPr>
              <w:t xml:space="preserve">Теория </w:t>
            </w:r>
            <w:proofErr w:type="spellStart"/>
            <w:r w:rsidRPr="002C4886">
              <w:rPr>
                <w:sz w:val="20"/>
              </w:rPr>
              <w:t>самокатегоризации</w:t>
            </w:r>
            <w:proofErr w:type="spellEnd"/>
            <w:r w:rsidRPr="002C4886">
              <w:rPr>
                <w:sz w:val="20"/>
              </w:rPr>
              <w:t xml:space="preserve">. Сравнение межличностного и межгруппового поведения в теории </w:t>
            </w:r>
            <w:proofErr w:type="spellStart"/>
            <w:r w:rsidRPr="002C4886">
              <w:rPr>
                <w:sz w:val="20"/>
              </w:rPr>
              <w:t>самокатегоризации</w:t>
            </w:r>
            <w:proofErr w:type="spellEnd"/>
            <w:r w:rsidRPr="002C4886">
              <w:rPr>
                <w:sz w:val="20"/>
              </w:rPr>
              <w:t xml:space="preserve">. </w:t>
            </w:r>
          </w:p>
          <w:p w:rsidR="00BA4698" w:rsidRPr="00A1306E" w:rsidRDefault="00BA4698" w:rsidP="00BA4698">
            <w:pPr>
              <w:numPr>
                <w:ilvl w:val="0"/>
                <w:numId w:val="7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2C4886">
              <w:rPr>
                <w:sz w:val="20"/>
              </w:rPr>
              <w:t>Этническая идентичность.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A4698" w:rsidRPr="00FA4B00" w:rsidRDefault="00BA4698" w:rsidP="007E0E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427" w:type="dxa"/>
          </w:tcPr>
          <w:p w:rsidR="00BA4698" w:rsidRPr="005E0609" w:rsidRDefault="00BA4698" w:rsidP="007E0E19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5E0609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],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],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BA4698" w:rsidRPr="00A1306E" w:rsidTr="007E0E19">
        <w:tc>
          <w:tcPr>
            <w:tcW w:w="568" w:type="dxa"/>
          </w:tcPr>
          <w:p w:rsidR="00BA4698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A4698" w:rsidRPr="00396597" w:rsidRDefault="00BA4698" w:rsidP="007E0E19">
            <w:pPr>
              <w:rPr>
                <w:sz w:val="20"/>
              </w:rPr>
            </w:pPr>
            <w:r w:rsidRPr="00396597">
              <w:rPr>
                <w:sz w:val="20"/>
              </w:rPr>
              <w:t xml:space="preserve">Тема 4.6. </w:t>
            </w:r>
            <w:r w:rsidRPr="00396597">
              <w:rPr>
                <w:spacing w:val="-6"/>
                <w:sz w:val="20"/>
              </w:rPr>
              <w:t>Большие группы и массы</w:t>
            </w:r>
          </w:p>
          <w:p w:rsidR="00BA4698" w:rsidRPr="00B33FEA" w:rsidRDefault="00BA4698" w:rsidP="007E0E19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Pr="00396597" w:rsidRDefault="00BA4698" w:rsidP="00BA4698">
            <w:pPr>
              <w:numPr>
                <w:ilvl w:val="0"/>
                <w:numId w:val="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Массовая паника как социально-психологическое явление. </w:t>
            </w:r>
          </w:p>
          <w:p w:rsidR="00BA4698" w:rsidRPr="00396597" w:rsidRDefault="00BA4698" w:rsidP="00BA4698">
            <w:pPr>
              <w:numPr>
                <w:ilvl w:val="0"/>
                <w:numId w:val="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Факторы, обусловливающие возникновение и развитие паники. Условия прекращения паники. </w:t>
            </w:r>
          </w:p>
          <w:p w:rsidR="00BA4698" w:rsidRPr="00396597" w:rsidRDefault="00BA4698" w:rsidP="00BA4698">
            <w:pPr>
              <w:numPr>
                <w:ilvl w:val="0"/>
                <w:numId w:val="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>Психология публики (Г. </w:t>
            </w:r>
            <w:proofErr w:type="spellStart"/>
            <w:r w:rsidRPr="00396597">
              <w:rPr>
                <w:sz w:val="20"/>
              </w:rPr>
              <w:t>Тард</w:t>
            </w:r>
            <w:proofErr w:type="spellEnd"/>
            <w:r w:rsidRPr="00396597">
              <w:rPr>
                <w:sz w:val="20"/>
              </w:rPr>
              <w:t xml:space="preserve">). Виды публики. </w:t>
            </w:r>
          </w:p>
          <w:p w:rsidR="00BA4698" w:rsidRPr="00396597" w:rsidRDefault="00BA4698" w:rsidP="00BA4698">
            <w:pPr>
              <w:numPr>
                <w:ilvl w:val="0"/>
                <w:numId w:val="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Стихийные процессы передачи информации. Слухи как форма передачи информации. </w:t>
            </w:r>
          </w:p>
          <w:p w:rsidR="00BA4698" w:rsidRPr="00396597" w:rsidRDefault="00BA4698" w:rsidP="00BA4698">
            <w:pPr>
              <w:numPr>
                <w:ilvl w:val="0"/>
                <w:numId w:val="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Типология слухов и их особенности. </w:t>
            </w:r>
          </w:p>
          <w:p w:rsidR="00BA4698" w:rsidRPr="00B33FEA" w:rsidRDefault="00BA4698" w:rsidP="00BA4698">
            <w:pPr>
              <w:numPr>
                <w:ilvl w:val="0"/>
                <w:numId w:val="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05B61">
              <w:rPr>
                <w:sz w:val="18"/>
              </w:rPr>
              <w:t>Возникновение и прекращение слухов.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A4698" w:rsidRPr="00FA4B00" w:rsidRDefault="00BA4698" w:rsidP="007E0E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A4698" w:rsidRPr="005E0609" w:rsidRDefault="00BA4698" w:rsidP="007E0E19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61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351728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BA4698" w:rsidRPr="00A1306E" w:rsidTr="007E0E19">
        <w:tc>
          <w:tcPr>
            <w:tcW w:w="568" w:type="dxa"/>
          </w:tcPr>
          <w:p w:rsidR="00BA4698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A4698" w:rsidRPr="00396597" w:rsidRDefault="00BA4698" w:rsidP="007E0E19">
            <w:pPr>
              <w:rPr>
                <w:sz w:val="20"/>
                <w:szCs w:val="20"/>
              </w:rPr>
            </w:pPr>
            <w:r w:rsidRPr="00396597">
              <w:rPr>
                <w:bCs/>
                <w:color w:val="000000"/>
                <w:spacing w:val="3"/>
                <w:sz w:val="20"/>
                <w:szCs w:val="20"/>
              </w:rPr>
              <w:t xml:space="preserve">Тема </w:t>
            </w:r>
            <w:r w:rsidRPr="00396597">
              <w:rPr>
                <w:sz w:val="20"/>
                <w:szCs w:val="20"/>
              </w:rPr>
              <w:t>5.1. Прикладные социально- психологические исследования: специфика, направления, практические приложения</w:t>
            </w:r>
          </w:p>
          <w:p w:rsidR="00BA4698" w:rsidRPr="00B33FEA" w:rsidRDefault="00BA4698" w:rsidP="007E0E19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4536" w:type="dxa"/>
          </w:tcPr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Социальная роль социальной психологии. История прикладных исследований в социальной психологии: </w:t>
            </w:r>
            <w:proofErr w:type="spellStart"/>
            <w:r w:rsidRPr="00396597">
              <w:rPr>
                <w:sz w:val="20"/>
              </w:rPr>
              <w:t>Хоторнский</w:t>
            </w:r>
            <w:proofErr w:type="spellEnd"/>
            <w:r w:rsidRPr="00396597">
              <w:rPr>
                <w:sz w:val="20"/>
              </w:rPr>
              <w:t xml:space="preserve"> эксперимент, исследования действия (К. Левин).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Особенности прикладных исследований в социальной психологии: ориентация на решение социальных проблем, ценностная </w:t>
            </w:r>
            <w:proofErr w:type="spellStart"/>
            <w:r w:rsidRPr="00396597">
              <w:rPr>
                <w:sz w:val="20"/>
              </w:rPr>
              <w:t>нагруженность</w:t>
            </w:r>
            <w:proofErr w:type="spellEnd"/>
            <w:r w:rsidRPr="00396597">
              <w:rPr>
                <w:sz w:val="20"/>
              </w:rPr>
              <w:t xml:space="preserve">, проведение в полевых (естественных) условиях.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>Роль социальных психологов в планировании и оценке результатов социальных программ.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Социальная психология и здоровье. Принципы здорового образа жизни и личные убеждения. Здоровое и рискованное поведение. Изменение установок, касающихся здоровья.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Стресс и здоровье. Преодоление стрессовых ситуаций. Социальная поддержка. Коммуникации между пациентом и врачом.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Социальная психология и правосудие. Средства массовой коммуникации и восприятие преступлений. Принятие решений в уголовном и гражданском процессе. Достоверность свидетельских показаний.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Социальная психология и управление. Установки, связанные с работой. Факторы удовлетворенности работой. Преданность организации. Управление впечатлением при собеседовании и найме на работу.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Стратегии поведения руководителя в ситуации конфликта на рабочем месте. Социальная психология конфликтов и переговоров.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lastRenderedPageBreak/>
              <w:t xml:space="preserve">Социальная психология и образование. Работа социального психолога в учреждениях образования. Организация совместной деятельности педагогического, ученического и студенческого коллективов. </w:t>
            </w:r>
          </w:p>
          <w:p w:rsidR="00BA4698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</w:rPr>
            </w:pPr>
            <w:r w:rsidRPr="00396597">
              <w:rPr>
                <w:sz w:val="20"/>
              </w:rPr>
              <w:t xml:space="preserve">Управление атрибуцией успехов в учебе. </w:t>
            </w:r>
          </w:p>
          <w:p w:rsidR="00BA4698" w:rsidRPr="00B33FEA" w:rsidRDefault="00BA4698" w:rsidP="00BA4698">
            <w:pPr>
              <w:numPr>
                <w:ilvl w:val="0"/>
                <w:numId w:val="9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396597">
              <w:rPr>
                <w:sz w:val="20"/>
              </w:rPr>
              <w:t xml:space="preserve">Профилактика асоциального поведения. </w:t>
            </w:r>
          </w:p>
        </w:tc>
        <w:tc>
          <w:tcPr>
            <w:tcW w:w="709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vMerge/>
          </w:tcPr>
          <w:p w:rsidR="00BA4698" w:rsidRPr="00FA4B00" w:rsidRDefault="00BA4698" w:rsidP="007E0E1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A4698" w:rsidRPr="00351728" w:rsidRDefault="00BA4698" w:rsidP="007E0E19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BA4698" w:rsidRPr="00A1306E" w:rsidRDefault="00BA4698" w:rsidP="007E0E19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BA4698" w:rsidRPr="00A1306E" w:rsidTr="007E0E19">
        <w:tc>
          <w:tcPr>
            <w:tcW w:w="568" w:type="dxa"/>
          </w:tcPr>
          <w:p w:rsidR="00BA4698" w:rsidRPr="00A1306E" w:rsidRDefault="00BA4698" w:rsidP="007E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4698" w:rsidRPr="00B33FEA" w:rsidRDefault="00BA4698" w:rsidP="007E0E19">
            <w:pPr>
              <w:rPr>
                <w:color w:val="000000"/>
                <w:spacing w:val="-1"/>
                <w:sz w:val="20"/>
                <w:szCs w:val="20"/>
              </w:rPr>
            </w:pPr>
            <w:r w:rsidRPr="00B33FEA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4536" w:type="dxa"/>
          </w:tcPr>
          <w:p w:rsidR="00BA4698" w:rsidRPr="00A1306E" w:rsidRDefault="00BA4698" w:rsidP="007E0E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4698" w:rsidRPr="00396597" w:rsidRDefault="00BA4698" w:rsidP="007E0E19">
            <w:pPr>
              <w:jc w:val="center"/>
              <w:rPr>
                <w:sz w:val="20"/>
                <w:szCs w:val="20"/>
              </w:rPr>
            </w:pPr>
            <w:r w:rsidRPr="00396597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A4698" w:rsidRPr="00396597" w:rsidRDefault="00BA4698" w:rsidP="007E0E19">
            <w:pPr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BA4698" w:rsidRPr="00A1306E" w:rsidRDefault="00BA4698" w:rsidP="007E0E19">
            <w:pPr>
              <w:rPr>
                <w:b/>
                <w:sz w:val="20"/>
                <w:szCs w:val="20"/>
              </w:rPr>
            </w:pPr>
          </w:p>
        </w:tc>
      </w:tr>
    </w:tbl>
    <w:p w:rsidR="00BA4698" w:rsidRDefault="00BA4698" w:rsidP="00BA4698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p w:rsidR="00BA4698" w:rsidRDefault="00BA4698" w:rsidP="00BA4698">
      <w:pPr>
        <w:shd w:val="clear" w:color="auto" w:fill="FFFFFF"/>
        <w:tabs>
          <w:tab w:val="left" w:pos="2856"/>
        </w:tabs>
        <w:spacing w:line="317" w:lineRule="exact"/>
        <w:ind w:left="720"/>
        <w:rPr>
          <w:b/>
        </w:rPr>
      </w:pPr>
      <w:r>
        <w:rPr>
          <w:b/>
          <w:bCs/>
          <w:iCs/>
        </w:rPr>
        <w:tab/>
      </w:r>
      <w:bookmarkStart w:id="0" w:name="_Toc248245797"/>
      <w:r>
        <w:rPr>
          <w:b/>
          <w:bCs/>
          <w:iCs/>
        </w:rPr>
        <w:t xml:space="preserve">5.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BA4698" w:rsidRDefault="00BA4698" w:rsidP="00BA4698">
      <w:pPr>
        <w:jc w:val="center"/>
        <w:rPr>
          <w:b/>
          <w:i/>
          <w:color w:val="000000"/>
        </w:rPr>
      </w:pPr>
      <w:r w:rsidRPr="005D2E65">
        <w:rPr>
          <w:b/>
          <w:i/>
          <w:color w:val="000000"/>
        </w:rPr>
        <w:t>основная литература</w:t>
      </w:r>
    </w:p>
    <w:p w:rsidR="00BA4698" w:rsidRDefault="00BA4698" w:rsidP="00BA4698">
      <w:pPr>
        <w:jc w:val="center"/>
        <w:rPr>
          <w:b/>
          <w:i/>
          <w:color w:val="000000"/>
        </w:rPr>
      </w:pPr>
    </w:p>
    <w:p w:rsidR="00BA4698" w:rsidRPr="00342E4D" w:rsidRDefault="00BA4698" w:rsidP="00BA4698">
      <w:pPr>
        <w:pStyle w:val="a"/>
        <w:tabs>
          <w:tab w:val="clear" w:pos="644"/>
          <w:tab w:val="num" w:pos="0"/>
        </w:tabs>
        <w:ind w:left="0" w:firstLine="340"/>
        <w:rPr>
          <w:sz w:val="24"/>
          <w:szCs w:val="24"/>
        </w:rPr>
      </w:pPr>
      <w:r w:rsidRPr="00342E4D">
        <w:rPr>
          <w:i/>
          <w:sz w:val="24"/>
          <w:szCs w:val="24"/>
          <w:shd w:val="clear" w:color="auto" w:fill="FFFFFF"/>
        </w:rPr>
        <w:t>Андреева, Г. М.</w:t>
      </w:r>
      <w:r w:rsidRPr="00342E4D">
        <w:rPr>
          <w:sz w:val="24"/>
          <w:szCs w:val="24"/>
          <w:shd w:val="clear" w:color="auto" w:fill="FFFFFF"/>
        </w:rPr>
        <w:t xml:space="preserve"> Социальная </w:t>
      </w:r>
      <w:proofErr w:type="gramStart"/>
      <w:r w:rsidRPr="00342E4D">
        <w:rPr>
          <w:sz w:val="24"/>
          <w:szCs w:val="24"/>
          <w:shd w:val="clear" w:color="auto" w:fill="FFFFFF"/>
        </w:rPr>
        <w:t>психология :Учебник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/ Г.М. Андреева.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Аспект пресс,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2016</w:t>
      </w:r>
      <w:r w:rsidRPr="00342E4D">
        <w:rPr>
          <w:sz w:val="24"/>
          <w:szCs w:val="24"/>
          <w:shd w:val="clear" w:color="auto" w:fill="FFFFFF"/>
        </w:rPr>
        <w:t xml:space="preserve">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363 c.</w:t>
      </w:r>
    </w:p>
    <w:p w:rsidR="00BA4698" w:rsidRPr="00342E4D" w:rsidRDefault="00BA4698" w:rsidP="00BA4698">
      <w:pPr>
        <w:pStyle w:val="a"/>
        <w:tabs>
          <w:tab w:val="clear" w:pos="644"/>
          <w:tab w:val="num" w:pos="0"/>
        </w:tabs>
        <w:ind w:left="0" w:firstLine="340"/>
        <w:rPr>
          <w:sz w:val="24"/>
          <w:szCs w:val="24"/>
        </w:rPr>
      </w:pPr>
      <w:r w:rsidRPr="00342E4D">
        <w:rPr>
          <w:i/>
          <w:sz w:val="24"/>
          <w:szCs w:val="24"/>
          <w:shd w:val="clear" w:color="auto" w:fill="FFFFFF"/>
        </w:rPr>
        <w:t>Андриенко, Е В.</w:t>
      </w:r>
      <w:r w:rsidRPr="00342E4D">
        <w:rPr>
          <w:sz w:val="24"/>
          <w:szCs w:val="24"/>
          <w:shd w:val="clear" w:color="auto" w:fill="FFFFFF"/>
        </w:rPr>
        <w:t xml:space="preserve"> Социальная психология / Е.В Андриенко.</w:t>
      </w:r>
      <w:r w:rsidRPr="00342E4D">
        <w:rPr>
          <w:sz w:val="24"/>
          <w:szCs w:val="24"/>
        </w:rPr>
        <w:t xml:space="preserve"> 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</w:t>
      </w:r>
      <w:r w:rsidRPr="00342E4D">
        <w:rPr>
          <w:sz w:val="24"/>
          <w:szCs w:val="24"/>
          <w:shd w:val="clear" w:color="auto" w:fill="FFFFFF"/>
          <w:lang w:val="en-US"/>
        </w:rPr>
        <w:t>Academia</w:t>
      </w:r>
      <w:r w:rsidRPr="00342E4D">
        <w:rPr>
          <w:sz w:val="24"/>
          <w:szCs w:val="24"/>
          <w:shd w:val="clear" w:color="auto" w:fill="FFFFFF"/>
        </w:rPr>
        <w:t xml:space="preserve">, 2018.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320 с.</w:t>
      </w:r>
    </w:p>
    <w:p w:rsidR="00BA4698" w:rsidRPr="00342E4D" w:rsidRDefault="00BA4698" w:rsidP="00BA4698">
      <w:pPr>
        <w:pStyle w:val="a"/>
        <w:ind w:left="0" w:firstLine="340"/>
        <w:rPr>
          <w:sz w:val="24"/>
          <w:szCs w:val="24"/>
        </w:rPr>
      </w:pPr>
      <w:proofErr w:type="spellStart"/>
      <w:r w:rsidRPr="00342E4D">
        <w:rPr>
          <w:i/>
          <w:sz w:val="24"/>
          <w:szCs w:val="24"/>
          <w:shd w:val="clear" w:color="auto" w:fill="FFFFFF"/>
        </w:rPr>
        <w:t>Ахвердова</w:t>
      </w:r>
      <w:proofErr w:type="spellEnd"/>
      <w:r w:rsidRPr="00342E4D">
        <w:rPr>
          <w:i/>
          <w:sz w:val="24"/>
          <w:szCs w:val="24"/>
          <w:shd w:val="clear" w:color="auto" w:fill="FFFFFF"/>
        </w:rPr>
        <w:t>, О. А</w:t>
      </w:r>
      <w:r w:rsidRPr="00342E4D">
        <w:rPr>
          <w:sz w:val="24"/>
          <w:szCs w:val="24"/>
          <w:shd w:val="clear" w:color="auto" w:fill="FFFFFF"/>
        </w:rPr>
        <w:t xml:space="preserve">. Практикум по социальной психологии: </w:t>
      </w:r>
      <w:proofErr w:type="spellStart"/>
      <w:r w:rsidRPr="00342E4D">
        <w:rPr>
          <w:sz w:val="24"/>
          <w:szCs w:val="24"/>
          <w:shd w:val="clear" w:color="auto" w:fill="FFFFFF"/>
        </w:rPr>
        <w:t>моногр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. / О.А. </w:t>
      </w:r>
      <w:proofErr w:type="spellStart"/>
      <w:r w:rsidRPr="00342E4D">
        <w:rPr>
          <w:sz w:val="24"/>
          <w:szCs w:val="24"/>
          <w:shd w:val="clear" w:color="auto" w:fill="FFFFFF"/>
        </w:rPr>
        <w:t>Ахвердова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, К.С. </w:t>
      </w:r>
      <w:proofErr w:type="spellStart"/>
      <w:r w:rsidRPr="00342E4D">
        <w:rPr>
          <w:sz w:val="24"/>
          <w:szCs w:val="24"/>
          <w:shd w:val="clear" w:color="auto" w:fill="FFFFFF"/>
        </w:rPr>
        <w:t>Гюлушанян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, В.В. </w:t>
      </w:r>
      <w:proofErr w:type="spellStart"/>
      <w:r w:rsidRPr="00342E4D">
        <w:rPr>
          <w:sz w:val="24"/>
          <w:szCs w:val="24"/>
          <w:shd w:val="clear" w:color="auto" w:fill="FFFFFF"/>
        </w:rPr>
        <w:t>Коленкина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Сфера,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2017</w:t>
      </w:r>
      <w:r w:rsidRPr="00342E4D">
        <w:rPr>
          <w:sz w:val="24"/>
          <w:szCs w:val="24"/>
          <w:shd w:val="clear" w:color="auto" w:fill="FFFFFF"/>
        </w:rPr>
        <w:t xml:space="preserve">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336 c.</w:t>
      </w:r>
    </w:p>
    <w:p w:rsidR="00BA4698" w:rsidRPr="00342E4D" w:rsidRDefault="00BA4698" w:rsidP="00BA4698">
      <w:pPr>
        <w:pStyle w:val="a"/>
        <w:ind w:left="0" w:firstLine="340"/>
        <w:rPr>
          <w:sz w:val="24"/>
          <w:szCs w:val="24"/>
        </w:rPr>
      </w:pPr>
      <w:proofErr w:type="spellStart"/>
      <w:r w:rsidRPr="00342E4D">
        <w:rPr>
          <w:i/>
          <w:sz w:val="24"/>
          <w:szCs w:val="24"/>
          <w:shd w:val="clear" w:color="auto" w:fill="FFFFFF"/>
        </w:rPr>
        <w:t>Веракса</w:t>
      </w:r>
      <w:proofErr w:type="spellEnd"/>
      <w:r w:rsidRPr="00342E4D">
        <w:rPr>
          <w:i/>
          <w:sz w:val="24"/>
          <w:szCs w:val="24"/>
          <w:shd w:val="clear" w:color="auto" w:fill="FFFFFF"/>
        </w:rPr>
        <w:t>, Н. Е.</w:t>
      </w:r>
      <w:r w:rsidRPr="00342E4D">
        <w:rPr>
          <w:sz w:val="24"/>
          <w:szCs w:val="24"/>
          <w:shd w:val="clear" w:color="auto" w:fill="FFFFFF"/>
        </w:rPr>
        <w:t xml:space="preserve"> Социальная </w:t>
      </w:r>
      <w:proofErr w:type="gramStart"/>
      <w:r w:rsidRPr="00342E4D">
        <w:rPr>
          <w:sz w:val="24"/>
          <w:szCs w:val="24"/>
          <w:shd w:val="clear" w:color="auto" w:fill="FFFFFF"/>
        </w:rPr>
        <w:t>психология :Учебник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/ Н.Е. </w:t>
      </w:r>
      <w:proofErr w:type="spellStart"/>
      <w:r w:rsidRPr="00342E4D">
        <w:rPr>
          <w:sz w:val="24"/>
          <w:szCs w:val="24"/>
          <w:shd w:val="clear" w:color="auto" w:fill="FFFFFF"/>
        </w:rPr>
        <w:t>Веракса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Академия, 2018. </w:t>
      </w:r>
      <w:r w:rsidRPr="00342E4D">
        <w:rPr>
          <w:sz w:val="24"/>
          <w:szCs w:val="24"/>
        </w:rPr>
        <w:t>― 176 с.</w:t>
      </w:r>
    </w:p>
    <w:p w:rsidR="00BA4698" w:rsidRPr="00342E4D" w:rsidRDefault="00BA4698" w:rsidP="00BA4698">
      <w:pPr>
        <w:pStyle w:val="a"/>
        <w:ind w:left="0" w:firstLine="340"/>
        <w:rPr>
          <w:sz w:val="24"/>
          <w:szCs w:val="24"/>
        </w:rPr>
      </w:pPr>
      <w:r w:rsidRPr="00342E4D">
        <w:rPr>
          <w:i/>
          <w:sz w:val="24"/>
          <w:szCs w:val="24"/>
          <w:shd w:val="clear" w:color="auto" w:fill="FFFFFF"/>
        </w:rPr>
        <w:t>Горбунова, М. Ю</w:t>
      </w:r>
      <w:r w:rsidRPr="00342E4D">
        <w:rPr>
          <w:sz w:val="24"/>
          <w:szCs w:val="24"/>
          <w:shd w:val="clear" w:color="auto" w:fill="FFFFFF"/>
        </w:rPr>
        <w:t xml:space="preserve">. Социальная психология / М.Ю. Горбунова. </w:t>
      </w:r>
      <w:r w:rsidRPr="00342E4D">
        <w:rPr>
          <w:sz w:val="24"/>
          <w:szCs w:val="24"/>
        </w:rPr>
        <w:t xml:space="preserve">―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42E4D">
        <w:rPr>
          <w:sz w:val="24"/>
          <w:szCs w:val="24"/>
          <w:shd w:val="clear" w:color="auto" w:fill="FFFFFF"/>
        </w:rPr>
        <w:t>Владос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-Пресс,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2018</w:t>
      </w:r>
      <w:r w:rsidRPr="00342E4D">
        <w:rPr>
          <w:b/>
          <w:sz w:val="24"/>
          <w:szCs w:val="24"/>
          <w:shd w:val="clear" w:color="auto" w:fill="FFFFFF"/>
        </w:rPr>
        <w:t>.</w:t>
      </w:r>
      <w:r w:rsidRPr="00342E4D">
        <w:rPr>
          <w:sz w:val="24"/>
          <w:szCs w:val="24"/>
          <w:shd w:val="clear" w:color="auto" w:fill="FFFFFF"/>
        </w:rPr>
        <w:t xml:space="preserve">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223 c.</w:t>
      </w:r>
    </w:p>
    <w:p w:rsidR="00BA4698" w:rsidRPr="00342E4D" w:rsidRDefault="00BA4698" w:rsidP="00BA4698">
      <w:pPr>
        <w:pStyle w:val="a"/>
        <w:ind w:left="0" w:firstLine="340"/>
        <w:rPr>
          <w:sz w:val="24"/>
          <w:szCs w:val="24"/>
        </w:rPr>
      </w:pPr>
      <w:proofErr w:type="spellStart"/>
      <w:r w:rsidRPr="00342E4D">
        <w:rPr>
          <w:i/>
          <w:sz w:val="24"/>
          <w:szCs w:val="24"/>
          <w:shd w:val="clear" w:color="auto" w:fill="FFFFFF"/>
        </w:rPr>
        <w:t>Еникеев</w:t>
      </w:r>
      <w:proofErr w:type="spellEnd"/>
      <w:r w:rsidRPr="00342E4D">
        <w:rPr>
          <w:i/>
          <w:sz w:val="24"/>
          <w:szCs w:val="24"/>
          <w:shd w:val="clear" w:color="auto" w:fill="FFFFFF"/>
        </w:rPr>
        <w:t>, М. И.</w:t>
      </w:r>
      <w:r w:rsidRPr="00342E4D">
        <w:rPr>
          <w:sz w:val="24"/>
          <w:szCs w:val="24"/>
          <w:shd w:val="clear" w:color="auto" w:fill="FFFFFF"/>
        </w:rPr>
        <w:t xml:space="preserve"> Социальная </w:t>
      </w:r>
      <w:proofErr w:type="gramStart"/>
      <w:r w:rsidRPr="00342E4D">
        <w:rPr>
          <w:sz w:val="24"/>
          <w:szCs w:val="24"/>
          <w:shd w:val="clear" w:color="auto" w:fill="FFFFFF"/>
        </w:rPr>
        <w:t>психология :Учебник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/ М.И. </w:t>
      </w:r>
      <w:proofErr w:type="spellStart"/>
      <w:r w:rsidRPr="00342E4D">
        <w:rPr>
          <w:sz w:val="24"/>
          <w:szCs w:val="24"/>
          <w:shd w:val="clear" w:color="auto" w:fill="FFFFFF"/>
        </w:rPr>
        <w:t>Еникеев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 .</w:t>
      </w:r>
      <w:r w:rsidRPr="00342E4D">
        <w:rPr>
          <w:sz w:val="24"/>
          <w:szCs w:val="24"/>
        </w:rPr>
        <w:t xml:space="preserve"> ― </w:t>
      </w:r>
      <w:proofErr w:type="gramStart"/>
      <w:r w:rsidRPr="00342E4D">
        <w:rPr>
          <w:sz w:val="24"/>
          <w:szCs w:val="24"/>
        </w:rPr>
        <w:t>М. :</w:t>
      </w:r>
      <w:proofErr w:type="gramEnd"/>
      <w:r w:rsidRPr="00342E4D">
        <w:rPr>
          <w:sz w:val="24"/>
          <w:szCs w:val="24"/>
        </w:rPr>
        <w:t xml:space="preserve"> Норма, 2019. ― 224 с.</w:t>
      </w:r>
    </w:p>
    <w:p w:rsidR="00BA4698" w:rsidRPr="00342E4D" w:rsidRDefault="00BA4698" w:rsidP="00BA4698">
      <w:pPr>
        <w:pStyle w:val="a"/>
        <w:ind w:left="0" w:firstLine="340"/>
        <w:rPr>
          <w:sz w:val="24"/>
          <w:szCs w:val="24"/>
        </w:rPr>
      </w:pPr>
      <w:r w:rsidRPr="00342E4D">
        <w:rPr>
          <w:i/>
          <w:sz w:val="24"/>
          <w:szCs w:val="24"/>
        </w:rPr>
        <w:t>Журавлев, А. Л.</w:t>
      </w:r>
      <w:r w:rsidRPr="00342E4D">
        <w:rPr>
          <w:sz w:val="24"/>
          <w:szCs w:val="24"/>
        </w:rPr>
        <w:t xml:space="preserve"> </w:t>
      </w:r>
      <w:r w:rsidRPr="00342E4D">
        <w:rPr>
          <w:sz w:val="24"/>
          <w:szCs w:val="24"/>
          <w:shd w:val="clear" w:color="auto" w:fill="FFFFFF"/>
        </w:rPr>
        <w:t xml:space="preserve">Социальная </w:t>
      </w:r>
      <w:proofErr w:type="gramStart"/>
      <w:r w:rsidRPr="00342E4D">
        <w:rPr>
          <w:sz w:val="24"/>
          <w:szCs w:val="24"/>
          <w:shd w:val="clear" w:color="auto" w:fill="FFFFFF"/>
        </w:rPr>
        <w:t>психология :Учебное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пособие / А.Л. Журавлев, В.А. Соснин, М.А. Красников. </w:t>
      </w:r>
      <w:r w:rsidRPr="00342E4D">
        <w:rPr>
          <w:sz w:val="24"/>
          <w:szCs w:val="24"/>
        </w:rPr>
        <w:t xml:space="preserve">― </w:t>
      </w:r>
      <w:proofErr w:type="gramStart"/>
      <w:r w:rsidRPr="00342E4D">
        <w:rPr>
          <w:sz w:val="24"/>
          <w:szCs w:val="24"/>
        </w:rPr>
        <w:t>М. :</w:t>
      </w:r>
      <w:proofErr w:type="gramEnd"/>
      <w:r w:rsidRPr="00342E4D">
        <w:rPr>
          <w:sz w:val="24"/>
          <w:szCs w:val="24"/>
        </w:rPr>
        <w:t xml:space="preserve"> Форум, 2019. ― 184 с.</w:t>
      </w:r>
    </w:p>
    <w:p w:rsidR="00BA4698" w:rsidRPr="00342E4D" w:rsidRDefault="00BA4698" w:rsidP="00BA4698">
      <w:pPr>
        <w:pStyle w:val="a"/>
        <w:ind w:left="0" w:firstLine="340"/>
        <w:rPr>
          <w:b/>
          <w:sz w:val="24"/>
          <w:szCs w:val="24"/>
        </w:rPr>
      </w:pPr>
      <w:r w:rsidRPr="00342E4D">
        <w:rPr>
          <w:i/>
          <w:sz w:val="24"/>
          <w:szCs w:val="24"/>
          <w:shd w:val="clear" w:color="auto" w:fill="FFFFFF"/>
        </w:rPr>
        <w:t>Корниенко, Н. А.</w:t>
      </w:r>
      <w:r w:rsidRPr="00342E4D">
        <w:rPr>
          <w:sz w:val="24"/>
          <w:szCs w:val="24"/>
          <w:shd w:val="clear" w:color="auto" w:fill="FFFFFF"/>
        </w:rPr>
        <w:t xml:space="preserve"> Социальная психология / Н.А. Корниенко.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42E4D">
        <w:rPr>
          <w:sz w:val="24"/>
          <w:szCs w:val="24"/>
          <w:shd w:val="clear" w:color="auto" w:fill="FFFFFF"/>
        </w:rPr>
        <w:t>СибАГС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2018</w:t>
      </w:r>
      <w:r w:rsidRPr="00342E4D">
        <w:rPr>
          <w:b/>
          <w:sz w:val="24"/>
          <w:szCs w:val="24"/>
          <w:shd w:val="clear" w:color="auto" w:fill="FFFFFF"/>
        </w:rPr>
        <w:t xml:space="preserve">. </w:t>
      </w:r>
      <w:r w:rsidRPr="00342E4D">
        <w:rPr>
          <w:b/>
          <w:sz w:val="24"/>
          <w:szCs w:val="24"/>
        </w:rPr>
        <w:t>―</w:t>
      </w:r>
      <w:r w:rsidRPr="00342E4D">
        <w:rPr>
          <w:b/>
          <w:sz w:val="24"/>
          <w:szCs w:val="24"/>
          <w:shd w:val="clear" w:color="auto" w:fill="FFFFFF"/>
        </w:rPr>
        <w:t xml:space="preserve">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214</w:t>
      </w:r>
      <w:r w:rsidRPr="00342E4D">
        <w:rPr>
          <w:b/>
          <w:sz w:val="24"/>
          <w:szCs w:val="24"/>
          <w:shd w:val="clear" w:color="auto" w:fill="FFFFFF"/>
        </w:rPr>
        <w:t xml:space="preserve"> c.</w:t>
      </w:r>
    </w:p>
    <w:p w:rsidR="00BA4698" w:rsidRPr="00342E4D" w:rsidRDefault="00BA4698" w:rsidP="00BA4698">
      <w:pPr>
        <w:pStyle w:val="a"/>
        <w:ind w:left="0" w:firstLine="340"/>
        <w:rPr>
          <w:b/>
          <w:sz w:val="24"/>
          <w:szCs w:val="24"/>
        </w:rPr>
      </w:pPr>
      <w:r w:rsidRPr="00342E4D">
        <w:rPr>
          <w:i/>
          <w:sz w:val="24"/>
          <w:szCs w:val="24"/>
          <w:shd w:val="clear" w:color="auto" w:fill="FFFFFF"/>
        </w:rPr>
        <w:t>Леонов, Н. И.</w:t>
      </w:r>
      <w:r w:rsidRPr="00342E4D">
        <w:rPr>
          <w:sz w:val="24"/>
          <w:szCs w:val="24"/>
          <w:shd w:val="clear" w:color="auto" w:fill="FFFFFF"/>
        </w:rPr>
        <w:t xml:space="preserve"> Зарубежная социальная психология. Хрестоматия / Н.И. Леонов.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Московский психолого-социальный университет (МПСУ),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2017</w:t>
      </w:r>
      <w:r w:rsidRPr="00342E4D">
        <w:rPr>
          <w:b/>
          <w:sz w:val="24"/>
          <w:szCs w:val="24"/>
          <w:shd w:val="clear" w:color="auto" w:fill="FFFFFF"/>
        </w:rPr>
        <w:t xml:space="preserve">. </w:t>
      </w:r>
      <w:r w:rsidRPr="00342E4D">
        <w:rPr>
          <w:b/>
          <w:sz w:val="24"/>
          <w:szCs w:val="24"/>
        </w:rPr>
        <w:t>―</w:t>
      </w:r>
      <w:r w:rsidRPr="00342E4D">
        <w:rPr>
          <w:b/>
          <w:sz w:val="24"/>
          <w:szCs w:val="24"/>
          <w:shd w:val="clear" w:color="auto" w:fill="FFFFFF"/>
        </w:rPr>
        <w:t xml:space="preserve">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221</w:t>
      </w:r>
      <w:r w:rsidRPr="00342E4D">
        <w:rPr>
          <w:b/>
          <w:sz w:val="24"/>
          <w:szCs w:val="24"/>
          <w:shd w:val="clear" w:color="auto" w:fill="FFFFFF"/>
        </w:rPr>
        <w:t xml:space="preserve"> c.</w:t>
      </w:r>
    </w:p>
    <w:p w:rsidR="00BA4698" w:rsidRPr="00342E4D" w:rsidRDefault="00BA4698" w:rsidP="00BA4698">
      <w:pPr>
        <w:pStyle w:val="a"/>
        <w:ind w:left="0" w:firstLine="340"/>
        <w:rPr>
          <w:sz w:val="24"/>
          <w:szCs w:val="24"/>
        </w:rPr>
      </w:pPr>
      <w:r w:rsidRPr="00342E4D">
        <w:rPr>
          <w:i/>
          <w:sz w:val="24"/>
          <w:szCs w:val="24"/>
        </w:rPr>
        <w:t>Майерс, Д.</w:t>
      </w:r>
      <w:r w:rsidRPr="00342E4D">
        <w:rPr>
          <w:sz w:val="24"/>
          <w:szCs w:val="24"/>
        </w:rPr>
        <w:t xml:space="preserve"> </w:t>
      </w:r>
      <w:r w:rsidRPr="00342E4D">
        <w:rPr>
          <w:sz w:val="24"/>
          <w:szCs w:val="24"/>
          <w:shd w:val="clear" w:color="auto" w:fill="FFFFFF"/>
        </w:rPr>
        <w:t xml:space="preserve">Социальная психология / Д. Майерс. </w:t>
      </w:r>
      <w:r w:rsidRPr="00342E4D">
        <w:rPr>
          <w:sz w:val="24"/>
          <w:szCs w:val="24"/>
        </w:rPr>
        <w:t>― СПб</w:t>
      </w:r>
      <w:proofErr w:type="gramStart"/>
      <w:r w:rsidRPr="00342E4D">
        <w:rPr>
          <w:sz w:val="24"/>
          <w:szCs w:val="24"/>
        </w:rPr>
        <w:t>. :</w:t>
      </w:r>
      <w:proofErr w:type="gramEnd"/>
      <w:r w:rsidRPr="00342E4D">
        <w:rPr>
          <w:sz w:val="24"/>
          <w:szCs w:val="24"/>
        </w:rPr>
        <w:t xml:space="preserve"> Питер, 2018. ― 800с.</w:t>
      </w:r>
    </w:p>
    <w:p w:rsidR="00BA4698" w:rsidRPr="00342E4D" w:rsidRDefault="00BA4698" w:rsidP="00BA4698">
      <w:pPr>
        <w:pStyle w:val="a"/>
        <w:ind w:left="0" w:firstLine="340"/>
        <w:rPr>
          <w:b/>
          <w:sz w:val="24"/>
          <w:szCs w:val="24"/>
        </w:rPr>
      </w:pPr>
      <w:r w:rsidRPr="00342E4D">
        <w:rPr>
          <w:i/>
          <w:sz w:val="24"/>
          <w:szCs w:val="24"/>
          <w:shd w:val="clear" w:color="auto" w:fill="FFFFFF"/>
        </w:rPr>
        <w:t>Пивоваров, Д. В.</w:t>
      </w:r>
      <w:r w:rsidRPr="00342E4D">
        <w:rPr>
          <w:sz w:val="24"/>
          <w:szCs w:val="24"/>
          <w:shd w:val="clear" w:color="auto" w:fill="FFFFFF"/>
        </w:rPr>
        <w:t xml:space="preserve"> Методы социальной психологии / Д.В. Пивоваров.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Академический проект,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2016</w:t>
      </w:r>
      <w:r w:rsidRPr="00342E4D">
        <w:rPr>
          <w:b/>
          <w:sz w:val="24"/>
          <w:szCs w:val="24"/>
          <w:shd w:val="clear" w:color="auto" w:fill="FFFFFF"/>
        </w:rPr>
        <w:t xml:space="preserve">. </w:t>
      </w:r>
      <w:r w:rsidRPr="00342E4D">
        <w:rPr>
          <w:b/>
          <w:sz w:val="24"/>
          <w:szCs w:val="24"/>
        </w:rPr>
        <w:t>―</w:t>
      </w:r>
      <w:r w:rsidRPr="00342E4D">
        <w:rPr>
          <w:b/>
          <w:sz w:val="24"/>
          <w:szCs w:val="24"/>
          <w:shd w:val="clear" w:color="auto" w:fill="FFFFFF"/>
        </w:rPr>
        <w:t xml:space="preserve">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205</w:t>
      </w:r>
      <w:r w:rsidRPr="00342E4D">
        <w:rPr>
          <w:b/>
          <w:sz w:val="24"/>
          <w:szCs w:val="24"/>
          <w:shd w:val="clear" w:color="auto" w:fill="FFFFFF"/>
        </w:rPr>
        <w:t xml:space="preserve"> c.</w:t>
      </w:r>
    </w:p>
    <w:p w:rsidR="00BA4698" w:rsidRPr="007D7F6F" w:rsidRDefault="00BA4698" w:rsidP="00BA4698">
      <w:pPr>
        <w:pStyle w:val="a"/>
        <w:ind w:left="0" w:firstLine="340"/>
        <w:rPr>
          <w:sz w:val="24"/>
          <w:szCs w:val="24"/>
        </w:rPr>
      </w:pPr>
      <w:r w:rsidRPr="00342E4D">
        <w:rPr>
          <w:sz w:val="24"/>
          <w:szCs w:val="24"/>
        </w:rPr>
        <w:t>Психология личности: пребывание в изменении [Электронный ресурс] : [</w:t>
      </w:r>
      <w:proofErr w:type="spellStart"/>
      <w:r w:rsidRPr="00342E4D">
        <w:rPr>
          <w:sz w:val="24"/>
          <w:szCs w:val="24"/>
        </w:rPr>
        <w:t>коллектив.монография</w:t>
      </w:r>
      <w:proofErr w:type="spellEnd"/>
      <w:r w:rsidRPr="00342E4D">
        <w:rPr>
          <w:sz w:val="24"/>
          <w:szCs w:val="24"/>
        </w:rPr>
        <w:t xml:space="preserve">] / М.О. </w:t>
      </w:r>
      <w:proofErr w:type="spellStart"/>
      <w:r w:rsidRPr="00342E4D">
        <w:rPr>
          <w:sz w:val="24"/>
          <w:szCs w:val="24"/>
        </w:rPr>
        <w:t>Аванесян</w:t>
      </w:r>
      <w:proofErr w:type="spellEnd"/>
      <w:r w:rsidRPr="00342E4D">
        <w:rPr>
          <w:sz w:val="24"/>
          <w:szCs w:val="24"/>
        </w:rPr>
        <w:t xml:space="preserve">, А.А. </w:t>
      </w:r>
      <w:proofErr w:type="spellStart"/>
      <w:r w:rsidRPr="00342E4D">
        <w:rPr>
          <w:sz w:val="24"/>
          <w:szCs w:val="24"/>
        </w:rPr>
        <w:t>Баканова</w:t>
      </w:r>
      <w:proofErr w:type="spellEnd"/>
      <w:r w:rsidRPr="00342E4D">
        <w:rPr>
          <w:sz w:val="24"/>
          <w:szCs w:val="24"/>
        </w:rPr>
        <w:t>, Н.В. Гришина, Е.В. Зиновьева, ред.: Н.В. Гришина .— СПб. : Изд-во С.-</w:t>
      </w:r>
      <w:proofErr w:type="spellStart"/>
      <w:r w:rsidRPr="00342E4D">
        <w:rPr>
          <w:sz w:val="24"/>
          <w:szCs w:val="24"/>
        </w:rPr>
        <w:t>Петерб</w:t>
      </w:r>
      <w:proofErr w:type="spellEnd"/>
      <w:r w:rsidRPr="00342E4D">
        <w:rPr>
          <w:sz w:val="24"/>
          <w:szCs w:val="24"/>
        </w:rPr>
        <w:t xml:space="preserve">. ун-та, 2019 .— 576 с. — Режим доступа: </w:t>
      </w:r>
      <w:bookmarkStart w:id="1" w:name="_GoBack"/>
      <w:r w:rsidRPr="007D7F6F">
        <w:rPr>
          <w:sz w:val="24"/>
          <w:szCs w:val="24"/>
        </w:rPr>
        <w:fldChar w:fldCharType="begin"/>
      </w:r>
      <w:r w:rsidRPr="007D7F6F">
        <w:rPr>
          <w:sz w:val="24"/>
          <w:szCs w:val="24"/>
        </w:rPr>
        <w:instrText xml:space="preserve"> HYPERLINK "https://rucont.ru/efd/715702" </w:instrText>
      </w:r>
      <w:r w:rsidRPr="007D7F6F">
        <w:rPr>
          <w:sz w:val="24"/>
          <w:szCs w:val="24"/>
        </w:rPr>
        <w:fldChar w:fldCharType="separate"/>
      </w:r>
      <w:r w:rsidRPr="007D7F6F">
        <w:rPr>
          <w:rStyle w:val="a7"/>
          <w:color w:val="auto"/>
          <w:sz w:val="24"/>
          <w:szCs w:val="24"/>
        </w:rPr>
        <w:t>https://rucont.ru/efd/715702</w:t>
      </w:r>
      <w:r w:rsidRPr="007D7F6F">
        <w:rPr>
          <w:sz w:val="24"/>
          <w:szCs w:val="24"/>
        </w:rPr>
        <w:fldChar w:fldCharType="end"/>
      </w:r>
    </w:p>
    <w:p w:rsidR="00BA4698" w:rsidRPr="007D7F6F" w:rsidRDefault="00BA4698" w:rsidP="00BA4698">
      <w:pPr>
        <w:pStyle w:val="a"/>
        <w:ind w:left="0" w:firstLine="340"/>
        <w:rPr>
          <w:sz w:val="24"/>
          <w:szCs w:val="24"/>
        </w:rPr>
      </w:pPr>
      <w:r w:rsidRPr="007D7F6F">
        <w:rPr>
          <w:i/>
          <w:sz w:val="24"/>
          <w:szCs w:val="24"/>
          <w:shd w:val="clear" w:color="auto" w:fill="FFFFFF"/>
        </w:rPr>
        <w:t>Свенцицкий, А. Л.</w:t>
      </w:r>
      <w:r w:rsidRPr="007D7F6F">
        <w:rPr>
          <w:sz w:val="24"/>
          <w:szCs w:val="24"/>
          <w:shd w:val="clear" w:color="auto" w:fill="FFFFFF"/>
        </w:rPr>
        <w:t xml:space="preserve"> Социальная психология / А.Л. Свенцицкий. </w:t>
      </w:r>
      <w:r w:rsidRPr="007D7F6F">
        <w:rPr>
          <w:sz w:val="24"/>
          <w:szCs w:val="24"/>
        </w:rPr>
        <w:t>―</w:t>
      </w:r>
      <w:r w:rsidRPr="007D7F6F">
        <w:rPr>
          <w:sz w:val="24"/>
          <w:szCs w:val="24"/>
          <w:shd w:val="clear" w:color="auto" w:fill="FFFFFF"/>
        </w:rPr>
        <w:t xml:space="preserve"> </w:t>
      </w:r>
      <w:proofErr w:type="gramStart"/>
      <w:r w:rsidRPr="007D7F6F">
        <w:rPr>
          <w:sz w:val="24"/>
          <w:szCs w:val="24"/>
          <w:shd w:val="clear" w:color="auto" w:fill="FFFFFF"/>
        </w:rPr>
        <w:t>М. :</w:t>
      </w:r>
      <w:proofErr w:type="gramEnd"/>
      <w:r w:rsidRPr="007D7F6F">
        <w:rPr>
          <w:sz w:val="24"/>
          <w:szCs w:val="24"/>
          <w:shd w:val="clear" w:color="auto" w:fill="FFFFFF"/>
        </w:rPr>
        <w:t xml:space="preserve"> ТК </w:t>
      </w:r>
      <w:proofErr w:type="spellStart"/>
      <w:r w:rsidRPr="007D7F6F">
        <w:rPr>
          <w:sz w:val="24"/>
          <w:szCs w:val="24"/>
          <w:shd w:val="clear" w:color="auto" w:fill="FFFFFF"/>
        </w:rPr>
        <w:t>Велби</w:t>
      </w:r>
      <w:proofErr w:type="spellEnd"/>
      <w:r w:rsidRPr="007D7F6F">
        <w:rPr>
          <w:sz w:val="24"/>
          <w:szCs w:val="24"/>
          <w:shd w:val="clear" w:color="auto" w:fill="FFFFFF"/>
        </w:rPr>
        <w:t xml:space="preserve">, Проспект, </w:t>
      </w:r>
      <w:r w:rsidRPr="007D7F6F">
        <w:rPr>
          <w:rStyle w:val="a8"/>
          <w:b w:val="0"/>
          <w:sz w:val="24"/>
          <w:szCs w:val="24"/>
          <w:shd w:val="clear" w:color="auto" w:fill="FFFFFF"/>
        </w:rPr>
        <w:t>2017</w:t>
      </w:r>
      <w:r w:rsidRPr="007D7F6F">
        <w:rPr>
          <w:b/>
          <w:sz w:val="24"/>
          <w:szCs w:val="24"/>
          <w:shd w:val="clear" w:color="auto" w:fill="FFFFFF"/>
        </w:rPr>
        <w:t>.</w:t>
      </w:r>
      <w:r w:rsidRPr="007D7F6F">
        <w:rPr>
          <w:sz w:val="24"/>
          <w:szCs w:val="24"/>
          <w:shd w:val="clear" w:color="auto" w:fill="FFFFFF"/>
        </w:rPr>
        <w:t xml:space="preserve"> </w:t>
      </w:r>
      <w:r w:rsidRPr="007D7F6F">
        <w:rPr>
          <w:sz w:val="24"/>
          <w:szCs w:val="24"/>
        </w:rPr>
        <w:t>―</w:t>
      </w:r>
      <w:r w:rsidRPr="007D7F6F">
        <w:rPr>
          <w:sz w:val="24"/>
          <w:szCs w:val="24"/>
          <w:shd w:val="clear" w:color="auto" w:fill="FFFFFF"/>
        </w:rPr>
        <w:t xml:space="preserve"> 336 c.</w:t>
      </w:r>
    </w:p>
    <w:p w:rsidR="00BA4698" w:rsidRPr="007D7F6F" w:rsidRDefault="00BA4698" w:rsidP="00BA4698">
      <w:pPr>
        <w:pStyle w:val="a"/>
        <w:ind w:left="0" w:firstLine="340"/>
        <w:rPr>
          <w:sz w:val="24"/>
          <w:szCs w:val="24"/>
        </w:rPr>
      </w:pPr>
      <w:r w:rsidRPr="007D7F6F">
        <w:rPr>
          <w:sz w:val="24"/>
          <w:szCs w:val="24"/>
        </w:rPr>
        <w:t>Социальная психология: современная теория и практика [Электронный ресурс</w:t>
      </w:r>
      <w:proofErr w:type="gramStart"/>
      <w:r w:rsidRPr="007D7F6F">
        <w:rPr>
          <w:sz w:val="24"/>
          <w:szCs w:val="24"/>
        </w:rPr>
        <w:t>] :</w:t>
      </w:r>
      <w:proofErr w:type="gramEnd"/>
      <w:r w:rsidRPr="007D7F6F">
        <w:rPr>
          <w:sz w:val="24"/>
          <w:szCs w:val="24"/>
        </w:rPr>
        <w:t xml:space="preserve"> [учеб. пособие] / В.В. </w:t>
      </w:r>
      <w:proofErr w:type="spellStart"/>
      <w:r w:rsidRPr="007D7F6F">
        <w:rPr>
          <w:sz w:val="24"/>
          <w:szCs w:val="24"/>
        </w:rPr>
        <w:t>Макерова</w:t>
      </w:r>
      <w:proofErr w:type="spellEnd"/>
      <w:r w:rsidRPr="007D7F6F">
        <w:rPr>
          <w:sz w:val="24"/>
          <w:szCs w:val="24"/>
        </w:rPr>
        <w:t xml:space="preserve">, Э.Л. </w:t>
      </w:r>
      <w:proofErr w:type="spellStart"/>
      <w:r w:rsidRPr="007D7F6F">
        <w:rPr>
          <w:sz w:val="24"/>
          <w:szCs w:val="24"/>
        </w:rPr>
        <w:t>Боднар</w:t>
      </w:r>
      <w:proofErr w:type="spellEnd"/>
      <w:r w:rsidRPr="007D7F6F">
        <w:rPr>
          <w:sz w:val="24"/>
          <w:szCs w:val="24"/>
        </w:rPr>
        <w:t xml:space="preserve">, А.А. </w:t>
      </w:r>
      <w:proofErr w:type="spellStart"/>
      <w:r w:rsidRPr="007D7F6F">
        <w:rPr>
          <w:sz w:val="24"/>
          <w:szCs w:val="24"/>
        </w:rPr>
        <w:t>Любякин</w:t>
      </w:r>
      <w:proofErr w:type="spellEnd"/>
      <w:r w:rsidRPr="007D7F6F">
        <w:rPr>
          <w:sz w:val="24"/>
          <w:szCs w:val="24"/>
        </w:rPr>
        <w:t xml:space="preserve">, ред.: Л.В. </w:t>
      </w:r>
      <w:proofErr w:type="spellStart"/>
      <w:r w:rsidRPr="007D7F6F">
        <w:rPr>
          <w:sz w:val="24"/>
          <w:szCs w:val="24"/>
        </w:rPr>
        <w:t>Оконечникова</w:t>
      </w:r>
      <w:proofErr w:type="spellEnd"/>
      <w:r w:rsidRPr="007D7F6F">
        <w:rPr>
          <w:sz w:val="24"/>
          <w:szCs w:val="24"/>
        </w:rPr>
        <w:t xml:space="preserve">, Урал. </w:t>
      </w:r>
      <w:proofErr w:type="spellStart"/>
      <w:r w:rsidRPr="007D7F6F">
        <w:rPr>
          <w:sz w:val="24"/>
          <w:szCs w:val="24"/>
        </w:rPr>
        <w:t>федер</w:t>
      </w:r>
      <w:proofErr w:type="spellEnd"/>
      <w:r w:rsidRPr="007D7F6F">
        <w:rPr>
          <w:sz w:val="24"/>
          <w:szCs w:val="24"/>
        </w:rPr>
        <w:t xml:space="preserve">. ун-т .— 2-е изд., стер. — М. : ФЛИНТА, 2017 .— 228 с. — Режим доступа: </w:t>
      </w:r>
      <w:hyperlink r:id="rId5" w:history="1">
        <w:r w:rsidRPr="007D7F6F">
          <w:rPr>
            <w:rStyle w:val="a7"/>
            <w:color w:val="auto"/>
            <w:sz w:val="24"/>
            <w:szCs w:val="24"/>
          </w:rPr>
          <w:t>https://rucont.ru/efd/622231</w:t>
        </w:r>
      </w:hyperlink>
    </w:p>
    <w:p w:rsidR="00BA4698" w:rsidRPr="007D7F6F" w:rsidRDefault="00BA4698" w:rsidP="00BA4698">
      <w:pPr>
        <w:pStyle w:val="a"/>
        <w:ind w:left="0" w:firstLine="340"/>
        <w:rPr>
          <w:sz w:val="24"/>
          <w:szCs w:val="24"/>
        </w:rPr>
      </w:pPr>
      <w:r w:rsidRPr="007D7F6F">
        <w:rPr>
          <w:i/>
          <w:sz w:val="24"/>
          <w:szCs w:val="24"/>
          <w:shd w:val="clear" w:color="auto" w:fill="FFFFFF"/>
        </w:rPr>
        <w:t>Столяренко, Л. Д.</w:t>
      </w:r>
      <w:r w:rsidRPr="007D7F6F">
        <w:rPr>
          <w:sz w:val="24"/>
          <w:szCs w:val="24"/>
          <w:shd w:val="clear" w:color="auto" w:fill="FFFFFF"/>
        </w:rPr>
        <w:t xml:space="preserve"> Социальная психология / Л.Д. Столяренко, С.И. Самыгин. </w:t>
      </w:r>
      <w:r w:rsidRPr="007D7F6F">
        <w:rPr>
          <w:sz w:val="24"/>
          <w:szCs w:val="24"/>
        </w:rPr>
        <w:t>―</w:t>
      </w:r>
      <w:r w:rsidRPr="007D7F6F">
        <w:rPr>
          <w:sz w:val="24"/>
          <w:szCs w:val="24"/>
          <w:shd w:val="clear" w:color="auto" w:fill="FFFFFF"/>
        </w:rPr>
        <w:t xml:space="preserve"> </w:t>
      </w:r>
      <w:proofErr w:type="gramStart"/>
      <w:r w:rsidRPr="007D7F6F">
        <w:rPr>
          <w:sz w:val="24"/>
          <w:szCs w:val="24"/>
          <w:shd w:val="clear" w:color="auto" w:fill="FFFFFF"/>
        </w:rPr>
        <w:t>М. :</w:t>
      </w:r>
      <w:proofErr w:type="gramEnd"/>
      <w:r w:rsidRPr="007D7F6F">
        <w:rPr>
          <w:sz w:val="24"/>
          <w:szCs w:val="24"/>
          <w:shd w:val="clear" w:color="auto" w:fill="FFFFFF"/>
        </w:rPr>
        <w:t xml:space="preserve"> Феникс, </w:t>
      </w:r>
      <w:r w:rsidRPr="007D7F6F">
        <w:rPr>
          <w:rStyle w:val="a8"/>
          <w:b w:val="0"/>
          <w:sz w:val="24"/>
          <w:szCs w:val="24"/>
          <w:shd w:val="clear" w:color="auto" w:fill="FFFFFF"/>
        </w:rPr>
        <w:t>2018</w:t>
      </w:r>
      <w:r w:rsidRPr="007D7F6F">
        <w:rPr>
          <w:b/>
          <w:sz w:val="24"/>
          <w:szCs w:val="24"/>
          <w:shd w:val="clear" w:color="auto" w:fill="FFFFFF"/>
        </w:rPr>
        <w:t xml:space="preserve">. </w:t>
      </w:r>
      <w:r w:rsidRPr="007D7F6F">
        <w:rPr>
          <w:b/>
          <w:sz w:val="24"/>
          <w:szCs w:val="24"/>
        </w:rPr>
        <w:t>―</w:t>
      </w:r>
      <w:r w:rsidRPr="007D7F6F">
        <w:rPr>
          <w:b/>
          <w:sz w:val="24"/>
          <w:szCs w:val="24"/>
          <w:shd w:val="clear" w:color="auto" w:fill="FFFFFF"/>
        </w:rPr>
        <w:t xml:space="preserve"> </w:t>
      </w:r>
      <w:r w:rsidRPr="007D7F6F">
        <w:rPr>
          <w:rStyle w:val="a8"/>
          <w:b w:val="0"/>
          <w:sz w:val="24"/>
          <w:szCs w:val="24"/>
          <w:shd w:val="clear" w:color="auto" w:fill="FFFFFF"/>
        </w:rPr>
        <w:t>308</w:t>
      </w:r>
      <w:r w:rsidRPr="007D7F6F">
        <w:rPr>
          <w:sz w:val="24"/>
          <w:szCs w:val="24"/>
          <w:shd w:val="clear" w:color="auto" w:fill="FFFFFF"/>
        </w:rPr>
        <w:t xml:space="preserve"> c.</w:t>
      </w:r>
    </w:p>
    <w:bookmarkEnd w:id="1"/>
    <w:p w:rsidR="00BA4698" w:rsidRPr="00342E4D" w:rsidRDefault="00BA4698" w:rsidP="00BA4698">
      <w:pPr>
        <w:pStyle w:val="a"/>
        <w:ind w:left="0" w:firstLine="340"/>
        <w:rPr>
          <w:sz w:val="24"/>
          <w:szCs w:val="24"/>
        </w:rPr>
      </w:pPr>
      <w:r w:rsidRPr="00342E4D">
        <w:rPr>
          <w:i/>
          <w:sz w:val="24"/>
          <w:szCs w:val="24"/>
          <w:shd w:val="clear" w:color="auto" w:fill="FFFFFF"/>
        </w:rPr>
        <w:t>Титова, Н. М.</w:t>
      </w:r>
      <w:r w:rsidRPr="00342E4D">
        <w:rPr>
          <w:sz w:val="24"/>
          <w:szCs w:val="24"/>
          <w:shd w:val="clear" w:color="auto" w:fill="FFFFFF"/>
        </w:rPr>
        <w:t xml:space="preserve"> Социальная психология / Н.М. Титова.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МПСИ; Издание 2-е, </w:t>
      </w:r>
      <w:proofErr w:type="spellStart"/>
      <w:r w:rsidRPr="00342E4D">
        <w:rPr>
          <w:sz w:val="24"/>
          <w:szCs w:val="24"/>
          <w:shd w:val="clear" w:color="auto" w:fill="FFFFFF"/>
        </w:rPr>
        <w:t>испр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.,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2017</w:t>
      </w:r>
      <w:r w:rsidRPr="00342E4D">
        <w:rPr>
          <w:b/>
          <w:sz w:val="24"/>
          <w:szCs w:val="24"/>
          <w:shd w:val="clear" w:color="auto" w:fill="FFFFFF"/>
        </w:rPr>
        <w:t>.</w:t>
      </w:r>
      <w:r w:rsidRPr="00342E4D">
        <w:rPr>
          <w:sz w:val="24"/>
          <w:szCs w:val="24"/>
          <w:shd w:val="clear" w:color="auto" w:fill="FFFFFF"/>
        </w:rPr>
        <w:t xml:space="preserve">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248 c.</w:t>
      </w:r>
    </w:p>
    <w:p w:rsidR="00BA4698" w:rsidRPr="00342E4D" w:rsidRDefault="00BA4698" w:rsidP="00BA4698">
      <w:pPr>
        <w:pStyle w:val="a"/>
        <w:ind w:left="0" w:firstLine="340"/>
        <w:rPr>
          <w:b/>
          <w:sz w:val="24"/>
          <w:szCs w:val="24"/>
        </w:rPr>
      </w:pPr>
      <w:proofErr w:type="spellStart"/>
      <w:r w:rsidRPr="00342E4D">
        <w:rPr>
          <w:i/>
          <w:sz w:val="24"/>
          <w:szCs w:val="24"/>
          <w:shd w:val="clear" w:color="auto" w:fill="FFFFFF"/>
        </w:rPr>
        <w:t>Шихирев</w:t>
      </w:r>
      <w:proofErr w:type="spellEnd"/>
      <w:r w:rsidRPr="00342E4D">
        <w:rPr>
          <w:i/>
          <w:sz w:val="24"/>
          <w:szCs w:val="24"/>
          <w:shd w:val="clear" w:color="auto" w:fill="FFFFFF"/>
        </w:rPr>
        <w:t>, П</w:t>
      </w:r>
      <w:r w:rsidRPr="00342E4D">
        <w:rPr>
          <w:sz w:val="24"/>
          <w:szCs w:val="24"/>
          <w:shd w:val="clear" w:color="auto" w:fill="FFFFFF"/>
        </w:rPr>
        <w:t xml:space="preserve">. Современная социальная психология / П. </w:t>
      </w:r>
      <w:proofErr w:type="spellStart"/>
      <w:r w:rsidRPr="00342E4D">
        <w:rPr>
          <w:sz w:val="24"/>
          <w:szCs w:val="24"/>
          <w:shd w:val="clear" w:color="auto" w:fill="FFFFFF"/>
        </w:rPr>
        <w:t>Шихирев</w:t>
      </w:r>
      <w:proofErr w:type="spellEnd"/>
      <w:r w:rsidRPr="00342E4D">
        <w:rPr>
          <w:sz w:val="24"/>
          <w:szCs w:val="24"/>
          <w:shd w:val="clear" w:color="auto" w:fill="FFFFFF"/>
        </w:rPr>
        <w:t xml:space="preserve">. </w:t>
      </w:r>
      <w:r w:rsidRPr="00342E4D">
        <w:rPr>
          <w:sz w:val="24"/>
          <w:szCs w:val="24"/>
        </w:rPr>
        <w:t>―</w:t>
      </w:r>
      <w:r w:rsidRPr="00342E4D">
        <w:rPr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sz w:val="24"/>
          <w:szCs w:val="24"/>
          <w:shd w:val="clear" w:color="auto" w:fill="FFFFFF"/>
        </w:rPr>
        <w:t xml:space="preserve"> Деловая книга, Институт психологии РАН, КСП+,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2018</w:t>
      </w:r>
      <w:r w:rsidRPr="00342E4D">
        <w:rPr>
          <w:b/>
          <w:sz w:val="24"/>
          <w:szCs w:val="24"/>
          <w:shd w:val="clear" w:color="auto" w:fill="FFFFFF"/>
        </w:rPr>
        <w:t xml:space="preserve">. </w:t>
      </w:r>
      <w:r w:rsidRPr="00342E4D">
        <w:rPr>
          <w:b/>
          <w:sz w:val="24"/>
          <w:szCs w:val="24"/>
        </w:rPr>
        <w:t>―</w:t>
      </w:r>
      <w:r w:rsidRPr="00342E4D">
        <w:rPr>
          <w:b/>
          <w:sz w:val="24"/>
          <w:szCs w:val="24"/>
          <w:shd w:val="clear" w:color="auto" w:fill="FFFFFF"/>
        </w:rPr>
        <w:t xml:space="preserve">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255</w:t>
      </w:r>
      <w:r w:rsidRPr="00342E4D">
        <w:rPr>
          <w:b/>
          <w:sz w:val="24"/>
          <w:szCs w:val="24"/>
          <w:shd w:val="clear" w:color="auto" w:fill="FFFFFF"/>
        </w:rPr>
        <w:t xml:space="preserve"> c.</w:t>
      </w:r>
    </w:p>
    <w:p w:rsidR="00BA4698" w:rsidRDefault="00BA4698" w:rsidP="00BA469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A4698" w:rsidRDefault="00BA4698" w:rsidP="00BA469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A4698" w:rsidRDefault="00BA4698" w:rsidP="00BA469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A4698" w:rsidRDefault="00BA4698" w:rsidP="00BA469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A4698" w:rsidRPr="00A05B61" w:rsidRDefault="00BA4698" w:rsidP="00BA4698">
      <w:pPr>
        <w:jc w:val="center"/>
        <w:rPr>
          <w:b/>
          <w:i/>
          <w:color w:val="000000"/>
          <w:sz w:val="14"/>
        </w:rPr>
      </w:pPr>
    </w:p>
    <w:p w:rsidR="00BA4698" w:rsidRDefault="00BA4698" w:rsidP="00BA4698">
      <w:pPr>
        <w:jc w:val="center"/>
        <w:rPr>
          <w:b/>
          <w:i/>
        </w:rPr>
      </w:pPr>
      <w:r w:rsidRPr="005D2E65">
        <w:rPr>
          <w:b/>
          <w:i/>
        </w:rPr>
        <w:lastRenderedPageBreak/>
        <w:t>дополнительная литература</w:t>
      </w:r>
    </w:p>
    <w:p w:rsidR="00BA4698" w:rsidRPr="00A05B61" w:rsidRDefault="00BA4698" w:rsidP="00BA4698">
      <w:pPr>
        <w:jc w:val="center"/>
        <w:rPr>
          <w:b/>
          <w:i/>
          <w:sz w:val="14"/>
        </w:rPr>
      </w:pPr>
    </w:p>
    <w:p w:rsidR="00BA4698" w:rsidRPr="008F49CD" w:rsidRDefault="00BA4698" w:rsidP="00BA4698">
      <w:pPr>
        <w:pStyle w:val="a"/>
        <w:numPr>
          <w:ilvl w:val="0"/>
          <w:numId w:val="12"/>
        </w:numPr>
        <w:shd w:val="clear" w:color="auto" w:fill="FFFFFF"/>
        <w:ind w:left="0" w:firstLine="340"/>
        <w:rPr>
          <w:color w:val="000000"/>
          <w:sz w:val="24"/>
          <w:szCs w:val="24"/>
        </w:rPr>
      </w:pPr>
      <w:r w:rsidRPr="008F49CD">
        <w:rPr>
          <w:i/>
          <w:color w:val="000000"/>
          <w:sz w:val="24"/>
          <w:szCs w:val="24"/>
        </w:rPr>
        <w:t>Гулевич, О. А.</w:t>
      </w:r>
      <w:r w:rsidRPr="008F49CD">
        <w:rPr>
          <w:color w:val="000000"/>
          <w:sz w:val="24"/>
          <w:szCs w:val="24"/>
        </w:rPr>
        <w:t xml:space="preserve"> Социальная </w:t>
      </w:r>
      <w:proofErr w:type="gramStart"/>
      <w:r w:rsidRPr="008F49CD">
        <w:rPr>
          <w:color w:val="000000"/>
          <w:sz w:val="24"/>
          <w:szCs w:val="24"/>
        </w:rPr>
        <w:t>психология :</w:t>
      </w:r>
      <w:proofErr w:type="gramEnd"/>
      <w:r w:rsidRPr="008F49CD">
        <w:rPr>
          <w:color w:val="000000"/>
          <w:sz w:val="24"/>
          <w:szCs w:val="24"/>
        </w:rPr>
        <w:t xml:space="preserve"> Учебник и практикум для академического </w:t>
      </w:r>
      <w:proofErr w:type="spellStart"/>
      <w:r w:rsidRPr="008F49CD">
        <w:rPr>
          <w:color w:val="000000"/>
          <w:sz w:val="24"/>
          <w:szCs w:val="24"/>
        </w:rPr>
        <w:t>бакалавриата</w:t>
      </w:r>
      <w:proofErr w:type="spellEnd"/>
      <w:r w:rsidRPr="008F49CD">
        <w:rPr>
          <w:color w:val="000000"/>
          <w:sz w:val="24"/>
          <w:szCs w:val="24"/>
        </w:rPr>
        <w:t xml:space="preserve"> / О.А. Гулевич, И.Р. </w:t>
      </w:r>
      <w:proofErr w:type="spellStart"/>
      <w:r w:rsidRPr="008F49CD">
        <w:rPr>
          <w:color w:val="000000"/>
          <w:sz w:val="24"/>
          <w:szCs w:val="24"/>
        </w:rPr>
        <w:t>Сариева</w:t>
      </w:r>
      <w:proofErr w:type="spellEnd"/>
      <w:r w:rsidRPr="008F49CD">
        <w:rPr>
          <w:color w:val="000000"/>
          <w:sz w:val="24"/>
          <w:szCs w:val="24"/>
        </w:rPr>
        <w:t xml:space="preserve">. </w:t>
      </w:r>
      <w:r w:rsidRPr="008F49CD">
        <w:rPr>
          <w:sz w:val="24"/>
          <w:szCs w:val="24"/>
        </w:rPr>
        <w:t xml:space="preserve">― </w:t>
      </w:r>
      <w:proofErr w:type="gramStart"/>
      <w:r w:rsidRPr="008F49CD">
        <w:rPr>
          <w:sz w:val="24"/>
          <w:szCs w:val="24"/>
        </w:rPr>
        <w:t>Люберцы :</w:t>
      </w:r>
      <w:proofErr w:type="gramEnd"/>
      <w:r w:rsidRPr="008F49CD">
        <w:rPr>
          <w:sz w:val="24"/>
          <w:szCs w:val="24"/>
        </w:rPr>
        <w:t xml:space="preserve"> </w:t>
      </w:r>
      <w:proofErr w:type="spellStart"/>
      <w:r w:rsidRPr="008F49CD">
        <w:rPr>
          <w:sz w:val="24"/>
          <w:szCs w:val="24"/>
        </w:rPr>
        <w:t>Юрайт</w:t>
      </w:r>
      <w:proofErr w:type="spellEnd"/>
      <w:r w:rsidRPr="008F49CD">
        <w:rPr>
          <w:sz w:val="24"/>
          <w:szCs w:val="24"/>
        </w:rPr>
        <w:t>, 2015. ― 452 с.</w:t>
      </w:r>
    </w:p>
    <w:p w:rsidR="00BA4698" w:rsidRPr="00342E4D" w:rsidRDefault="00BA4698" w:rsidP="00BA4698">
      <w:pPr>
        <w:pStyle w:val="a"/>
        <w:shd w:val="clear" w:color="auto" w:fill="FFFFFF"/>
        <w:ind w:left="0" w:firstLine="340"/>
        <w:rPr>
          <w:color w:val="000000"/>
          <w:sz w:val="24"/>
          <w:szCs w:val="24"/>
        </w:rPr>
      </w:pPr>
      <w:r w:rsidRPr="00342E4D">
        <w:rPr>
          <w:color w:val="000000"/>
          <w:sz w:val="24"/>
          <w:szCs w:val="24"/>
        </w:rPr>
        <w:t>Социальная психология [Электронный ресурс</w:t>
      </w:r>
      <w:proofErr w:type="gramStart"/>
      <w:r w:rsidRPr="00342E4D">
        <w:rPr>
          <w:color w:val="000000"/>
          <w:sz w:val="24"/>
          <w:szCs w:val="24"/>
        </w:rPr>
        <w:t>] :</w:t>
      </w:r>
      <w:proofErr w:type="gramEnd"/>
      <w:r w:rsidRPr="00342E4D">
        <w:rPr>
          <w:color w:val="000000"/>
          <w:sz w:val="24"/>
          <w:szCs w:val="24"/>
        </w:rPr>
        <w:t xml:space="preserve"> учеб. пособие / А.Н. Сухов, М.Г. </w:t>
      </w:r>
      <w:proofErr w:type="spellStart"/>
      <w:r w:rsidRPr="00342E4D">
        <w:rPr>
          <w:color w:val="000000"/>
          <w:sz w:val="24"/>
          <w:szCs w:val="24"/>
        </w:rPr>
        <w:t>Гераськина</w:t>
      </w:r>
      <w:proofErr w:type="spellEnd"/>
      <w:r w:rsidRPr="00342E4D">
        <w:rPr>
          <w:color w:val="000000"/>
          <w:sz w:val="24"/>
          <w:szCs w:val="24"/>
        </w:rPr>
        <w:t xml:space="preserve">, А.М. </w:t>
      </w:r>
      <w:proofErr w:type="spellStart"/>
      <w:r w:rsidRPr="00342E4D">
        <w:rPr>
          <w:color w:val="000000"/>
          <w:sz w:val="24"/>
          <w:szCs w:val="24"/>
        </w:rPr>
        <w:t>Лафуткин</w:t>
      </w:r>
      <w:proofErr w:type="spellEnd"/>
      <w:r w:rsidRPr="00342E4D">
        <w:rPr>
          <w:color w:val="000000"/>
          <w:sz w:val="24"/>
          <w:szCs w:val="24"/>
        </w:rPr>
        <w:t xml:space="preserve">, А.В. </w:t>
      </w:r>
      <w:proofErr w:type="spellStart"/>
      <w:r w:rsidRPr="00342E4D">
        <w:rPr>
          <w:color w:val="000000"/>
          <w:sz w:val="24"/>
          <w:szCs w:val="24"/>
        </w:rPr>
        <w:t>Чечкова</w:t>
      </w:r>
      <w:proofErr w:type="spellEnd"/>
      <w:r w:rsidRPr="00342E4D">
        <w:rPr>
          <w:color w:val="000000"/>
          <w:sz w:val="24"/>
          <w:szCs w:val="24"/>
        </w:rPr>
        <w:t xml:space="preserve">, ред.: А.Н. Сухов .— 7-е изд., </w:t>
      </w:r>
      <w:proofErr w:type="spellStart"/>
      <w:r w:rsidRPr="00342E4D">
        <w:rPr>
          <w:color w:val="000000"/>
          <w:sz w:val="24"/>
          <w:szCs w:val="24"/>
        </w:rPr>
        <w:t>перераб</w:t>
      </w:r>
      <w:proofErr w:type="spellEnd"/>
      <w:r w:rsidRPr="00342E4D">
        <w:rPr>
          <w:color w:val="000000"/>
          <w:sz w:val="24"/>
          <w:szCs w:val="24"/>
        </w:rPr>
        <w:t xml:space="preserve">. И доп. — </w:t>
      </w:r>
      <w:proofErr w:type="gramStart"/>
      <w:r w:rsidRPr="00342E4D">
        <w:rPr>
          <w:color w:val="000000"/>
          <w:sz w:val="24"/>
          <w:szCs w:val="24"/>
        </w:rPr>
        <w:t>М. :</w:t>
      </w:r>
      <w:proofErr w:type="gramEnd"/>
      <w:r w:rsidRPr="00342E4D">
        <w:rPr>
          <w:color w:val="000000"/>
          <w:sz w:val="24"/>
          <w:szCs w:val="24"/>
        </w:rPr>
        <w:t xml:space="preserve"> ЮНИТИ-ДАНА, 2015 .— 616 с. — Режим доступа: https://rucont.ru/efd/352584</w:t>
      </w:r>
    </w:p>
    <w:p w:rsidR="00BA4698" w:rsidRPr="00342E4D" w:rsidRDefault="00BA4698" w:rsidP="00BA4698">
      <w:pPr>
        <w:pStyle w:val="a"/>
        <w:tabs>
          <w:tab w:val="clear" w:pos="644"/>
          <w:tab w:val="num" w:pos="0"/>
        </w:tabs>
        <w:ind w:left="0" w:firstLine="340"/>
        <w:rPr>
          <w:sz w:val="24"/>
          <w:szCs w:val="24"/>
        </w:rPr>
      </w:pPr>
      <w:r w:rsidRPr="00342E4D">
        <w:rPr>
          <w:sz w:val="24"/>
          <w:szCs w:val="24"/>
        </w:rPr>
        <w:t>Социальная психология [Текст</w:t>
      </w:r>
      <w:proofErr w:type="gramStart"/>
      <w:r w:rsidRPr="00342E4D">
        <w:rPr>
          <w:sz w:val="24"/>
          <w:szCs w:val="24"/>
        </w:rPr>
        <w:t>] :</w:t>
      </w:r>
      <w:proofErr w:type="gramEnd"/>
      <w:r w:rsidRPr="00342E4D">
        <w:rPr>
          <w:sz w:val="24"/>
          <w:szCs w:val="24"/>
        </w:rPr>
        <w:t xml:space="preserve"> учебное пособие / сост. И. В. Жуйкова. ― </w:t>
      </w:r>
      <w:proofErr w:type="gramStart"/>
      <w:r w:rsidRPr="00342E4D">
        <w:rPr>
          <w:sz w:val="24"/>
          <w:szCs w:val="24"/>
        </w:rPr>
        <w:t>Курган :Изд</w:t>
      </w:r>
      <w:proofErr w:type="gramEnd"/>
      <w:r w:rsidRPr="00342E4D">
        <w:rPr>
          <w:sz w:val="24"/>
          <w:szCs w:val="24"/>
        </w:rPr>
        <w:t>-во Курганского гос. ун-та, 2014. ― 156 с.</w:t>
      </w:r>
    </w:p>
    <w:p w:rsidR="00BA4698" w:rsidRPr="00342E4D" w:rsidRDefault="00BA4698" w:rsidP="00BA4698">
      <w:pPr>
        <w:pStyle w:val="a"/>
        <w:shd w:val="clear" w:color="auto" w:fill="FFFFFF"/>
        <w:tabs>
          <w:tab w:val="clear" w:pos="644"/>
          <w:tab w:val="num" w:pos="0"/>
        </w:tabs>
        <w:ind w:left="0" w:firstLine="340"/>
        <w:rPr>
          <w:bCs/>
          <w:sz w:val="24"/>
          <w:szCs w:val="24"/>
        </w:rPr>
      </w:pPr>
      <w:r w:rsidRPr="00342E4D">
        <w:rPr>
          <w:i/>
          <w:color w:val="000000"/>
          <w:sz w:val="24"/>
          <w:szCs w:val="24"/>
          <w:shd w:val="clear" w:color="auto" w:fill="FFFFFF"/>
        </w:rPr>
        <w:t>Хьюстон, М.</w:t>
      </w:r>
      <w:r w:rsidRPr="00342E4D">
        <w:rPr>
          <w:color w:val="000000"/>
          <w:sz w:val="24"/>
          <w:szCs w:val="24"/>
          <w:shd w:val="clear" w:color="auto" w:fill="FFFFFF"/>
        </w:rPr>
        <w:t xml:space="preserve"> Введение в социальную психологию / М. Хьюстон, В. </w:t>
      </w:r>
      <w:proofErr w:type="spellStart"/>
      <w:r w:rsidRPr="00342E4D">
        <w:rPr>
          <w:color w:val="000000"/>
          <w:sz w:val="24"/>
          <w:szCs w:val="24"/>
          <w:shd w:val="clear" w:color="auto" w:fill="FFFFFF"/>
        </w:rPr>
        <w:t>Штребе</w:t>
      </w:r>
      <w:proofErr w:type="spellEnd"/>
      <w:r w:rsidRPr="00342E4D">
        <w:rPr>
          <w:color w:val="000000"/>
          <w:sz w:val="24"/>
          <w:szCs w:val="24"/>
          <w:shd w:val="clear" w:color="auto" w:fill="FFFFFF"/>
        </w:rPr>
        <w:t xml:space="preserve">. </w:t>
      </w:r>
      <w:r w:rsidRPr="00342E4D">
        <w:rPr>
          <w:sz w:val="24"/>
          <w:szCs w:val="24"/>
        </w:rPr>
        <w:t>―</w:t>
      </w:r>
      <w:r w:rsidRPr="00342E4D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42E4D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342E4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2E4D">
        <w:rPr>
          <w:color w:val="000000"/>
          <w:sz w:val="24"/>
          <w:szCs w:val="24"/>
          <w:shd w:val="clear" w:color="auto" w:fill="FFFFFF"/>
        </w:rPr>
        <w:t>Юнити</w:t>
      </w:r>
      <w:proofErr w:type="spellEnd"/>
      <w:r w:rsidRPr="00342E4D">
        <w:rPr>
          <w:color w:val="000000"/>
          <w:sz w:val="24"/>
          <w:szCs w:val="24"/>
          <w:shd w:val="clear" w:color="auto" w:fill="FFFFFF"/>
        </w:rPr>
        <w:t xml:space="preserve">-Дана,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2015</w:t>
      </w:r>
      <w:r w:rsidRPr="00342E4D">
        <w:rPr>
          <w:b/>
          <w:sz w:val="24"/>
          <w:szCs w:val="24"/>
          <w:shd w:val="clear" w:color="auto" w:fill="FFFFFF"/>
        </w:rPr>
        <w:t xml:space="preserve">. </w:t>
      </w:r>
      <w:r w:rsidRPr="00342E4D">
        <w:rPr>
          <w:b/>
          <w:sz w:val="24"/>
          <w:szCs w:val="24"/>
        </w:rPr>
        <w:t>―</w:t>
      </w:r>
      <w:r w:rsidRPr="00342E4D">
        <w:rPr>
          <w:b/>
          <w:sz w:val="24"/>
          <w:szCs w:val="24"/>
          <w:shd w:val="clear" w:color="auto" w:fill="FFFFFF"/>
        </w:rPr>
        <w:t xml:space="preserve"> </w:t>
      </w:r>
      <w:r w:rsidRPr="00342E4D">
        <w:rPr>
          <w:rStyle w:val="a8"/>
          <w:b w:val="0"/>
          <w:sz w:val="24"/>
          <w:szCs w:val="24"/>
          <w:shd w:val="clear" w:color="auto" w:fill="FFFFFF"/>
        </w:rPr>
        <w:t>630</w:t>
      </w:r>
      <w:r w:rsidRPr="00342E4D">
        <w:rPr>
          <w:color w:val="000000"/>
          <w:sz w:val="24"/>
          <w:szCs w:val="24"/>
          <w:shd w:val="clear" w:color="auto" w:fill="FFFFFF"/>
        </w:rPr>
        <w:t xml:space="preserve"> c.</w:t>
      </w:r>
    </w:p>
    <w:p w:rsidR="00BA4698" w:rsidRPr="00342E4D" w:rsidRDefault="00BA4698" w:rsidP="00BA4698">
      <w:pPr>
        <w:pStyle w:val="a"/>
        <w:shd w:val="clear" w:color="auto" w:fill="FFFFFF"/>
        <w:tabs>
          <w:tab w:val="clear" w:pos="644"/>
          <w:tab w:val="num" w:pos="0"/>
        </w:tabs>
        <w:ind w:left="0" w:firstLine="340"/>
        <w:rPr>
          <w:bCs/>
          <w:sz w:val="24"/>
          <w:szCs w:val="24"/>
        </w:rPr>
      </w:pPr>
      <w:proofErr w:type="spellStart"/>
      <w:r w:rsidRPr="00342E4D">
        <w:rPr>
          <w:bCs/>
          <w:i/>
          <w:iCs/>
          <w:sz w:val="24"/>
          <w:szCs w:val="24"/>
        </w:rPr>
        <w:t>Янчук</w:t>
      </w:r>
      <w:proofErr w:type="spellEnd"/>
      <w:r w:rsidRPr="00342E4D">
        <w:rPr>
          <w:bCs/>
          <w:i/>
          <w:iCs/>
          <w:sz w:val="24"/>
          <w:szCs w:val="24"/>
        </w:rPr>
        <w:t>, В. А.</w:t>
      </w:r>
      <w:r w:rsidRPr="00342E4D">
        <w:rPr>
          <w:bCs/>
          <w:sz w:val="24"/>
          <w:szCs w:val="24"/>
        </w:rPr>
        <w:t xml:space="preserve"> Введение в современную социальную </w:t>
      </w:r>
      <w:proofErr w:type="gramStart"/>
      <w:r w:rsidRPr="00342E4D">
        <w:rPr>
          <w:bCs/>
          <w:sz w:val="24"/>
          <w:szCs w:val="24"/>
        </w:rPr>
        <w:t>психологию :</w:t>
      </w:r>
      <w:proofErr w:type="gramEnd"/>
      <w:r w:rsidRPr="00342E4D">
        <w:rPr>
          <w:bCs/>
          <w:sz w:val="24"/>
          <w:szCs w:val="24"/>
        </w:rPr>
        <w:t xml:space="preserve"> учеб. пособие для вузов / В. А. </w:t>
      </w:r>
      <w:proofErr w:type="spellStart"/>
      <w:r w:rsidRPr="00342E4D">
        <w:rPr>
          <w:bCs/>
          <w:sz w:val="24"/>
          <w:szCs w:val="24"/>
        </w:rPr>
        <w:t>Янчук</w:t>
      </w:r>
      <w:proofErr w:type="spellEnd"/>
      <w:r w:rsidRPr="00342E4D">
        <w:rPr>
          <w:bCs/>
          <w:sz w:val="24"/>
          <w:szCs w:val="24"/>
        </w:rPr>
        <w:t xml:space="preserve">. — </w:t>
      </w:r>
      <w:proofErr w:type="gramStart"/>
      <w:r w:rsidRPr="00342E4D">
        <w:rPr>
          <w:bCs/>
          <w:sz w:val="24"/>
          <w:szCs w:val="24"/>
        </w:rPr>
        <w:t>Минск :</w:t>
      </w:r>
      <w:proofErr w:type="gramEnd"/>
      <w:r w:rsidRPr="00342E4D">
        <w:rPr>
          <w:bCs/>
          <w:sz w:val="24"/>
          <w:szCs w:val="24"/>
        </w:rPr>
        <w:t xml:space="preserve"> АСАР, 2005. — 800 с.</w:t>
      </w:r>
    </w:p>
    <w:p w:rsidR="00BA4698" w:rsidRDefault="00BA4698" w:rsidP="00BA4698">
      <w:pPr>
        <w:pStyle w:val="a"/>
        <w:numPr>
          <w:ilvl w:val="0"/>
          <w:numId w:val="0"/>
        </w:numPr>
        <w:ind w:firstLine="34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p w:rsidR="00BA4698" w:rsidRDefault="00BA4698" w:rsidP="00BA4698">
      <w:pPr>
        <w:pStyle w:val="a"/>
        <w:numPr>
          <w:ilvl w:val="0"/>
          <w:numId w:val="0"/>
        </w:numPr>
        <w:ind w:left="644" w:hanging="360"/>
        <w:rPr>
          <w:sz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A4698" w:rsidRPr="00FC7222" w:rsidTr="00BA4698">
        <w:tc>
          <w:tcPr>
            <w:tcW w:w="3293" w:type="dxa"/>
          </w:tcPr>
          <w:p w:rsidR="00BA4698" w:rsidRPr="00FC7222" w:rsidRDefault="00BA4698" w:rsidP="007E0E19">
            <w:pPr>
              <w:rPr>
                <w:bCs/>
                <w:lang w:eastAsia="en-US"/>
              </w:rPr>
            </w:pPr>
            <w:r w:rsidRPr="00FC7222">
              <w:rPr>
                <w:b/>
                <w:bCs/>
                <w:iCs/>
                <w:lang w:eastAsia="en-US"/>
              </w:rPr>
              <w:lastRenderedPageBreak/>
              <w:br w:type="page"/>
            </w:r>
            <w:r w:rsidRPr="00FC7222">
              <w:rPr>
                <w:lang w:eastAsia="en-US"/>
              </w:rPr>
              <w:br w:type="page"/>
            </w:r>
            <w:r w:rsidRPr="00FC7222">
              <w:rPr>
                <w:bCs/>
                <w:lang w:eastAsia="en-US"/>
              </w:rPr>
              <w:t>УТВЕРЖДАЮ</w:t>
            </w:r>
          </w:p>
          <w:p w:rsidR="00BA4698" w:rsidRPr="00FC7222" w:rsidRDefault="00BA4698" w:rsidP="007E0E19">
            <w:pPr>
              <w:rPr>
                <w:bCs/>
              </w:rPr>
            </w:pPr>
            <w:r w:rsidRPr="00FC7222">
              <w:rPr>
                <w:bCs/>
              </w:rPr>
              <w:t>Директор института</w:t>
            </w:r>
          </w:p>
          <w:p w:rsidR="00BA4698" w:rsidRPr="00FC7222" w:rsidRDefault="00BA4698" w:rsidP="007E0E19">
            <w:pPr>
              <w:rPr>
                <w:bCs/>
              </w:rPr>
            </w:pPr>
            <w:r w:rsidRPr="00FC722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C7222">
              <w:rPr>
                <w:bCs/>
              </w:rPr>
              <w:t>БарГУ</w:t>
            </w:r>
            <w:proofErr w:type="spellEnd"/>
          </w:p>
          <w:p w:rsidR="00BA4698" w:rsidRPr="00B154CD" w:rsidRDefault="00BA4698" w:rsidP="007E0E19">
            <w:pPr>
              <w:rPr>
                <w:lang w:eastAsia="en-US"/>
              </w:rPr>
            </w:pPr>
            <w:r w:rsidRPr="00FC7222">
              <w:rPr>
                <w:lang w:val="en-US"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:rsidR="00BA4698" w:rsidRPr="00FC7222" w:rsidRDefault="00BA4698" w:rsidP="007E0E19">
            <w:pPr>
              <w:rPr>
                <w:b/>
                <w:bCs/>
                <w:iCs/>
                <w:lang w:eastAsia="en-US"/>
              </w:rPr>
            </w:pPr>
            <w:r w:rsidRPr="00FC7222">
              <w:rPr>
                <w:lang w:val="en-US" w:eastAsia="en-US"/>
              </w:rPr>
              <w:t>«___» ____________ 20</w:t>
            </w:r>
            <w:r>
              <w:rPr>
                <w:lang w:eastAsia="en-US"/>
              </w:rPr>
              <w:t xml:space="preserve">21 </w:t>
            </w:r>
            <w:r w:rsidRPr="00FC7222">
              <w:rPr>
                <w:lang w:val="en-US" w:eastAsia="en-US"/>
              </w:rPr>
              <w:t>г</w:t>
            </w:r>
            <w:r w:rsidRPr="00FC7222">
              <w:rPr>
                <w:lang w:eastAsia="en-US"/>
              </w:rPr>
              <w:t>.</w:t>
            </w:r>
          </w:p>
        </w:tc>
      </w:tr>
    </w:tbl>
    <w:p w:rsidR="00BA4698" w:rsidRPr="00FC7222" w:rsidRDefault="00BA4698" w:rsidP="00BA4698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BA4698" w:rsidRPr="00FC7222" w:rsidRDefault="00BA4698" w:rsidP="00BA469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 xml:space="preserve">МАТЕРИАЛЫ К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BA4698" w:rsidRPr="00FC7222" w:rsidRDefault="00BA4698" w:rsidP="00BA469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СОЦИАЛЬНАЯ ПСИХОЛОГИЯ</w:t>
      </w:r>
      <w:r w:rsidRPr="00697882">
        <w:rPr>
          <w:u w:val="single"/>
        </w:rPr>
        <w:t>»</w:t>
      </w:r>
    </w:p>
    <w:p w:rsidR="00BA4698" w:rsidRPr="00840712" w:rsidRDefault="00BA4698" w:rsidP="00BA4698">
      <w:pPr>
        <w:jc w:val="center"/>
        <w:rPr>
          <w:caps/>
          <w:lang w:eastAsia="en-US"/>
        </w:rPr>
      </w:pPr>
      <w:r w:rsidRPr="00840712">
        <w:rPr>
          <w:lang w:eastAsia="en-US"/>
        </w:rPr>
        <w:t>для специальности переподготовки</w:t>
      </w:r>
      <w:r w:rsidRPr="00840712">
        <w:rPr>
          <w:u w:val="single"/>
          <w:lang w:val="be-BY" w:eastAsia="en-US"/>
        </w:rPr>
        <w:t>1-03 04 72 Практическая психология</w:t>
      </w:r>
    </w:p>
    <w:p w:rsidR="00BA4698" w:rsidRDefault="00BA4698" w:rsidP="00BA4698">
      <w:pPr>
        <w:jc w:val="center"/>
        <w:rPr>
          <w:b/>
          <w:sz w:val="22"/>
          <w:szCs w:val="22"/>
        </w:rPr>
      </w:pPr>
    </w:p>
    <w:p w:rsidR="00BA4698" w:rsidRPr="00621275" w:rsidRDefault="00BA4698" w:rsidP="00BA4698">
      <w:pPr>
        <w:jc w:val="center"/>
        <w:rPr>
          <w:b/>
          <w:color w:val="FF0000"/>
        </w:rPr>
      </w:pPr>
      <w:r w:rsidRPr="00A10966">
        <w:rPr>
          <w:b/>
        </w:rPr>
        <w:t xml:space="preserve">Вопросы к </w:t>
      </w:r>
      <w:r>
        <w:rPr>
          <w:b/>
        </w:rPr>
        <w:t xml:space="preserve">экзамену </w:t>
      </w:r>
    </w:p>
    <w:p w:rsidR="00BA4698" w:rsidRDefault="00BA4698" w:rsidP="00BA4698">
      <w:pPr>
        <w:jc w:val="center"/>
      </w:pP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</w:pPr>
      <w:r w:rsidRPr="00682FBB">
        <w:t>Философские основания социальной психологии. Понятие теории в социальных науках. Развитие и изменение теории. Функции научной теории.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Основные взгляды на предмет социальной психологии. Взаимоотношения социальной психологии с психологией и социологией. Объекты исследования социальной психологии.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</w:pPr>
      <w:r w:rsidRPr="00682FBB">
        <w:t>Основные разделы социальной психологии. Статус современной социальной психологии в системе наук. Основные теоретические и практические задачи, решаемые социальной психологией.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</w:pPr>
      <w:r w:rsidRPr="00682FBB">
        <w:t xml:space="preserve">Предпосылки выделения социальной психологии в самостоятельную науку. Исторически первые формы социально-психологического знания. «Психология народов, «Психология масс», Теория «инстинктов социального поведения». 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  <w:rPr>
          <w:color w:val="000000"/>
          <w:spacing w:val="-1"/>
        </w:rPr>
      </w:pPr>
      <w:proofErr w:type="spellStart"/>
      <w:r w:rsidRPr="00682FBB">
        <w:rPr>
          <w:color w:val="000000"/>
          <w:spacing w:val="-1"/>
        </w:rPr>
        <w:t>Бихевиористский</w:t>
      </w:r>
      <w:proofErr w:type="spellEnd"/>
      <w:r w:rsidRPr="00682FBB">
        <w:rPr>
          <w:color w:val="000000"/>
          <w:spacing w:val="-1"/>
        </w:rPr>
        <w:t xml:space="preserve"> подход к рассмотрению социально-психологических феноменов.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  <w:rPr>
          <w:color w:val="000000"/>
          <w:spacing w:val="-1"/>
        </w:rPr>
      </w:pPr>
      <w:r w:rsidRPr="00682FBB">
        <w:rPr>
          <w:color w:val="000000"/>
          <w:spacing w:val="-1"/>
        </w:rPr>
        <w:t xml:space="preserve">Психодинамический подход в социальной психологии. 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  <w:rPr>
          <w:color w:val="000000"/>
          <w:spacing w:val="-1"/>
        </w:rPr>
      </w:pPr>
      <w:proofErr w:type="spellStart"/>
      <w:r w:rsidRPr="00682FBB">
        <w:rPr>
          <w:color w:val="000000"/>
          <w:spacing w:val="-1"/>
        </w:rPr>
        <w:t>Интеракционистский</w:t>
      </w:r>
      <w:proofErr w:type="spellEnd"/>
      <w:r w:rsidRPr="00682FBB">
        <w:rPr>
          <w:color w:val="000000"/>
          <w:spacing w:val="-1"/>
        </w:rPr>
        <w:t xml:space="preserve"> подход в социальной психологии. 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  <w:rPr>
          <w:color w:val="000000"/>
          <w:spacing w:val="-1"/>
        </w:rPr>
      </w:pPr>
      <w:r w:rsidRPr="00682FBB">
        <w:rPr>
          <w:color w:val="000000"/>
          <w:spacing w:val="-1"/>
        </w:rPr>
        <w:t xml:space="preserve">Специфика когнитивного подхода в социальной психологии. 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  <w:rPr>
          <w:color w:val="000000"/>
          <w:spacing w:val="-1"/>
        </w:rPr>
      </w:pPr>
      <w:r w:rsidRPr="00682FBB">
        <w:rPr>
          <w:color w:val="000000"/>
          <w:spacing w:val="-1"/>
        </w:rPr>
        <w:t xml:space="preserve">Феноменологический подход в социальной психологии. 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  <w:rPr>
          <w:color w:val="000000"/>
          <w:spacing w:val="-1"/>
        </w:rPr>
      </w:pPr>
      <w:r w:rsidRPr="00682FBB">
        <w:rPr>
          <w:color w:val="000000"/>
          <w:spacing w:val="-1"/>
        </w:rPr>
        <w:t xml:space="preserve">Конструктивистский подход в социальной психологии. </w:t>
      </w:r>
    </w:p>
    <w:p w:rsidR="00BA4698" w:rsidRPr="00682FBB" w:rsidRDefault="00BA4698" w:rsidP="00BA4698">
      <w:pPr>
        <w:numPr>
          <w:ilvl w:val="0"/>
          <w:numId w:val="10"/>
        </w:numPr>
        <w:shd w:val="clear" w:color="auto" w:fill="FFFFFF"/>
        <w:ind w:left="0" w:firstLine="340"/>
        <w:jc w:val="both"/>
        <w:rPr>
          <w:color w:val="000000"/>
        </w:rPr>
      </w:pPr>
      <w:r w:rsidRPr="00682FBB">
        <w:rPr>
          <w:color w:val="000000"/>
          <w:spacing w:val="-1"/>
        </w:rPr>
        <w:t>Гендерный подход в социальной психологии.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Личность как основной объект социальной психологии. Специфика социально-психологической проблематики личности.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Ролевая теория личности и ее объяснительные возможности.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Единицы анализа личности в теории черт. Факторные модели личности. Модель «Большая пятерка».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 xml:space="preserve">Многообразие теоретических подходов к изучению самости.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Социальная идентичность как существующая концепция самости. Теоретические подходы к социальной идентичности.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 xml:space="preserve">Структура и содержание Я-концепции. Функции Я-концепции.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Описательная составляющая Я-концепции.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 xml:space="preserve">Оценочная составляющая Я-концепции. Самооценка.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 xml:space="preserve">Поведенческая составляющая Я-концепции.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 xml:space="preserve">Возрастная динамика Я-концепции.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Понятие социализации. Сущность и направления социализации.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Теоретические подходы к проблеме социализации.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Стадии социализации. Механизмы социализации. Институты социализации.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Проблематика когнитивной социальной психологии. Этапы переработки информации о социальных объектах.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Понятие схемы. Содержание и типы социальных схем.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Теория социальных представлений С. Московичи. Структура и функции социальных представлений. Образование социальных представлений.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  <w:rPr>
          <w:b/>
        </w:rPr>
      </w:pPr>
      <w:r w:rsidRPr="00682FBB">
        <w:lastRenderedPageBreak/>
        <w:t>Социальное познание и восприятие людьми друг друга. Формирование первого впечатления о другом человеке. Механизмы социальной перцепции.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Проблематика исследований каузальной атрибуции. </w:t>
      </w:r>
      <w:r>
        <w:t>Наивный анализ поведения (Ф. </w:t>
      </w:r>
      <w:proofErr w:type="spellStart"/>
      <w:r w:rsidRPr="00682FBB">
        <w:t>Хайдер</w:t>
      </w:r>
      <w:proofErr w:type="spellEnd"/>
      <w:r w:rsidRPr="00682FBB">
        <w:t xml:space="preserve">). Локусы приписывания причин: личность и ситуация.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Теория </w:t>
      </w:r>
      <w:proofErr w:type="spellStart"/>
      <w:r w:rsidRPr="00682FBB">
        <w:t>самовосприятия</w:t>
      </w:r>
      <w:proofErr w:type="spellEnd"/>
      <w:r w:rsidRPr="00682FBB">
        <w:t xml:space="preserve"> Д. </w:t>
      </w:r>
      <w:proofErr w:type="spellStart"/>
      <w:r w:rsidRPr="00682FBB">
        <w:t>Бема</w:t>
      </w:r>
      <w:proofErr w:type="spellEnd"/>
      <w:r w:rsidRPr="00682FBB">
        <w:t xml:space="preserve">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Атрибуция и мотивация, объяснение успеха и неудачи (Б. </w:t>
      </w:r>
      <w:proofErr w:type="spellStart"/>
      <w:r w:rsidRPr="00682FBB">
        <w:t>Вайнер</w:t>
      </w:r>
      <w:proofErr w:type="spellEnd"/>
      <w:r w:rsidRPr="00682FBB">
        <w:t xml:space="preserve">).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Ошибки атрибуции. Фундаментальная ошибка атрибуции (Л. Росс).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Социальные установки (аттитюды). Компоненты установок.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Влияние установок на поведение и опосредующие факторы. Парадокс Р. </w:t>
      </w:r>
      <w:proofErr w:type="spellStart"/>
      <w:r w:rsidRPr="00682FBB">
        <w:t>Лапьера</w:t>
      </w:r>
      <w:proofErr w:type="spellEnd"/>
      <w:r w:rsidRPr="00682FBB">
        <w:t>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Когнитивный диссонанс (Л. </w:t>
      </w:r>
      <w:proofErr w:type="spellStart"/>
      <w:r w:rsidRPr="00682FBB">
        <w:t>Фестингер</w:t>
      </w:r>
      <w:proofErr w:type="spellEnd"/>
      <w:r w:rsidRPr="00682FBB">
        <w:t>): понятие, причины и условия возникновения, способы разрешения. Типичные ситуации возникновения когнитивного диссонанса.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Предубеждения и предрассудки. Предрассудки и дискриминация.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Склонность к предрассудкам как тип личности. Авторитарная личность (Т. </w:t>
      </w:r>
      <w:proofErr w:type="spellStart"/>
      <w:r w:rsidRPr="00682FBB">
        <w:t>Адорно</w:t>
      </w:r>
      <w:proofErr w:type="spellEnd"/>
      <w:r w:rsidRPr="00682FBB">
        <w:t>). Тоталитарное «Я» (А. </w:t>
      </w:r>
      <w:proofErr w:type="spellStart"/>
      <w:r w:rsidRPr="00682FBB">
        <w:t>Гринвалд</w:t>
      </w:r>
      <w:proofErr w:type="spellEnd"/>
      <w:r w:rsidRPr="00682FBB">
        <w:t xml:space="preserve">).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proofErr w:type="spellStart"/>
      <w:r w:rsidRPr="00682FBB">
        <w:t>Аффилиация</w:t>
      </w:r>
      <w:proofErr w:type="spellEnd"/>
      <w:r w:rsidRPr="00682FBB">
        <w:t xml:space="preserve"> как потребность в социальных контактах. Ситуации, способствующие </w:t>
      </w:r>
      <w:proofErr w:type="spellStart"/>
      <w:r w:rsidRPr="00682FBB">
        <w:t>аффилиации</w:t>
      </w:r>
      <w:proofErr w:type="spellEnd"/>
      <w:r w:rsidRPr="00682FBB">
        <w:t xml:space="preserve">. Функции и эффекты </w:t>
      </w:r>
      <w:proofErr w:type="spellStart"/>
      <w:r w:rsidRPr="00682FBB">
        <w:t>аффилиации</w:t>
      </w:r>
      <w:proofErr w:type="spellEnd"/>
      <w:r w:rsidRPr="00682FBB">
        <w:t>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>Аттракция. Факторы межличностной аттракции.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  <w:rPr>
          <w:color w:val="000000"/>
          <w:spacing w:val="-1"/>
        </w:rPr>
      </w:pPr>
      <w:r w:rsidRPr="00682FBB">
        <w:t xml:space="preserve">Природа </w:t>
      </w:r>
      <w:proofErr w:type="spellStart"/>
      <w:r w:rsidRPr="00682FBB">
        <w:t>просоциального</w:t>
      </w:r>
      <w:proofErr w:type="spellEnd"/>
      <w:r w:rsidRPr="00682FBB">
        <w:t xml:space="preserve"> поведения. Факторы помогающего поведения.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  <w:rPr>
          <w:color w:val="000000"/>
          <w:spacing w:val="-1"/>
        </w:rPr>
      </w:pPr>
      <w:r w:rsidRPr="00682FBB">
        <w:t>Понятие агрессии. Типология агрессивного поведения.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  <w:rPr>
          <w:color w:val="000000"/>
          <w:spacing w:val="-1"/>
        </w:rPr>
      </w:pPr>
      <w:r w:rsidRPr="00682FBB">
        <w:t xml:space="preserve">Психология терроризма. Мотивация террористического поведения.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  <w:rPr>
          <w:color w:val="000000"/>
          <w:spacing w:val="-1"/>
        </w:rPr>
      </w:pPr>
      <w:r w:rsidRPr="00682FBB">
        <w:t xml:space="preserve">Взаимодействие террористов с заложниками. </w:t>
      </w:r>
      <w:r>
        <w:t>«</w:t>
      </w:r>
      <w:r w:rsidRPr="00682FBB">
        <w:t>Стокгольмский синдром</w:t>
      </w:r>
      <w:r>
        <w:t>».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  <w:rPr>
          <w:color w:val="000000"/>
          <w:spacing w:val="-1"/>
        </w:rPr>
      </w:pPr>
      <w:r w:rsidRPr="00682FBB">
        <w:rPr>
          <w:color w:val="000000"/>
          <w:spacing w:val="-1"/>
        </w:rPr>
        <w:t xml:space="preserve">Межличностное взаимодействие: сущность и содержание.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  <w:rPr>
          <w:b/>
        </w:rPr>
      </w:pPr>
      <w:r w:rsidRPr="00682FBB">
        <w:rPr>
          <w:color w:val="000000"/>
          <w:spacing w:val="-1"/>
        </w:rPr>
        <w:t xml:space="preserve">Межличностное взаимодействие как общение и как организация совместной деятельности.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Малая группа как объект социально-психологического анализа. Основные направления в исследовании малых групп.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Понятие малой группы. Групповые границы. Признаки малой группы.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Классификация групп. </w:t>
      </w:r>
    </w:p>
    <w:p w:rsidR="00BA4698" w:rsidRPr="00682FBB" w:rsidRDefault="00BA4698" w:rsidP="00BA4698">
      <w:pPr>
        <w:numPr>
          <w:ilvl w:val="0"/>
          <w:numId w:val="10"/>
        </w:numPr>
        <w:ind w:left="0" w:firstLine="340"/>
        <w:jc w:val="both"/>
      </w:pPr>
      <w:r w:rsidRPr="00682FBB">
        <w:t xml:space="preserve">Понятие групповой динамики. Социальная роль как динамический аспект, функция статуса; поведение, ожидаемое от индивида в соответствии с занимаемой им позицией.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Лидерство как функция группы и руководство как форма вмешательства извне. Отличия лидерства и руководства.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Теории происхождения лидерства: ситуационная, теория черт, синтетическая. Объективные и субъективные причины выдвижения лидера.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Типы социальной власти по Д. Френчу и Б. </w:t>
      </w:r>
      <w:proofErr w:type="spellStart"/>
      <w:r w:rsidRPr="00682FBB">
        <w:t>Рэйвену</w:t>
      </w:r>
      <w:proofErr w:type="spellEnd"/>
      <w:r w:rsidRPr="00682FBB">
        <w:t xml:space="preserve">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Стили лидерства и руководства.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Повиновение (С. </w:t>
      </w:r>
      <w:proofErr w:type="spellStart"/>
      <w:r w:rsidRPr="00682FBB">
        <w:t>Милгрэм</w:t>
      </w:r>
      <w:proofErr w:type="spellEnd"/>
      <w:r w:rsidRPr="00682FBB">
        <w:t>). Условия усиления и ослабления повиновения. Этические проблемы исследований повиновения.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  <w:rPr>
          <w:color w:val="000000"/>
          <w:spacing w:val="-2"/>
        </w:rPr>
      </w:pPr>
      <w:r w:rsidRPr="00682FBB">
        <w:t xml:space="preserve">Манипулирование поведением людей. Анонимность и </w:t>
      </w:r>
      <w:proofErr w:type="spellStart"/>
      <w:r w:rsidRPr="00682FBB">
        <w:t>деиндивидуализация</w:t>
      </w:r>
      <w:proofErr w:type="spellEnd"/>
      <w:r w:rsidRPr="00682FBB">
        <w:t xml:space="preserve"> (Ф. </w:t>
      </w:r>
      <w:proofErr w:type="spellStart"/>
      <w:r w:rsidRPr="00682FBB">
        <w:t>Зимбардо</w:t>
      </w:r>
      <w:proofErr w:type="spellEnd"/>
      <w:r w:rsidRPr="00682FBB">
        <w:t>).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  <w:rPr>
          <w:color w:val="000000"/>
          <w:spacing w:val="-2"/>
        </w:rPr>
      </w:pPr>
      <w:r w:rsidRPr="00682FBB">
        <w:t>Понятие «</w:t>
      </w:r>
      <w:proofErr w:type="spellStart"/>
      <w:r w:rsidRPr="00682FBB">
        <w:t>конформность</w:t>
      </w:r>
      <w:proofErr w:type="spellEnd"/>
      <w:r w:rsidRPr="00682FBB">
        <w:t xml:space="preserve">» и «конформное поведение». Уровни </w:t>
      </w:r>
      <w:proofErr w:type="spellStart"/>
      <w:r w:rsidRPr="00682FBB">
        <w:t>конформности</w:t>
      </w:r>
      <w:proofErr w:type="spellEnd"/>
      <w:r w:rsidRPr="00682FBB">
        <w:t xml:space="preserve"> (Г. </w:t>
      </w:r>
      <w:proofErr w:type="spellStart"/>
      <w:r w:rsidRPr="00682FBB">
        <w:t>Келмен</w:t>
      </w:r>
      <w:proofErr w:type="spellEnd"/>
      <w:r w:rsidRPr="00682FBB">
        <w:t xml:space="preserve">): подчинение, идентификация, </w:t>
      </w:r>
      <w:proofErr w:type="spellStart"/>
      <w:r w:rsidRPr="00682FBB">
        <w:t>интернализация</w:t>
      </w:r>
      <w:proofErr w:type="spellEnd"/>
      <w:r w:rsidRPr="00682FBB">
        <w:t xml:space="preserve">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Простейшие социальные эффекты (присутствие других). Социальная </w:t>
      </w:r>
      <w:proofErr w:type="spellStart"/>
      <w:r w:rsidRPr="00682FBB">
        <w:t>фасилитация</w:t>
      </w:r>
      <w:proofErr w:type="spellEnd"/>
      <w:r w:rsidRPr="00682FBB">
        <w:t xml:space="preserve"> и социальная </w:t>
      </w:r>
      <w:proofErr w:type="spellStart"/>
      <w:r w:rsidRPr="00682FBB">
        <w:t>ингибиция</w:t>
      </w:r>
      <w:proofErr w:type="spellEnd"/>
      <w:r w:rsidRPr="00682FBB">
        <w:t>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Эффекты групповой деятельности. Феномены принятия решений в группах.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Теория социальной идентичности (Г. </w:t>
      </w:r>
      <w:proofErr w:type="spellStart"/>
      <w:r w:rsidRPr="00682FBB">
        <w:t>Тэджфел</w:t>
      </w:r>
      <w:proofErr w:type="spellEnd"/>
      <w:r w:rsidRPr="00682FBB">
        <w:t>). Понятие «</w:t>
      </w:r>
      <w:proofErr w:type="spellStart"/>
      <w:r w:rsidRPr="00682FBB">
        <w:t>ингруппа</w:t>
      </w:r>
      <w:proofErr w:type="spellEnd"/>
      <w:r w:rsidRPr="00682FBB">
        <w:t>» и «</w:t>
      </w:r>
      <w:proofErr w:type="spellStart"/>
      <w:r w:rsidRPr="00682FBB">
        <w:t>аутгруппа</w:t>
      </w:r>
      <w:proofErr w:type="spellEnd"/>
      <w:r w:rsidRPr="00682FBB">
        <w:t>». Внутригрупповой фаворитизм.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 xml:space="preserve">Классификация больших социальных групп. Уровни развития больших социальных групп.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Психология толпы (Г. </w:t>
      </w:r>
      <w:proofErr w:type="spellStart"/>
      <w:r w:rsidRPr="00682FBB">
        <w:t>Лебон</w:t>
      </w:r>
      <w:proofErr w:type="spellEnd"/>
      <w:r w:rsidRPr="00682FBB">
        <w:t xml:space="preserve">). Типичные жизненные ситуации возникновения толпы. Признаки толпы. Виды толп.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lastRenderedPageBreak/>
        <w:t xml:space="preserve">Массовая паника как социально-психологическое явление. Факторы, обусловливающие возникновение и развитие паники.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</w:tabs>
        <w:ind w:left="0" w:firstLine="340"/>
        <w:jc w:val="both"/>
      </w:pPr>
      <w:r w:rsidRPr="00682FBB">
        <w:t>Психология публики (Г. </w:t>
      </w:r>
      <w:proofErr w:type="spellStart"/>
      <w:r w:rsidRPr="00682FBB">
        <w:t>Тард</w:t>
      </w:r>
      <w:proofErr w:type="spellEnd"/>
      <w:r w:rsidRPr="00682FBB">
        <w:t xml:space="preserve">). Виды публики. 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  <w:tab w:val="left" w:pos="851"/>
        </w:tabs>
        <w:ind w:left="0" w:firstLine="340"/>
        <w:jc w:val="both"/>
        <w:rPr>
          <w:b/>
        </w:rPr>
      </w:pPr>
      <w:r w:rsidRPr="00682FBB">
        <w:t>Слухи как форма передачи информации. Типология слухов и их особенности. Возникновение и прекращение слухов.</w:t>
      </w:r>
    </w:p>
    <w:p w:rsidR="00BA4698" w:rsidRPr="00682FBB" w:rsidRDefault="00BA4698" w:rsidP="00BA4698">
      <w:pPr>
        <w:numPr>
          <w:ilvl w:val="0"/>
          <w:numId w:val="10"/>
        </w:numPr>
        <w:tabs>
          <w:tab w:val="left" w:pos="-5040"/>
          <w:tab w:val="left" w:pos="-4860"/>
          <w:tab w:val="left" w:pos="851"/>
        </w:tabs>
        <w:ind w:left="0" w:firstLine="340"/>
        <w:jc w:val="both"/>
      </w:pPr>
      <w:r w:rsidRPr="00682FBB">
        <w:t>История прикладных исследований в социальной психологии. Особенности прикладных исследований в социальной психологии.</w:t>
      </w:r>
    </w:p>
    <w:p w:rsidR="00BA4698" w:rsidRPr="00682FBB" w:rsidRDefault="00BA4698" w:rsidP="00BA4698">
      <w:pPr>
        <w:pStyle w:val="a6"/>
        <w:numPr>
          <w:ilvl w:val="0"/>
          <w:numId w:val="10"/>
        </w:numPr>
        <w:tabs>
          <w:tab w:val="left" w:pos="-5040"/>
          <w:tab w:val="left" w:pos="-4860"/>
          <w:tab w:val="left" w:pos="851"/>
        </w:tabs>
        <w:ind w:left="0" w:firstLine="340"/>
        <w:jc w:val="both"/>
      </w:pPr>
      <w:r w:rsidRPr="00682FBB">
        <w:t>Социальная психология и здоровье.</w:t>
      </w:r>
    </w:p>
    <w:p w:rsidR="00BA4698" w:rsidRPr="00682FBB" w:rsidRDefault="00BA4698" w:rsidP="00BA4698">
      <w:pPr>
        <w:pStyle w:val="a6"/>
        <w:numPr>
          <w:ilvl w:val="0"/>
          <w:numId w:val="10"/>
        </w:numPr>
        <w:tabs>
          <w:tab w:val="left" w:pos="-5040"/>
          <w:tab w:val="left" w:pos="-4860"/>
          <w:tab w:val="left" w:pos="851"/>
        </w:tabs>
        <w:ind w:left="0" w:firstLine="340"/>
        <w:jc w:val="both"/>
      </w:pPr>
      <w:r w:rsidRPr="00682FBB">
        <w:t>Социальная психология и правосудие.</w:t>
      </w:r>
    </w:p>
    <w:p w:rsidR="00BA4698" w:rsidRPr="00682FBB" w:rsidRDefault="00BA4698" w:rsidP="00BA4698">
      <w:pPr>
        <w:pStyle w:val="a6"/>
        <w:numPr>
          <w:ilvl w:val="0"/>
          <w:numId w:val="10"/>
        </w:numPr>
        <w:tabs>
          <w:tab w:val="left" w:pos="-5040"/>
          <w:tab w:val="left" w:pos="-4860"/>
          <w:tab w:val="left" w:pos="851"/>
        </w:tabs>
        <w:ind w:left="0" w:firstLine="340"/>
        <w:jc w:val="both"/>
      </w:pPr>
      <w:r w:rsidRPr="00682FBB">
        <w:t>Социальная психология и управление.</w:t>
      </w:r>
    </w:p>
    <w:p w:rsidR="00BA4698" w:rsidRPr="00A108A1" w:rsidRDefault="00BA4698" w:rsidP="00BA4698">
      <w:pPr>
        <w:tabs>
          <w:tab w:val="left" w:pos="-5040"/>
          <w:tab w:val="left" w:pos="-4860"/>
        </w:tabs>
        <w:ind w:left="1260"/>
        <w:jc w:val="both"/>
        <w:rPr>
          <w:sz w:val="22"/>
          <w:szCs w:val="22"/>
        </w:rPr>
      </w:pPr>
    </w:p>
    <w:p w:rsidR="00BA4698" w:rsidRPr="00780D9A" w:rsidRDefault="00BA4698" w:rsidP="00BA4698">
      <w:pPr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  <w:r w:rsidRPr="00780D9A">
        <w:rPr>
          <w:u w:val="single"/>
        </w:rPr>
        <w:t>;</w:t>
      </w:r>
    </w:p>
    <w:p w:rsidR="00BA4698" w:rsidRDefault="00BA4698" w:rsidP="00BA469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</w:p>
    <w:p w:rsidR="00BA4698" w:rsidRPr="007E7208" w:rsidRDefault="00BA4698" w:rsidP="00BA4698">
      <w:pPr>
        <w:pStyle w:val="a4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5726D5" w:rsidRDefault="005726D5"/>
    <w:sectPr w:rsidR="005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391"/>
    <w:multiLevelType w:val="hybridMultilevel"/>
    <w:tmpl w:val="DE6A1250"/>
    <w:lvl w:ilvl="0" w:tplc="D982DF7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1F65F1"/>
    <w:multiLevelType w:val="hybridMultilevel"/>
    <w:tmpl w:val="3C725000"/>
    <w:lvl w:ilvl="0" w:tplc="D982DF7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FF05F7"/>
    <w:multiLevelType w:val="hybridMultilevel"/>
    <w:tmpl w:val="0FBCEE2E"/>
    <w:lvl w:ilvl="0" w:tplc="D982DF70">
      <w:start w:val="1"/>
      <w:numFmt w:val="decimal"/>
      <w:lvlText w:val="%1."/>
      <w:lvlJc w:val="left"/>
      <w:pPr>
        <w:ind w:left="2138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113303"/>
    <w:multiLevelType w:val="hybridMultilevel"/>
    <w:tmpl w:val="87AAE3B6"/>
    <w:lvl w:ilvl="0" w:tplc="D982DF70">
      <w:start w:val="1"/>
      <w:numFmt w:val="decimal"/>
      <w:lvlText w:val="%1."/>
      <w:lvlJc w:val="left"/>
      <w:pPr>
        <w:ind w:left="10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F152E4F"/>
    <w:multiLevelType w:val="hybridMultilevel"/>
    <w:tmpl w:val="E7B47F2C"/>
    <w:lvl w:ilvl="0" w:tplc="203862CA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01BD7"/>
    <w:multiLevelType w:val="hybridMultilevel"/>
    <w:tmpl w:val="86D2CC64"/>
    <w:lvl w:ilvl="0" w:tplc="D982DF70">
      <w:start w:val="1"/>
      <w:numFmt w:val="decimal"/>
      <w:lvlText w:val="%1."/>
      <w:lvlJc w:val="left"/>
      <w:pPr>
        <w:ind w:left="1769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A646554"/>
    <w:multiLevelType w:val="hybridMultilevel"/>
    <w:tmpl w:val="43F20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347B6A"/>
    <w:multiLevelType w:val="hybridMultilevel"/>
    <w:tmpl w:val="CE481CAE"/>
    <w:lvl w:ilvl="0" w:tplc="C1E29C1A">
      <w:start w:val="1"/>
      <w:numFmt w:val="decimal"/>
      <w:lvlText w:val="%1."/>
      <w:lvlJc w:val="left"/>
      <w:pPr>
        <w:ind w:left="1769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76C57FE"/>
    <w:multiLevelType w:val="hybridMultilevel"/>
    <w:tmpl w:val="FCE455FC"/>
    <w:lvl w:ilvl="0" w:tplc="D982DF7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381790"/>
    <w:multiLevelType w:val="hybridMultilevel"/>
    <w:tmpl w:val="C1903920"/>
    <w:lvl w:ilvl="0" w:tplc="F102657E">
      <w:start w:val="1"/>
      <w:numFmt w:val="decimal"/>
      <w:lvlText w:val="%1."/>
      <w:lvlJc w:val="left"/>
      <w:pPr>
        <w:ind w:left="12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2A4BFA"/>
    <w:multiLevelType w:val="hybridMultilevel"/>
    <w:tmpl w:val="F170F45C"/>
    <w:lvl w:ilvl="0" w:tplc="D982DF70">
      <w:start w:val="1"/>
      <w:numFmt w:val="decimal"/>
      <w:lvlText w:val="%1."/>
      <w:lvlJc w:val="left"/>
      <w:pPr>
        <w:ind w:left="2869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98"/>
    <w:rsid w:val="005726D5"/>
    <w:rsid w:val="007D7F6F"/>
    <w:rsid w:val="00B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B057"/>
  <w15:chartTrackingRefBased/>
  <w15:docId w15:val="{788490CB-FEF0-4BA9-8102-6461FA0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A4698"/>
    <w:pPr>
      <w:spacing w:after="120"/>
    </w:pPr>
    <w:rPr>
      <w:lang w:val="x-none"/>
    </w:rPr>
  </w:style>
  <w:style w:type="character" w:customStyle="1" w:styleId="a5">
    <w:name w:val="Основной текст Знак"/>
    <w:basedOn w:val="a1"/>
    <w:link w:val="a4"/>
    <w:rsid w:val="00BA46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0"/>
    <w:link w:val="30"/>
    <w:rsid w:val="00BA469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1"/>
    <w:link w:val="3"/>
    <w:rsid w:val="00BA469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1">
    <w:name w:val="Body Text Indent 3"/>
    <w:basedOn w:val="a0"/>
    <w:link w:val="32"/>
    <w:rsid w:val="00BA4698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1"/>
    <w:link w:val="31"/>
    <w:rsid w:val="00BA469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List Paragraph"/>
    <w:basedOn w:val="a0"/>
    <w:uiPriority w:val="34"/>
    <w:qFormat/>
    <w:rsid w:val="00BA4698"/>
    <w:pPr>
      <w:ind w:left="720"/>
      <w:contextualSpacing/>
    </w:pPr>
  </w:style>
  <w:style w:type="paragraph" w:customStyle="1" w:styleId="a">
    <w:name w:val="СТИЛЬ ЛИТЕРАТУРЫ"/>
    <w:basedOn w:val="a0"/>
    <w:rsid w:val="00BA4698"/>
    <w:pPr>
      <w:numPr>
        <w:numId w:val="11"/>
      </w:numPr>
      <w:jc w:val="both"/>
    </w:pPr>
    <w:rPr>
      <w:sz w:val="18"/>
      <w:szCs w:val="18"/>
    </w:rPr>
  </w:style>
  <w:style w:type="character" w:styleId="a7">
    <w:name w:val="Hyperlink"/>
    <w:uiPriority w:val="99"/>
    <w:rsid w:val="00BA4698"/>
    <w:rPr>
      <w:strike w:val="0"/>
      <w:dstrike w:val="0"/>
      <w:color w:val="CC3314"/>
      <w:u w:val="none"/>
      <w:effect w:val="none"/>
    </w:rPr>
  </w:style>
  <w:style w:type="character" w:styleId="a8">
    <w:name w:val="Strong"/>
    <w:uiPriority w:val="22"/>
    <w:qFormat/>
    <w:rsid w:val="00BA4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cont.ru/efd/622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2021-03-01T13:29:00Z</dcterms:created>
  <dcterms:modified xsi:type="dcterms:W3CDTF">2021-03-01T13:31:00Z</dcterms:modified>
</cp:coreProperties>
</file>