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E9" w:rsidRPr="00934073" w:rsidRDefault="00D03BE9" w:rsidP="00D03B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34073">
        <w:rPr>
          <w:rFonts w:ascii="Times New Roman" w:hAnsi="Times New Roman"/>
          <w:b/>
          <w:sz w:val="24"/>
          <w:szCs w:val="24"/>
        </w:rPr>
        <w:t>4. ВОПРОСЫ ДЛЯ САМОСТОЯТЕЛЬНОЙ РАБОТЫ СЛУШАТЕЛЕЙ</w:t>
      </w:r>
    </w:p>
    <w:p w:rsidR="00D03BE9" w:rsidRPr="00934073" w:rsidRDefault="00D03BE9" w:rsidP="00D03B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34073">
        <w:rPr>
          <w:rFonts w:ascii="Times New Roman" w:hAnsi="Times New Roman"/>
          <w:b/>
          <w:sz w:val="24"/>
          <w:szCs w:val="24"/>
        </w:rPr>
        <w:t>ЗАОЧНОЙ ФОРМЫ ПОЛУЧЕНИЯ ОБРАЗОВАНИЯ</w:t>
      </w:r>
    </w:p>
    <w:p w:rsidR="00D03BE9" w:rsidRDefault="00D03BE9" w:rsidP="00D03BE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693"/>
        <w:gridCol w:w="3657"/>
        <w:gridCol w:w="709"/>
        <w:gridCol w:w="850"/>
        <w:gridCol w:w="1730"/>
      </w:tblGrid>
      <w:tr w:rsidR="00D03BE9" w:rsidRPr="00CB0F4D" w:rsidTr="00CA2343">
        <w:tc>
          <w:tcPr>
            <w:tcW w:w="455" w:type="dxa"/>
          </w:tcPr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</w:tcPr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3657" w:type="dxa"/>
          </w:tcPr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730" w:type="dxa"/>
          </w:tcPr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03BE9" w:rsidRPr="00CB0F4D" w:rsidTr="00CA2343">
        <w:tc>
          <w:tcPr>
            <w:tcW w:w="455" w:type="dxa"/>
            <w:vMerge w:val="restart"/>
          </w:tcPr>
          <w:p w:rsidR="00D03BE9" w:rsidRPr="00CB0F4D" w:rsidRDefault="00D03BE9" w:rsidP="00D03BE9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D03BE9" w:rsidRPr="00AB45CB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Pr="00553701">
              <w:rPr>
                <w:rFonts w:ascii="Times New Roman" w:hAnsi="Times New Roman"/>
                <w:sz w:val="20"/>
                <w:szCs w:val="20"/>
              </w:rPr>
              <w:t>Использование проективного рисунка в коррекции межличностных конфликтов</w:t>
            </w:r>
          </w:p>
        </w:tc>
        <w:tc>
          <w:tcPr>
            <w:tcW w:w="3657" w:type="dxa"/>
          </w:tcPr>
          <w:p w:rsidR="00D03BE9" w:rsidRDefault="00D03BE9" w:rsidP="00D03BE9">
            <w:pPr>
              <w:pStyle w:val="a5"/>
              <w:numPr>
                <w:ilvl w:val="0"/>
                <w:numId w:val="2"/>
              </w:numPr>
              <w:tabs>
                <w:tab w:val="left" w:pos="207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 xml:space="preserve">Проективный рисунок в работе с детским коллективом. </w:t>
            </w:r>
          </w:p>
          <w:p w:rsidR="00D03BE9" w:rsidRPr="00CB0F4D" w:rsidRDefault="00D03BE9" w:rsidP="00D03BE9">
            <w:pPr>
              <w:pStyle w:val="a5"/>
              <w:numPr>
                <w:ilvl w:val="0"/>
                <w:numId w:val="2"/>
              </w:numPr>
              <w:tabs>
                <w:tab w:val="left" w:pos="207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>Техники коллективного рисования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03BE9" w:rsidRPr="00CB0F4D" w:rsidRDefault="00D03BE9" w:rsidP="00CA2343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выполненных практических заданий</w:t>
            </w:r>
          </w:p>
        </w:tc>
        <w:tc>
          <w:tcPr>
            <w:tcW w:w="1730" w:type="dxa"/>
          </w:tcPr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3BE9" w:rsidRPr="00CB0F4D" w:rsidTr="00CA2343">
        <w:trPr>
          <w:trHeight w:val="1304"/>
        </w:trPr>
        <w:tc>
          <w:tcPr>
            <w:tcW w:w="455" w:type="dxa"/>
            <w:vMerge/>
          </w:tcPr>
          <w:p w:rsidR="00D03BE9" w:rsidRPr="00CB0F4D" w:rsidRDefault="00D03BE9" w:rsidP="00D03BE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03BE9" w:rsidRPr="00043F32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:rsidR="00D03BE9" w:rsidRPr="00CB0F4D" w:rsidRDefault="00D03BE9" w:rsidP="00D03BE9">
            <w:pPr>
              <w:pStyle w:val="a5"/>
              <w:numPr>
                <w:ilvl w:val="0"/>
                <w:numId w:val="3"/>
              </w:numPr>
              <w:tabs>
                <w:tab w:val="left" w:pos="207"/>
              </w:tabs>
              <w:ind w:left="773" w:hanging="7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>Проективный рисунок в работе с педагогическим коллективом</w:t>
            </w:r>
          </w:p>
        </w:tc>
        <w:tc>
          <w:tcPr>
            <w:tcW w:w="709" w:type="dxa"/>
          </w:tcPr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D03BE9" w:rsidRPr="0029493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[1], 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];</w:t>
            </w:r>
          </w:p>
          <w:p w:rsidR="00D03BE9" w:rsidRPr="00936337" w:rsidRDefault="00D03BE9" w:rsidP="00CA23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 xml:space="preserve">дополнительная [2],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 w:rsidRPr="00294939">
              <w:rPr>
                <w:rFonts w:ascii="Times New Roman" w:hAnsi="Times New Roman"/>
                <w:sz w:val="20"/>
                <w:szCs w:val="20"/>
              </w:rPr>
              <w:t>4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 w:rsidRPr="00294939">
              <w:rPr>
                <w:rFonts w:ascii="Times New Roman" w:hAnsi="Times New Roman"/>
                <w:sz w:val="20"/>
                <w:szCs w:val="20"/>
              </w:rPr>
              <w:t>9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03BE9" w:rsidRPr="00CB0F4D" w:rsidTr="00CA2343">
        <w:trPr>
          <w:trHeight w:val="1498"/>
        </w:trPr>
        <w:tc>
          <w:tcPr>
            <w:tcW w:w="455" w:type="dxa"/>
            <w:vMerge/>
          </w:tcPr>
          <w:p w:rsidR="00D03BE9" w:rsidRPr="00CB0F4D" w:rsidRDefault="00D03BE9" w:rsidP="00D03BE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03BE9" w:rsidRPr="006878D8" w:rsidRDefault="00D03BE9" w:rsidP="00CA234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57" w:type="dxa"/>
          </w:tcPr>
          <w:p w:rsidR="00D03BE9" w:rsidRDefault="00D03BE9" w:rsidP="00D03BE9">
            <w:pPr>
              <w:pStyle w:val="a5"/>
              <w:numPr>
                <w:ilvl w:val="0"/>
                <w:numId w:val="4"/>
              </w:numPr>
              <w:tabs>
                <w:tab w:val="left" w:pos="207"/>
              </w:tabs>
              <w:ind w:left="773" w:hanging="7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 xml:space="preserve">Проективный рисунок в работе с семьей. </w:t>
            </w:r>
          </w:p>
          <w:p w:rsidR="00D03BE9" w:rsidRDefault="00D03BE9" w:rsidP="00D03BE9">
            <w:pPr>
              <w:pStyle w:val="a5"/>
              <w:numPr>
                <w:ilvl w:val="0"/>
                <w:numId w:val="4"/>
              </w:numPr>
              <w:tabs>
                <w:tab w:val="left" w:pos="207"/>
              </w:tabs>
              <w:ind w:left="773" w:hanging="7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 xml:space="preserve">Работа с арт-терапевтическим семейным альбомом. </w:t>
            </w:r>
          </w:p>
          <w:p w:rsidR="00D03BE9" w:rsidRPr="00B85151" w:rsidRDefault="00D03BE9" w:rsidP="00D03BE9">
            <w:pPr>
              <w:pStyle w:val="a5"/>
              <w:numPr>
                <w:ilvl w:val="0"/>
                <w:numId w:val="4"/>
              </w:numPr>
              <w:tabs>
                <w:tab w:val="left" w:pos="207"/>
              </w:tabs>
              <w:ind w:left="773" w:hanging="7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>Семейный рисунок.</w:t>
            </w:r>
          </w:p>
        </w:tc>
        <w:tc>
          <w:tcPr>
            <w:tcW w:w="709" w:type="dxa"/>
          </w:tcPr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D03BE9" w:rsidRPr="0029493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[1], 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];</w:t>
            </w:r>
          </w:p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 xml:space="preserve">дополнительная [2],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 w:rsidRPr="00294939">
              <w:rPr>
                <w:rFonts w:ascii="Times New Roman" w:hAnsi="Times New Roman"/>
                <w:sz w:val="20"/>
                <w:szCs w:val="20"/>
              </w:rPr>
              <w:t>4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 w:rsidRPr="00294939">
              <w:rPr>
                <w:rFonts w:ascii="Times New Roman" w:hAnsi="Times New Roman"/>
                <w:sz w:val="20"/>
                <w:szCs w:val="20"/>
              </w:rPr>
              <w:t>9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03BE9" w:rsidRPr="00CB0F4D" w:rsidTr="00CA2343">
        <w:trPr>
          <w:trHeight w:val="1380"/>
        </w:trPr>
        <w:tc>
          <w:tcPr>
            <w:tcW w:w="455" w:type="dxa"/>
          </w:tcPr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51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2.</w:t>
            </w:r>
          </w:p>
          <w:p w:rsidR="00D03BE9" w:rsidRPr="006878D8" w:rsidRDefault="00D03BE9" w:rsidP="00CA234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701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проективного рисунка в коррекции </w:t>
            </w:r>
            <w:proofErr w:type="spellStart"/>
            <w:r w:rsidRPr="00553701">
              <w:rPr>
                <w:rFonts w:ascii="Times New Roman" w:hAnsi="Times New Roman"/>
                <w:bCs/>
                <w:sz w:val="20"/>
                <w:szCs w:val="20"/>
              </w:rPr>
              <w:t>внутриличностных</w:t>
            </w:r>
            <w:proofErr w:type="spellEnd"/>
            <w:r w:rsidRPr="00553701">
              <w:rPr>
                <w:rFonts w:ascii="Times New Roman" w:hAnsi="Times New Roman"/>
                <w:bCs/>
                <w:sz w:val="20"/>
                <w:szCs w:val="20"/>
              </w:rPr>
              <w:t xml:space="preserve"> конфликтов</w:t>
            </w:r>
          </w:p>
        </w:tc>
        <w:tc>
          <w:tcPr>
            <w:tcW w:w="3657" w:type="dxa"/>
          </w:tcPr>
          <w:p w:rsidR="00D03BE9" w:rsidRDefault="00D03BE9" w:rsidP="00D03BE9">
            <w:pPr>
              <w:pStyle w:val="a5"/>
              <w:numPr>
                <w:ilvl w:val="0"/>
                <w:numId w:val="14"/>
              </w:numPr>
              <w:tabs>
                <w:tab w:val="left" w:pos="207"/>
              </w:tabs>
              <w:ind w:left="34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 xml:space="preserve">Техники проективного рисования в работе со страхами. </w:t>
            </w:r>
          </w:p>
          <w:p w:rsidR="00D03BE9" w:rsidRPr="00B85151" w:rsidRDefault="00D03BE9" w:rsidP="00D03BE9">
            <w:pPr>
              <w:pStyle w:val="a5"/>
              <w:numPr>
                <w:ilvl w:val="0"/>
                <w:numId w:val="14"/>
              </w:numPr>
              <w:tabs>
                <w:tab w:val="left" w:pos="207"/>
              </w:tabs>
              <w:ind w:left="34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>Техники проективного рисования в работе со сложными чувствами: зависть, ревность, стыд.</w:t>
            </w:r>
          </w:p>
        </w:tc>
        <w:tc>
          <w:tcPr>
            <w:tcW w:w="709" w:type="dxa"/>
          </w:tcPr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03BE9" w:rsidRDefault="00D03BE9" w:rsidP="00CA2343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D03BE9" w:rsidRPr="0029493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[1], [5], [9];</w:t>
            </w:r>
          </w:p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 xml:space="preserve">дополнительная [2],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 w:rsidRPr="00294939">
              <w:rPr>
                <w:rFonts w:ascii="Times New Roman" w:hAnsi="Times New Roman"/>
                <w:sz w:val="20"/>
                <w:szCs w:val="20"/>
              </w:rPr>
              <w:t>4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 w:rsidRPr="00294939">
              <w:rPr>
                <w:rFonts w:ascii="Times New Roman" w:hAnsi="Times New Roman"/>
                <w:sz w:val="20"/>
                <w:szCs w:val="20"/>
              </w:rPr>
              <w:t>9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03BE9" w:rsidRPr="00CB0F4D" w:rsidTr="00CA2343">
        <w:tc>
          <w:tcPr>
            <w:tcW w:w="455" w:type="dxa"/>
          </w:tcPr>
          <w:p w:rsidR="00D03BE9" w:rsidRPr="00CB0F4D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3.</w:t>
            </w:r>
          </w:p>
          <w:p w:rsidR="00D03BE9" w:rsidRPr="006878D8" w:rsidRDefault="00D03BE9" w:rsidP="00CA234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701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Pr="00553701">
              <w:rPr>
                <w:rFonts w:ascii="Times New Roman" w:hAnsi="Times New Roman"/>
                <w:bCs/>
                <w:sz w:val="20"/>
                <w:szCs w:val="20"/>
              </w:rPr>
              <w:t>сказкотерапии</w:t>
            </w:r>
            <w:proofErr w:type="spellEnd"/>
            <w:r w:rsidRPr="00553701">
              <w:rPr>
                <w:rFonts w:ascii="Times New Roman" w:hAnsi="Times New Roman"/>
                <w:bCs/>
                <w:sz w:val="20"/>
                <w:szCs w:val="20"/>
              </w:rPr>
              <w:t xml:space="preserve"> в работе с детьми и взрослыми</w:t>
            </w:r>
          </w:p>
        </w:tc>
        <w:tc>
          <w:tcPr>
            <w:tcW w:w="3657" w:type="dxa"/>
          </w:tcPr>
          <w:p w:rsidR="00D03BE9" w:rsidRPr="00B85151" w:rsidRDefault="00D03BE9" w:rsidP="00D03BE9">
            <w:pPr>
              <w:pStyle w:val="a5"/>
              <w:numPr>
                <w:ilvl w:val="0"/>
                <w:numId w:val="15"/>
              </w:numPr>
              <w:tabs>
                <w:tab w:val="left" w:pos="207"/>
              </w:tabs>
              <w:ind w:left="34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3701">
              <w:rPr>
                <w:rFonts w:ascii="Times New Roman" w:hAnsi="Times New Roman"/>
                <w:sz w:val="20"/>
                <w:szCs w:val="20"/>
              </w:rPr>
              <w:t>Маскотерапия</w:t>
            </w:r>
            <w:proofErr w:type="spellEnd"/>
            <w:r w:rsidRPr="00553701">
              <w:rPr>
                <w:rFonts w:ascii="Times New Roman" w:hAnsi="Times New Roman"/>
                <w:sz w:val="20"/>
                <w:szCs w:val="20"/>
              </w:rPr>
              <w:t xml:space="preserve"> в индивидуальном консультировании</w:t>
            </w:r>
          </w:p>
        </w:tc>
        <w:tc>
          <w:tcPr>
            <w:tcW w:w="709" w:type="dxa"/>
          </w:tcPr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D03BE9" w:rsidRPr="0029493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], [9];</w:t>
            </w:r>
          </w:p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>дополнительная [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 xml:space="preserve">],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03BE9" w:rsidRPr="00CB0F4D" w:rsidTr="00CA2343">
        <w:tc>
          <w:tcPr>
            <w:tcW w:w="455" w:type="dxa"/>
          </w:tcPr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4.</w:t>
            </w:r>
          </w:p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3893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МАК в коррекции </w:t>
            </w:r>
            <w:proofErr w:type="spellStart"/>
            <w:r w:rsidRPr="008D3893">
              <w:rPr>
                <w:rFonts w:ascii="Times New Roman" w:hAnsi="Times New Roman"/>
                <w:bCs/>
                <w:sz w:val="20"/>
                <w:szCs w:val="20"/>
              </w:rPr>
              <w:t>внутриличностных</w:t>
            </w:r>
            <w:proofErr w:type="spellEnd"/>
            <w:r w:rsidRPr="008D3893">
              <w:rPr>
                <w:rFonts w:ascii="Times New Roman" w:hAnsi="Times New Roman"/>
                <w:bCs/>
                <w:sz w:val="20"/>
                <w:szCs w:val="20"/>
              </w:rPr>
              <w:t xml:space="preserve"> конфликтов</w:t>
            </w:r>
          </w:p>
        </w:tc>
        <w:tc>
          <w:tcPr>
            <w:tcW w:w="3657" w:type="dxa"/>
          </w:tcPr>
          <w:p w:rsidR="00D03BE9" w:rsidRPr="008D3893" w:rsidRDefault="00D03BE9" w:rsidP="00D03BE9">
            <w:pPr>
              <w:pStyle w:val="a5"/>
              <w:numPr>
                <w:ilvl w:val="0"/>
                <w:numId w:val="16"/>
              </w:numPr>
              <w:tabs>
                <w:tab w:val="left" w:pos="207"/>
              </w:tabs>
              <w:ind w:left="34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893">
              <w:rPr>
                <w:rFonts w:ascii="Times New Roman" w:hAnsi="Times New Roman"/>
                <w:bCs/>
                <w:sz w:val="20"/>
                <w:szCs w:val="20"/>
              </w:rPr>
              <w:t xml:space="preserve">Техники МАК в работе с детским коллективом. </w:t>
            </w:r>
          </w:p>
          <w:p w:rsidR="00D03BE9" w:rsidRPr="00553701" w:rsidRDefault="00D03BE9" w:rsidP="00D03BE9">
            <w:pPr>
              <w:pStyle w:val="a5"/>
              <w:numPr>
                <w:ilvl w:val="0"/>
                <w:numId w:val="16"/>
              </w:numPr>
              <w:tabs>
                <w:tab w:val="left" w:pos="207"/>
              </w:tabs>
              <w:ind w:left="34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893">
              <w:rPr>
                <w:rFonts w:ascii="Times New Roman" w:hAnsi="Times New Roman"/>
                <w:bCs/>
                <w:sz w:val="20"/>
                <w:szCs w:val="20"/>
              </w:rPr>
              <w:t>Техники МАК в работе с педагогическим коллективом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D03BE9" w:rsidRPr="0029493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], [9];</w:t>
            </w:r>
          </w:p>
          <w:p w:rsidR="00D03BE9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>дополнительная [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 xml:space="preserve">],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03BE9" w:rsidRPr="008D3893" w:rsidTr="00CA2343">
        <w:tc>
          <w:tcPr>
            <w:tcW w:w="455" w:type="dxa"/>
          </w:tcPr>
          <w:p w:rsidR="00D03BE9" w:rsidRPr="008D3893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03BE9" w:rsidRPr="008D3893" w:rsidRDefault="00D03BE9" w:rsidP="00CA2343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57" w:type="dxa"/>
          </w:tcPr>
          <w:p w:rsidR="00D03BE9" w:rsidRPr="008D3893" w:rsidRDefault="00D03BE9" w:rsidP="00CA23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389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D03BE9" w:rsidRPr="008D3893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8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D03BE9" w:rsidRPr="008D3893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D03BE9" w:rsidRPr="008D3893" w:rsidRDefault="00D03BE9" w:rsidP="00CA23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3BE9" w:rsidRDefault="00D03BE9" w:rsidP="00D03B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03BE9" w:rsidRDefault="00D03BE9" w:rsidP="00D03B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03BE9" w:rsidRPr="000B3572" w:rsidRDefault="00D03BE9" w:rsidP="00D03B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B3572">
        <w:rPr>
          <w:rFonts w:ascii="Times New Roman" w:hAnsi="Times New Roman"/>
          <w:b/>
          <w:sz w:val="24"/>
          <w:szCs w:val="24"/>
        </w:rPr>
        <w:t>5.</w:t>
      </w:r>
      <w:r>
        <w:t> </w:t>
      </w:r>
      <w:r w:rsidRPr="000B3572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</w:p>
    <w:p w:rsidR="00D03BE9" w:rsidRDefault="00D03BE9" w:rsidP="00D03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BE9" w:rsidRPr="00D505E6" w:rsidRDefault="00D03BE9" w:rsidP="00D03BE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505E6">
        <w:rPr>
          <w:rFonts w:ascii="Times New Roman" w:eastAsia="Calibri" w:hAnsi="Times New Roman"/>
          <w:caps/>
          <w:sz w:val="24"/>
          <w:szCs w:val="24"/>
        </w:rPr>
        <w:tab/>
        <w:t xml:space="preserve">К </w:t>
      </w:r>
      <w:r w:rsidRPr="00D505E6">
        <w:rPr>
          <w:rFonts w:ascii="Times New Roman" w:eastAsia="Calibri" w:hAnsi="Times New Roman"/>
          <w:sz w:val="24"/>
          <w:szCs w:val="24"/>
          <w:lang w:val="be-BY"/>
        </w:rPr>
        <w:t xml:space="preserve">разделу </w:t>
      </w:r>
      <w:r w:rsidRPr="00D505E6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r w:rsidRPr="00D505E6">
        <w:rPr>
          <w:rFonts w:ascii="Times New Roman" w:eastAsia="Calibri" w:hAnsi="Times New Roman"/>
          <w:sz w:val="24"/>
          <w:szCs w:val="24"/>
        </w:rPr>
        <w:tab/>
        <w:t>«</w:t>
      </w:r>
      <w:r w:rsidRPr="00D505E6">
        <w:rPr>
          <w:rFonts w:ascii="Times New Roman" w:eastAsia="Calibri" w:hAnsi="Times New Roman"/>
          <w:b/>
          <w:bCs/>
          <w:i/>
          <w:sz w:val="24"/>
          <w:szCs w:val="24"/>
        </w:rPr>
        <w:t>История и современные направления в арт-терапии</w:t>
      </w:r>
      <w:r w:rsidRPr="00D505E6">
        <w:rPr>
          <w:rFonts w:ascii="Times New Roman" w:eastAsia="Calibri" w:hAnsi="Times New Roman"/>
          <w:b/>
          <w:i/>
          <w:sz w:val="24"/>
          <w:szCs w:val="24"/>
        </w:rPr>
        <w:t>»</w:t>
      </w:r>
    </w:p>
    <w:p w:rsidR="00D03BE9" w:rsidRPr="00D505E6" w:rsidRDefault="00D03BE9" w:rsidP="00D03BE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03BE9" w:rsidRPr="00D505E6" w:rsidRDefault="00D03BE9" w:rsidP="00D03B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505E6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D03BE9" w:rsidRPr="00D505E6" w:rsidRDefault="00D03BE9" w:rsidP="00D03BE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Арт-терапия / А. И. Копытин.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Питер, 2001. — 320 с.</w:t>
      </w:r>
    </w:p>
    <w:p w:rsidR="00D03BE9" w:rsidRPr="00D505E6" w:rsidRDefault="00D03BE9" w:rsidP="00D03BE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Арт-терапия — новые горизонты / А. И. Копытин. — 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М.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Когито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 - Центр, 2006. — 337 с.</w:t>
      </w:r>
    </w:p>
    <w:p w:rsidR="00D03BE9" w:rsidRPr="00D505E6" w:rsidRDefault="00D03BE9" w:rsidP="00D03BE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i/>
          <w:sz w:val="24"/>
          <w:szCs w:val="24"/>
        </w:rPr>
        <w:t xml:space="preserve">Васина, Е. </w:t>
      </w:r>
      <w:r w:rsidRPr="00D505E6">
        <w:rPr>
          <w:rFonts w:ascii="Times New Roman" w:eastAsia="Calibri" w:hAnsi="Times New Roman"/>
          <w:sz w:val="24"/>
          <w:szCs w:val="24"/>
        </w:rPr>
        <w:t xml:space="preserve">Арт-альбом для семейного консультирования. Взрослый / Е. Васина, А. Барыбина. —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СПб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Речь, 2006. — 66 с.</w:t>
      </w:r>
    </w:p>
    <w:p w:rsidR="00D03BE9" w:rsidRPr="00D505E6" w:rsidRDefault="00D03BE9" w:rsidP="00D03BE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Использование арт-терапии в коррекционно-развивающей работе [Текст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]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учебно-методическое пособие / Министерство образования Республики Беларусь, Барановичский государственный университет ; [авт.-сост. И. Ю.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Бородич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]. -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Барановичи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РИО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БарГУ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, 2007. - 103с.</w:t>
      </w:r>
    </w:p>
    <w:p w:rsidR="00D03BE9" w:rsidRPr="00D505E6" w:rsidRDefault="00D03BE9" w:rsidP="00D03BE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Практикум по арт-терапии / под ред. А. И. Копытина.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Питер, 2001. — 448 с.</w:t>
      </w:r>
    </w:p>
    <w:p w:rsidR="00D03BE9" w:rsidRPr="00D505E6" w:rsidRDefault="00D03BE9" w:rsidP="00D03BE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lastRenderedPageBreak/>
        <w:t>Психотерапевтическая энциклопедия /под ред. Б. Д.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Карвасарского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Питер-Юг, 2006. — 943 с.</w:t>
      </w:r>
    </w:p>
    <w:p w:rsidR="00D03BE9" w:rsidRPr="00D505E6" w:rsidRDefault="00D03BE9" w:rsidP="00D03BE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i/>
          <w:sz w:val="24"/>
          <w:szCs w:val="24"/>
        </w:rPr>
        <w:t xml:space="preserve">Соколов, Д. Ю. </w:t>
      </w:r>
      <w:r w:rsidRPr="00D505E6">
        <w:rPr>
          <w:rFonts w:ascii="Times New Roman" w:eastAsia="Calibri" w:hAnsi="Times New Roman"/>
          <w:sz w:val="24"/>
          <w:szCs w:val="24"/>
        </w:rPr>
        <w:t xml:space="preserve">Сказки и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сказкотерапия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 Д. Ю. Соколов. —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М.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Эксмо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-пресс, 2005. — 288 с.</w:t>
      </w:r>
    </w:p>
    <w:p w:rsidR="00D03BE9" w:rsidRPr="00D505E6" w:rsidRDefault="00D03BE9" w:rsidP="00D03BE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Техники детской терапии / М.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Четик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Питер, 2003. — 453 с.</w:t>
      </w:r>
    </w:p>
    <w:p w:rsidR="00D03BE9" w:rsidRPr="00D505E6" w:rsidRDefault="00D03BE9" w:rsidP="00D03BE9">
      <w:pPr>
        <w:numPr>
          <w:ilvl w:val="0"/>
          <w:numId w:val="5"/>
        </w:numPr>
        <w:shd w:val="clear" w:color="auto" w:fill="FFFFFF"/>
        <w:tabs>
          <w:tab w:val="left" w:pos="684"/>
          <w:tab w:val="left" w:pos="912"/>
          <w:tab w:val="left" w:pos="993"/>
          <w:tab w:val="num" w:pos="207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D505E6">
        <w:rPr>
          <w:rFonts w:ascii="Times New Roman" w:eastAsia="Calibri" w:hAnsi="Times New Roman"/>
          <w:i/>
          <w:sz w:val="24"/>
          <w:szCs w:val="24"/>
        </w:rPr>
        <w:t>Шоттенлоэр</w:t>
      </w:r>
      <w:proofErr w:type="spellEnd"/>
      <w:r w:rsidRPr="00D505E6">
        <w:rPr>
          <w:rFonts w:ascii="Times New Roman" w:eastAsia="Calibri" w:hAnsi="Times New Roman"/>
          <w:i/>
          <w:sz w:val="24"/>
          <w:szCs w:val="24"/>
        </w:rPr>
        <w:t xml:space="preserve">, Г. </w:t>
      </w:r>
      <w:r w:rsidRPr="00D505E6">
        <w:rPr>
          <w:rFonts w:ascii="Times New Roman" w:eastAsia="Calibri" w:hAnsi="Times New Roman"/>
          <w:sz w:val="24"/>
          <w:szCs w:val="24"/>
        </w:rPr>
        <w:t xml:space="preserve">Рисунок и образ в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гештальт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-терапии / Г.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Шоттенлоэр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Изд. Пирожкова, 2001. — 224 с.</w:t>
      </w:r>
    </w:p>
    <w:p w:rsidR="00D03BE9" w:rsidRPr="00D505E6" w:rsidRDefault="00D03BE9" w:rsidP="00D03BE9">
      <w:pPr>
        <w:shd w:val="clear" w:color="auto" w:fill="FFFFFF"/>
        <w:tabs>
          <w:tab w:val="left" w:pos="684"/>
          <w:tab w:val="left" w:pos="912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03BE9" w:rsidRPr="00D505E6" w:rsidRDefault="00D03BE9" w:rsidP="00D03BE9">
      <w:pPr>
        <w:tabs>
          <w:tab w:val="left" w:pos="993"/>
          <w:tab w:val="num" w:pos="132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5E6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D03BE9" w:rsidRPr="00D505E6" w:rsidRDefault="00D03BE9" w:rsidP="00D03BE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D505E6">
        <w:rPr>
          <w:rFonts w:ascii="Times New Roman" w:eastAsia="Calibri" w:hAnsi="Times New Roman"/>
          <w:i/>
          <w:sz w:val="24"/>
          <w:szCs w:val="24"/>
        </w:rPr>
        <w:t>Бремс</w:t>
      </w:r>
      <w:proofErr w:type="spellEnd"/>
      <w:r w:rsidRPr="00D505E6">
        <w:rPr>
          <w:rFonts w:ascii="Times New Roman" w:eastAsia="Calibri" w:hAnsi="Times New Roman"/>
          <w:i/>
          <w:sz w:val="24"/>
          <w:szCs w:val="24"/>
        </w:rPr>
        <w:t>, К.</w:t>
      </w:r>
      <w:r w:rsidRPr="00D505E6">
        <w:rPr>
          <w:rFonts w:ascii="Times New Roman" w:eastAsia="Calibri" w:hAnsi="Times New Roman"/>
          <w:sz w:val="24"/>
          <w:szCs w:val="24"/>
        </w:rPr>
        <w:t xml:space="preserve"> Полное руководство по детской психотерапии / К.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Бремс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. —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М.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Эксмо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-пресс, 2002. — 379 с.</w:t>
      </w:r>
    </w:p>
    <w:p w:rsidR="00D03BE9" w:rsidRPr="00D505E6" w:rsidRDefault="00D03BE9" w:rsidP="00D03BE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hyperlink r:id="rId5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Ваулина</w:t>
        </w:r>
        <w:r w:rsidRPr="00D505E6">
          <w:rPr>
            <w:rFonts w:ascii="Times New Roman" w:eastAsia="Calibri" w:hAnsi="Times New Roman"/>
            <w:sz w:val="24"/>
            <w:szCs w:val="24"/>
          </w:rPr>
          <w:t>, Т. А.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Возможности арт-терапии в развитии инновационной активности студентов [Текст] / Т. А. Ваулина // Психология обучения. - 2010. - № 9. - С. 121-128.</w:t>
      </w:r>
    </w:p>
    <w:p w:rsidR="00D03BE9" w:rsidRPr="00D505E6" w:rsidRDefault="00D03BE9" w:rsidP="00D03BE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D505E6">
        <w:rPr>
          <w:rFonts w:ascii="Times New Roman" w:eastAsia="Calibri" w:hAnsi="Times New Roman"/>
          <w:i/>
          <w:sz w:val="24"/>
          <w:szCs w:val="24"/>
        </w:rPr>
        <w:t>Грабенко</w:t>
      </w:r>
      <w:proofErr w:type="spellEnd"/>
      <w:r w:rsidRPr="00D505E6">
        <w:rPr>
          <w:rFonts w:ascii="Times New Roman" w:eastAsia="Calibri" w:hAnsi="Times New Roman"/>
          <w:i/>
          <w:sz w:val="24"/>
          <w:szCs w:val="24"/>
        </w:rPr>
        <w:t>, Т. М.</w:t>
      </w:r>
      <w:r w:rsidRPr="00D505E6">
        <w:rPr>
          <w:rFonts w:ascii="Times New Roman" w:eastAsia="Calibri" w:hAnsi="Times New Roman"/>
          <w:sz w:val="24"/>
          <w:szCs w:val="24"/>
        </w:rPr>
        <w:t xml:space="preserve"> Чудеса на песке. Песочная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игротерапия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 Т. М.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Грабенко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, Т. Д.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Зинкевич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-Евстигнеева.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Институт специальной педагогики и психологии, 1998. — 50 с.</w:t>
      </w:r>
    </w:p>
    <w:p w:rsidR="00D03BE9" w:rsidRPr="00D505E6" w:rsidRDefault="00D03BE9" w:rsidP="00D03BE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hyperlink r:id="rId6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Гришкова</w:t>
        </w:r>
        <w:r w:rsidRPr="00D505E6">
          <w:rPr>
            <w:rFonts w:ascii="Times New Roman" w:eastAsia="Calibri" w:hAnsi="Times New Roman"/>
            <w:sz w:val="24"/>
            <w:szCs w:val="24"/>
          </w:rPr>
          <w:t>, Т.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Упражнение "Дерево": от части к целому [Текст] : диагностика особенностей группового процесса / Т. Гришкова // Педагогическая диагностика : научно-практический журнал. - 2008. - № 2. - С. 109-113.</w:t>
      </w:r>
    </w:p>
    <w:p w:rsidR="00D03BE9" w:rsidRPr="00D505E6" w:rsidRDefault="00D03BE9" w:rsidP="00D03BE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hyperlink r:id="rId7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Иванова</w:t>
        </w:r>
        <w:r w:rsidRPr="00D505E6">
          <w:rPr>
            <w:rFonts w:ascii="Times New Roman" w:eastAsia="Calibri" w:hAnsi="Times New Roman"/>
            <w:sz w:val="24"/>
            <w:szCs w:val="24"/>
          </w:rPr>
          <w:t>, Л. Г.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Арт-терапия в учебно-воспитательной работе со студентами [Текст] / Л. Г. Иванова // Психология обучения. - 2010. - № 5. - С. 111-120.</w:t>
      </w:r>
    </w:p>
    <w:p w:rsidR="00D03BE9" w:rsidRPr="00D505E6" w:rsidRDefault="00D03BE9" w:rsidP="00D03BE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hyperlink r:id="rId8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Каяшева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О. И.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Техники арт-терапии в психологическом консультировании клиентов [Текст] / О. И.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Каяшева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Психология в вузе. - 2014. - № 4. - С. 127-134.</w:t>
      </w:r>
    </w:p>
    <w:p w:rsidR="00D03BE9" w:rsidRPr="00D505E6" w:rsidRDefault="00D03BE9" w:rsidP="00D03BE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hyperlink r:id="rId9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Лазарева</w:t>
        </w:r>
        <w:r w:rsidRPr="00D505E6">
          <w:rPr>
            <w:rFonts w:ascii="Times New Roman" w:eastAsia="Calibri" w:hAnsi="Times New Roman"/>
            <w:sz w:val="24"/>
            <w:szCs w:val="24"/>
          </w:rPr>
          <w:t>, Л. И.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Арт-терапия как составная часть подготовки специалиста в области социально-культурной деятельности [Текст] / Л. И. Лазарева // Стандарты и мониторинг в образовании. - 2017. - № 2. - С. 55-60.</w:t>
      </w:r>
    </w:p>
    <w:p w:rsidR="00D03BE9" w:rsidRPr="00D505E6" w:rsidRDefault="00D03BE9" w:rsidP="00D03BE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hyperlink r:id="rId10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Пискун</w:t>
        </w:r>
        <w:r w:rsidRPr="00D505E6">
          <w:rPr>
            <w:rFonts w:ascii="Times New Roman" w:eastAsia="Calibri" w:hAnsi="Times New Roman"/>
            <w:sz w:val="24"/>
            <w:szCs w:val="24"/>
          </w:rPr>
          <w:t>, Н. Д.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Теория и практика арт-терапии [Текст] : методологические основания междисциплинарного подхода / Н. Д. Пискун // Искусство и культура : научно-практический журнал. - 2013. - № 2. - С. 127-135.</w:t>
      </w:r>
    </w:p>
    <w:p w:rsidR="00D03BE9" w:rsidRPr="00D505E6" w:rsidRDefault="00D03BE9" w:rsidP="00D03BE9">
      <w:pPr>
        <w:numPr>
          <w:ilvl w:val="0"/>
          <w:numId w:val="7"/>
        </w:numPr>
        <w:shd w:val="clear" w:color="auto" w:fill="FFFFFF"/>
        <w:tabs>
          <w:tab w:val="left" w:pos="993"/>
          <w:tab w:val="num" w:pos="160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hyperlink r:id="rId11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Салтыкова-Волкович</w:t>
        </w:r>
        <w:r w:rsidRPr="00D505E6">
          <w:rPr>
            <w:rFonts w:ascii="Times New Roman" w:eastAsia="Calibri" w:hAnsi="Times New Roman"/>
            <w:sz w:val="24"/>
            <w:szCs w:val="24"/>
          </w:rPr>
          <w:t>, М. В.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Педагогические аспекты использования арт-терапии на занятиях со студентами [Текст] / М. В. Салтыкова-Волкович, Е. А. Ковалёва, Т. А.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Тюфанова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Адукацыя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і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выхаванне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. - 2017. - № 11. - С. 51-57.</w:t>
      </w:r>
    </w:p>
    <w:p w:rsidR="00D03BE9" w:rsidRPr="00D505E6" w:rsidRDefault="00D03BE9" w:rsidP="00D03BE9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hyperlink r:id="rId12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Усова</w:t>
        </w:r>
        <w:r w:rsidRPr="00D505E6">
          <w:rPr>
            <w:rFonts w:ascii="Times New Roman" w:eastAsia="Calibri" w:hAnsi="Times New Roman"/>
            <w:sz w:val="24"/>
            <w:szCs w:val="24"/>
          </w:rPr>
          <w:t>, Е. Б.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Коммуникация сознания и бессознательного посредством символов в арт-терапии [Текст] / Е. Б. Усова // Психологический журнал : Ежеквартальное научно-практическое издание. - 2007. - № 3. - С. 75 - 79.</w:t>
      </w:r>
    </w:p>
    <w:p w:rsidR="00D03BE9" w:rsidRPr="00D505E6" w:rsidRDefault="00D03BE9" w:rsidP="00D03BE9">
      <w:pPr>
        <w:tabs>
          <w:tab w:val="left" w:pos="90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03BE9" w:rsidRPr="00D505E6" w:rsidRDefault="00D03BE9" w:rsidP="00D03BE9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К разделу </w:t>
      </w:r>
      <w:r w:rsidRPr="00D505E6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D505E6">
        <w:rPr>
          <w:rFonts w:ascii="Times New Roman" w:eastAsia="Calibri" w:hAnsi="Times New Roman"/>
          <w:b/>
          <w:sz w:val="24"/>
          <w:szCs w:val="24"/>
        </w:rPr>
        <w:t xml:space="preserve"> «</w:t>
      </w:r>
      <w:r w:rsidRPr="00D505E6">
        <w:rPr>
          <w:rFonts w:ascii="Times New Roman" w:eastAsia="Calibri" w:hAnsi="Times New Roman"/>
          <w:b/>
          <w:i/>
          <w:sz w:val="24"/>
          <w:szCs w:val="24"/>
        </w:rPr>
        <w:t>Возможности использования проективного рисования в работе с детьми и взрослыми</w:t>
      </w:r>
      <w:r w:rsidRPr="00D505E6">
        <w:rPr>
          <w:rFonts w:ascii="Times New Roman" w:eastAsia="Calibri" w:hAnsi="Times New Roman"/>
          <w:b/>
          <w:sz w:val="24"/>
          <w:szCs w:val="24"/>
        </w:rPr>
        <w:t>»</w:t>
      </w:r>
    </w:p>
    <w:p w:rsidR="00D03BE9" w:rsidRPr="00D505E6" w:rsidRDefault="00D03BE9" w:rsidP="00D03BE9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03BE9" w:rsidRPr="00D505E6" w:rsidRDefault="00D03BE9" w:rsidP="00D03BE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505E6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D03BE9" w:rsidRPr="00D505E6" w:rsidRDefault="00D03BE9" w:rsidP="00D03BE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Арт-терапия / А. И. Копытин.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Питер, 2001. — 320 с.</w:t>
      </w:r>
    </w:p>
    <w:p w:rsidR="00D03BE9" w:rsidRPr="00D505E6" w:rsidRDefault="00D03BE9" w:rsidP="00D03BE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Арт-терапия — новые горизонты / А. И. Копытин. — 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М.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Когито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 - Центр, 2006. — 337 с.</w:t>
      </w:r>
    </w:p>
    <w:p w:rsidR="00D03BE9" w:rsidRPr="00D505E6" w:rsidRDefault="00D03BE9" w:rsidP="00D03BE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i/>
          <w:sz w:val="24"/>
          <w:szCs w:val="24"/>
        </w:rPr>
        <w:t xml:space="preserve">Васина Е. </w:t>
      </w:r>
      <w:r w:rsidRPr="00D505E6">
        <w:rPr>
          <w:rFonts w:ascii="Times New Roman" w:eastAsia="Calibri" w:hAnsi="Times New Roman"/>
          <w:sz w:val="24"/>
          <w:szCs w:val="24"/>
        </w:rPr>
        <w:t xml:space="preserve">Арт-альбом для семейного консультирования. Детский / Е. Васина, А. Барыбина. —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СПб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Речь, 2006. — 66 с.</w:t>
      </w:r>
    </w:p>
    <w:p w:rsidR="00D03BE9" w:rsidRPr="00D505E6" w:rsidRDefault="00D03BE9" w:rsidP="00D03BE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i/>
          <w:sz w:val="24"/>
          <w:szCs w:val="24"/>
        </w:rPr>
        <w:t xml:space="preserve">Васина, Е. </w:t>
      </w:r>
      <w:r w:rsidRPr="00D505E6">
        <w:rPr>
          <w:rFonts w:ascii="Times New Roman" w:eastAsia="Calibri" w:hAnsi="Times New Roman"/>
          <w:sz w:val="24"/>
          <w:szCs w:val="24"/>
        </w:rPr>
        <w:t xml:space="preserve">Арт-альбом для семейного консультирования. Взрослый / Е. Васина, А. Барыбина. —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СПб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Речь, 2006. — 66 с.</w:t>
      </w:r>
    </w:p>
    <w:p w:rsidR="00D03BE9" w:rsidRPr="00D505E6" w:rsidRDefault="00D03BE9" w:rsidP="00D03BE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Практикум по арт-терапии / под ред. А. И. Копытина.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Питер, 2001. — 448 с.</w:t>
      </w:r>
    </w:p>
    <w:p w:rsidR="00D03BE9" w:rsidRPr="00D505E6" w:rsidRDefault="00D03BE9" w:rsidP="00D03BE9">
      <w:pPr>
        <w:numPr>
          <w:ilvl w:val="0"/>
          <w:numId w:val="8"/>
        </w:numPr>
        <w:shd w:val="clear" w:color="auto" w:fill="FFFFFF"/>
        <w:tabs>
          <w:tab w:val="left" w:pos="684"/>
          <w:tab w:val="left" w:pos="912"/>
          <w:tab w:val="left" w:pos="993"/>
          <w:tab w:val="num" w:pos="207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D505E6">
        <w:rPr>
          <w:rFonts w:ascii="Times New Roman" w:eastAsia="Calibri" w:hAnsi="Times New Roman"/>
          <w:i/>
          <w:sz w:val="24"/>
          <w:szCs w:val="24"/>
        </w:rPr>
        <w:t>Шоттенлоэр</w:t>
      </w:r>
      <w:proofErr w:type="spellEnd"/>
      <w:r w:rsidRPr="00D505E6">
        <w:rPr>
          <w:rFonts w:ascii="Times New Roman" w:eastAsia="Calibri" w:hAnsi="Times New Roman"/>
          <w:i/>
          <w:sz w:val="24"/>
          <w:szCs w:val="24"/>
        </w:rPr>
        <w:t xml:space="preserve">, Г. </w:t>
      </w:r>
      <w:r w:rsidRPr="00D505E6">
        <w:rPr>
          <w:rFonts w:ascii="Times New Roman" w:eastAsia="Calibri" w:hAnsi="Times New Roman"/>
          <w:sz w:val="24"/>
          <w:szCs w:val="24"/>
        </w:rPr>
        <w:t xml:space="preserve">Рисунок и образ в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гештальт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-терапии / Г.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Шоттенлоэр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Изд. Пирожкова, 2001. — 224 с.</w:t>
      </w:r>
    </w:p>
    <w:p w:rsidR="00D03BE9" w:rsidRPr="00D505E6" w:rsidRDefault="00D03BE9" w:rsidP="00D03BE9">
      <w:pPr>
        <w:shd w:val="clear" w:color="auto" w:fill="FFFFFF"/>
        <w:tabs>
          <w:tab w:val="left" w:pos="684"/>
          <w:tab w:val="left" w:pos="912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03BE9" w:rsidRPr="00D505E6" w:rsidRDefault="00D03BE9" w:rsidP="00D03BE9">
      <w:pPr>
        <w:tabs>
          <w:tab w:val="num" w:pos="132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5E6">
        <w:rPr>
          <w:rFonts w:ascii="Times New Roman" w:hAnsi="Times New Roman"/>
          <w:b/>
          <w:sz w:val="24"/>
          <w:szCs w:val="24"/>
        </w:rPr>
        <w:lastRenderedPageBreak/>
        <w:t>Дополнительная литература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Арт-терапевтическая программа в системе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психокоррекционной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помощи детям с ограниченными возможностями здоровья [Текст] / В. А.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Кулганов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[и др.] // Дошкольная педагогика. - 2018. - № 5. - С. 4-7.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13" w:history="1">
        <w:r w:rsidRPr="00D505E6">
          <w:rPr>
            <w:rFonts w:ascii="Times New Roman" w:eastAsia="Calibri" w:hAnsi="Times New Roman"/>
            <w:sz w:val="24"/>
            <w:szCs w:val="24"/>
          </w:rPr>
          <w:t>Бакшеева, Т. С.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Влияние арт-терапии на поведение подростков [Текст] / Т. С. Бакшеева, Д. П.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Горяйнова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Воспитание школьников : теоретический и научно-методический журнал. - 2010. - № 7. - С. 58-60.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D505E6">
        <w:rPr>
          <w:rFonts w:ascii="Times New Roman" w:eastAsia="Calibri" w:hAnsi="Times New Roman"/>
          <w:i/>
          <w:sz w:val="24"/>
          <w:szCs w:val="24"/>
        </w:rPr>
        <w:t>Биркхойзер-Оэри</w:t>
      </w:r>
      <w:proofErr w:type="spellEnd"/>
      <w:r w:rsidRPr="00D505E6">
        <w:rPr>
          <w:rFonts w:ascii="Times New Roman" w:eastAsia="Calibri" w:hAnsi="Times New Roman"/>
          <w:i/>
          <w:sz w:val="24"/>
          <w:szCs w:val="24"/>
        </w:rPr>
        <w:t xml:space="preserve">, С. </w:t>
      </w:r>
      <w:r w:rsidRPr="00D505E6">
        <w:rPr>
          <w:rFonts w:ascii="Times New Roman" w:eastAsia="Calibri" w:hAnsi="Times New Roman"/>
          <w:sz w:val="24"/>
          <w:szCs w:val="24"/>
        </w:rPr>
        <w:t>Мать. Архетипический образ в волшебной сказке / С.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Биркхойзер-Оэри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. —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М.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Когито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-Центр, 2006. — 255 с.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D505E6">
        <w:rPr>
          <w:rFonts w:ascii="Times New Roman" w:eastAsia="Calibri" w:hAnsi="Times New Roman"/>
          <w:i/>
          <w:sz w:val="24"/>
          <w:szCs w:val="24"/>
        </w:rPr>
        <w:t>Бремс</w:t>
      </w:r>
      <w:proofErr w:type="spellEnd"/>
      <w:r w:rsidRPr="00D505E6">
        <w:rPr>
          <w:rFonts w:ascii="Times New Roman" w:eastAsia="Calibri" w:hAnsi="Times New Roman"/>
          <w:i/>
          <w:sz w:val="24"/>
          <w:szCs w:val="24"/>
        </w:rPr>
        <w:t>, К.</w:t>
      </w:r>
      <w:r w:rsidRPr="00D505E6">
        <w:rPr>
          <w:rFonts w:ascii="Times New Roman" w:eastAsia="Calibri" w:hAnsi="Times New Roman"/>
          <w:sz w:val="24"/>
          <w:szCs w:val="24"/>
        </w:rPr>
        <w:t xml:space="preserve"> Полное руководство по детской психотерапии / К.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Бремс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. —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М.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Эксмо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-пресс, 2002. — 379 с.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14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Гудзик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А. В.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Возможности арт-терапии в работе с детьми старшего дошкольного возраста с ОНР [Текст] / А. В.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Гудзик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Дошкольная педагогика. - 2016. - № 8. - С. 57-60.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D505E6">
        <w:rPr>
          <w:rFonts w:ascii="Times New Roman" w:eastAsia="Calibri" w:hAnsi="Times New Roman"/>
          <w:i/>
          <w:sz w:val="24"/>
          <w:szCs w:val="24"/>
        </w:rPr>
        <w:t>Грабенко</w:t>
      </w:r>
      <w:proofErr w:type="spellEnd"/>
      <w:r w:rsidRPr="00D505E6">
        <w:rPr>
          <w:rFonts w:ascii="Times New Roman" w:eastAsia="Calibri" w:hAnsi="Times New Roman"/>
          <w:i/>
          <w:sz w:val="24"/>
          <w:szCs w:val="24"/>
        </w:rPr>
        <w:t>, Т. М.</w:t>
      </w:r>
      <w:r w:rsidRPr="00D505E6">
        <w:rPr>
          <w:rFonts w:ascii="Times New Roman" w:eastAsia="Calibri" w:hAnsi="Times New Roman"/>
          <w:sz w:val="24"/>
          <w:szCs w:val="24"/>
        </w:rPr>
        <w:t xml:space="preserve"> Чудеса на песке. Песочная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игротерапия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 Т. М.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Грабенко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, Т. Д.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Зинкевич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-Евстигнеева.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Институт специальной педагогики и психологии, 1998. — 50 с.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15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Доронина</w:t>
        </w:r>
        <w:r w:rsidRPr="00D505E6">
          <w:rPr>
            <w:rFonts w:ascii="Times New Roman" w:eastAsia="Calibri" w:hAnsi="Times New Roman"/>
            <w:sz w:val="24"/>
            <w:szCs w:val="24"/>
          </w:rPr>
          <w:t>, Н. Н.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Арт-технологии в профилактике психологического стресса в студенческом возрасте [Текст] / Н. Н. Доронина // Психология обучения. - 2014. - № 7. - С. 51-55.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16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Дубинская</w:t>
        </w:r>
        <w:r w:rsidRPr="00D505E6">
          <w:rPr>
            <w:rFonts w:ascii="Times New Roman" w:eastAsia="Calibri" w:hAnsi="Times New Roman"/>
            <w:sz w:val="24"/>
            <w:szCs w:val="24"/>
          </w:rPr>
          <w:t>, Е.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 Методы арт-терапии в работе с дошкольниками [Текст] / Е. Дубинская // Дошкольное воспитание. - 2015. - № 5. - С. 81-85.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Использование арт-терапии в коррекционно-развивающей работе [Текст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]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учебно-методическое пособие / Министерство образования Республики Беларусь, Барановичский государственный университет ; [авт.-сост. И. Ю.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Бородич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]. -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Барановичи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РИО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БарГУ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, 2007. - 103 с.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17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Иванова</w:t>
        </w:r>
        <w:r w:rsidRPr="00D505E6">
          <w:rPr>
            <w:rFonts w:ascii="Times New Roman" w:eastAsia="Calibri" w:hAnsi="Times New Roman"/>
            <w:sz w:val="24"/>
            <w:szCs w:val="24"/>
          </w:rPr>
          <w:t>, И. В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Содержание и структура спецкурса "Развитие творческого потенциала будущего учителя средствами арт - терапии" [Текст] / И.В Иванова // Психология в вузе : научно-методический журнал. - 2008. - № 2. - С. 56-67.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18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Каяшева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О. И.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Техники арт-терапии в психологическом консультировании клиентов [Текст] / О. И.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Каяшева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Психология в вузе. - 2014. - № 4. - С. 127-134.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19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Никогосян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Л. В.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Применение техник арт-терапии при работе с несовершеннолетними с суицидальными наклонностями [Текст] / Л. В.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Никогосян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Журнал практического психолога. - 2018. - № 3. - С. 157-161.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20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Пецка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М. В.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Арттерапия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в коррекционно-развивающей работе с детьми с ограниченными возможностями здоровья [Текст] / М. В.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Пецка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Коррекционная педагогика: теория и практика . - 2015. - № 2. - С. 53-56.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21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Стасюк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И.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Счастливы вместе! [Текст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]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формирование гармоничных взаимоотношений между родителями и детьми дошкольного возраста средствами арт-терапии / И.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Стасюк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, А.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Валькович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Минская школа сегодня. - 2016. - № 3. - С. 54-59.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22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Стреж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Е. В.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Техника арт-терапии для развития творческого мышления [Текст] / Е. В.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Стреж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Народная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асвета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. - 2019. - № 1. - С. 16-17.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23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Тарасова</w:t>
        </w:r>
        <w:r w:rsidRPr="00D505E6">
          <w:rPr>
            <w:rFonts w:ascii="Times New Roman" w:eastAsia="Calibri" w:hAnsi="Times New Roman"/>
            <w:sz w:val="24"/>
            <w:szCs w:val="24"/>
          </w:rPr>
          <w:t>, Т. А.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Тренинг "Знакомство" с элементами арт-терапии [Текст] / Т. А. Тарасова //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Псіхалогія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. Сер., У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дапамогу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педагогу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Навукова-метадычны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часопіс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. - 2007. - № 3. - С. 44-47</w:t>
      </w:r>
    </w:p>
    <w:p w:rsidR="00D03BE9" w:rsidRPr="00D505E6" w:rsidRDefault="00D03BE9" w:rsidP="00D03B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24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Тиунова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Е. В.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Развитие субъект-субъектных детско-родительских отношений средствами арт-терапии [Текст] / Е. В.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Тиунова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Диалог. Психологический и социально-педагогический журнал. - 2016. - № 1. - С. 18-22.</w:t>
      </w:r>
    </w:p>
    <w:p w:rsidR="00D03BE9" w:rsidRPr="00D505E6" w:rsidRDefault="00D03BE9" w:rsidP="00D03B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03BE9" w:rsidRPr="00D505E6" w:rsidRDefault="00D03BE9" w:rsidP="00D03B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К разделу </w:t>
      </w:r>
      <w:r w:rsidRPr="00D505E6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D505E6">
        <w:rPr>
          <w:rFonts w:ascii="Times New Roman" w:eastAsia="Calibri" w:hAnsi="Times New Roman"/>
          <w:sz w:val="24"/>
          <w:szCs w:val="24"/>
        </w:rPr>
        <w:t>. «</w:t>
      </w:r>
      <w:r w:rsidRPr="00D505E6">
        <w:rPr>
          <w:rFonts w:ascii="Times New Roman" w:eastAsia="Calibri" w:hAnsi="Times New Roman"/>
          <w:b/>
          <w:i/>
          <w:sz w:val="24"/>
          <w:szCs w:val="24"/>
        </w:rPr>
        <w:t xml:space="preserve">Особенности работы в </w:t>
      </w:r>
      <w:proofErr w:type="spellStart"/>
      <w:r w:rsidRPr="00D505E6">
        <w:rPr>
          <w:rFonts w:ascii="Times New Roman" w:eastAsia="Calibri" w:hAnsi="Times New Roman"/>
          <w:b/>
          <w:i/>
          <w:sz w:val="24"/>
          <w:szCs w:val="24"/>
        </w:rPr>
        <w:t>сказкотерапии</w:t>
      </w:r>
      <w:proofErr w:type="spellEnd"/>
      <w:r w:rsidRPr="00D505E6">
        <w:rPr>
          <w:rFonts w:ascii="Times New Roman" w:eastAsia="Calibri" w:hAnsi="Times New Roman"/>
          <w:b/>
          <w:i/>
          <w:sz w:val="24"/>
          <w:szCs w:val="24"/>
        </w:rPr>
        <w:t xml:space="preserve"> и </w:t>
      </w:r>
      <w:proofErr w:type="spellStart"/>
      <w:r w:rsidRPr="00D505E6">
        <w:rPr>
          <w:rFonts w:ascii="Times New Roman" w:eastAsia="Calibri" w:hAnsi="Times New Roman"/>
          <w:b/>
          <w:i/>
          <w:sz w:val="24"/>
          <w:szCs w:val="24"/>
        </w:rPr>
        <w:t>маскотерапии</w:t>
      </w:r>
      <w:proofErr w:type="spellEnd"/>
      <w:r w:rsidRPr="00D505E6">
        <w:rPr>
          <w:rFonts w:ascii="Times New Roman" w:eastAsia="Calibri" w:hAnsi="Times New Roman"/>
          <w:b/>
          <w:i/>
          <w:sz w:val="24"/>
          <w:szCs w:val="24"/>
        </w:rPr>
        <w:t>»</w:t>
      </w:r>
    </w:p>
    <w:p w:rsidR="00D03BE9" w:rsidRPr="00D505E6" w:rsidRDefault="00D03BE9" w:rsidP="00D03B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03BE9" w:rsidRPr="00D505E6" w:rsidRDefault="00D03BE9" w:rsidP="00D03BE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505E6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D03BE9" w:rsidRPr="00D505E6" w:rsidRDefault="00D03BE9" w:rsidP="00D03BE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Арт-терапия / А. И. Копытин.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Питер, 2001. — 320 с.</w:t>
      </w:r>
    </w:p>
    <w:p w:rsidR="00D03BE9" w:rsidRPr="00D505E6" w:rsidRDefault="00D03BE9" w:rsidP="00D03BE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lastRenderedPageBreak/>
        <w:t xml:space="preserve">Арт-терапия — новые горизонты / А. И. Копытин. — 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М.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Когито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 - Центр, 2006. — 337 с.</w:t>
      </w:r>
    </w:p>
    <w:p w:rsidR="00D03BE9" w:rsidRPr="00D505E6" w:rsidRDefault="00D03BE9" w:rsidP="00D03BE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25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Зинкевич</w:t>
        </w:r>
        <w:proofErr w:type="spellEnd"/>
        <w:r w:rsidRPr="00D505E6">
          <w:rPr>
            <w:rFonts w:ascii="Times New Roman" w:eastAsia="Calibri" w:hAnsi="Times New Roman"/>
            <w:i/>
            <w:sz w:val="24"/>
            <w:szCs w:val="24"/>
          </w:rPr>
          <w:t>-Евстигнеева</w:t>
        </w:r>
        <w:r w:rsidRPr="00D505E6">
          <w:rPr>
            <w:rFonts w:ascii="Times New Roman" w:eastAsia="Calibri" w:hAnsi="Times New Roman"/>
            <w:sz w:val="24"/>
            <w:szCs w:val="24"/>
          </w:rPr>
          <w:t>, Т. Д.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Практикум по креативной терапии [Текст] / Т. Д.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Зинкевич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- Евстигнеева; Т. М.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Грабенко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. - Санкт-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Петербург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РЕЧЬ, 2001.</w:t>
      </w:r>
    </w:p>
    <w:p w:rsidR="00D03BE9" w:rsidRPr="00D505E6" w:rsidRDefault="00D03BE9" w:rsidP="00D03BE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Индивидуальная и групповая психотерапия [Текст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]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практикум / Министерство образования Республики Беларусь, Белорусский государственный педагогический университет имени М. Танка. -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Минск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БГПУ, 2010. - 79 с.</w:t>
      </w:r>
    </w:p>
    <w:p w:rsidR="00D03BE9" w:rsidRPr="00D505E6" w:rsidRDefault="00D03BE9" w:rsidP="00D03BE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Использование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сказкотерапии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в коррекционно-развивающей работе [Текст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]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учебно-методическое пособие / Министерство образования Республики Беларусь, Барановичский государственный университет ; [авт.-сост. И. Ю.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Бородич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]. -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Барановичи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РИО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БарГУ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, 2007. - 113 с.</w:t>
      </w:r>
    </w:p>
    <w:p w:rsidR="00D03BE9" w:rsidRPr="00D505E6" w:rsidRDefault="00D03BE9" w:rsidP="00D03BE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26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Киричик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Е.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Вся наша жизнь немного сказка. Прощай, тревожность! [Текст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]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тренинг для педагогов-психологов / Е.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Киричик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Пралеска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. - 2018. - № 8. - С. 68-70.</w:t>
      </w:r>
    </w:p>
    <w:p w:rsidR="00D03BE9" w:rsidRPr="00D505E6" w:rsidRDefault="00D03BE9" w:rsidP="00D03BE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27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Млодик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И. Ю.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  Чудо в детской ладошке, или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Неруководство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по детской психотерапии [Текст] / И. Ю.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Млодик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. - Санкт-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Петербург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Питер, 2004. - 219 с.</w:t>
      </w:r>
    </w:p>
    <w:p w:rsidR="00D03BE9" w:rsidRPr="00D505E6" w:rsidRDefault="00D03BE9" w:rsidP="00D03BE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28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Парамонова</w:t>
        </w:r>
        <w:r w:rsidRPr="00D505E6">
          <w:rPr>
            <w:rFonts w:ascii="Times New Roman" w:eastAsia="Calibri" w:hAnsi="Times New Roman"/>
            <w:sz w:val="24"/>
            <w:szCs w:val="24"/>
          </w:rPr>
          <w:t>, Н. В.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Три взмаха волшебной палочки [Текст] : три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психодраматические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техники для сочинения терапевтических сказок / Н. В. Парамонова // Журнал практического психолога. - 2015. - №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1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Специальный выпуск: Игровая терапия: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недирективный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подход. - С. 146-162</w:t>
      </w:r>
    </w:p>
    <w:p w:rsidR="00D03BE9" w:rsidRPr="00D505E6" w:rsidRDefault="00D03BE9" w:rsidP="00D03BE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Практикум по арт-терапии / под ред. А. И. Копытина.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Питер, 2001. — 448 с.</w:t>
      </w:r>
    </w:p>
    <w:p w:rsidR="00D03BE9" w:rsidRPr="00D505E6" w:rsidRDefault="00D03BE9" w:rsidP="00D03BE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2006. — 943 с.</w:t>
      </w:r>
    </w:p>
    <w:p w:rsidR="00D03BE9" w:rsidRPr="00D505E6" w:rsidRDefault="00D03BE9" w:rsidP="00D03BE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i/>
          <w:sz w:val="24"/>
          <w:szCs w:val="24"/>
        </w:rPr>
        <w:t xml:space="preserve">Соколов, Д. Ю. </w:t>
      </w:r>
      <w:r w:rsidRPr="00D505E6">
        <w:rPr>
          <w:rFonts w:ascii="Times New Roman" w:eastAsia="Calibri" w:hAnsi="Times New Roman"/>
          <w:sz w:val="24"/>
          <w:szCs w:val="24"/>
        </w:rPr>
        <w:t xml:space="preserve">Сказки и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сказкотерапия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 Д. Ю. Соколов. —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М.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Эксмо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-пресс, 2005. — 288 с.</w:t>
      </w:r>
    </w:p>
    <w:p w:rsidR="00D03BE9" w:rsidRPr="00D505E6" w:rsidRDefault="00D03BE9" w:rsidP="00D03BE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Тренинг по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сказкотерапии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[Текст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]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сборник программ по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сказкотерапии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 под ред. Т. Д.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Зинкевич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-Евстигнеевой. - Санкт-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Петербург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Речь, 2002. - 254 с.</w:t>
      </w:r>
    </w:p>
    <w:p w:rsidR="00D03BE9" w:rsidRPr="00D505E6" w:rsidRDefault="00D03BE9" w:rsidP="00D03BE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Техники детской терапии / М.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Четик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Питер, 2003. — 453 с.</w:t>
      </w:r>
    </w:p>
    <w:p w:rsidR="00D03BE9" w:rsidRPr="00D505E6" w:rsidRDefault="00D03BE9" w:rsidP="00D03BE9">
      <w:pPr>
        <w:tabs>
          <w:tab w:val="left" w:pos="993"/>
          <w:tab w:val="num" w:pos="132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3BE9" w:rsidRPr="00D505E6" w:rsidRDefault="00D03BE9" w:rsidP="00D03BE9">
      <w:pPr>
        <w:tabs>
          <w:tab w:val="num" w:pos="132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5E6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29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Ангелова-Барболова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Н. С.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Психолого-педагогический тренинг "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Сказкотерапия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" и личностно-профессиональное развитие педагога [Текст] / Н. С.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Ангелова-Барболова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Психология в вузе : научно-методический журнал. - 2012. - № 2. - С. 49-51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D505E6">
        <w:rPr>
          <w:rFonts w:ascii="Times New Roman" w:eastAsia="Calibri" w:hAnsi="Times New Roman"/>
          <w:i/>
          <w:sz w:val="24"/>
          <w:szCs w:val="24"/>
        </w:rPr>
        <w:t>Биркхойзер-Оэри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, С. Мать. Архетипический образ в волшебной сказке / С.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Биркхойзер-Оэри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. —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М.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Когито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-Центр, 2006. — 255 с.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30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Богомягкова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О. Н.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Внутренний мир ребенка: поиск ресурсов средствами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психодрамы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[Текст] / О. Н.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Богомягкова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Журнал практического психолога. - 2012. - № 6. - С. 113-121.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D505E6">
        <w:rPr>
          <w:rFonts w:ascii="Times New Roman" w:eastAsia="Calibri" w:hAnsi="Times New Roman"/>
          <w:i/>
          <w:sz w:val="24"/>
          <w:szCs w:val="24"/>
        </w:rPr>
        <w:t>Бремс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, К. Полное руководство по детской психотерапии / К.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Бремс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. —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М.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Эксмо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-пресс, 2002. — 379 с.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D505E6">
        <w:rPr>
          <w:rFonts w:ascii="Times New Roman" w:eastAsia="Calibri" w:hAnsi="Times New Roman"/>
          <w:i/>
          <w:sz w:val="24"/>
          <w:szCs w:val="24"/>
        </w:rPr>
        <w:t>Грабенко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, Т. М. Чудеса на песке. Песочная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игротерапия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 Т. М.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Грабенко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, Т. Д.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Зинкевич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-Евстигнеева.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Институт специальной педагогики и психологии, 1998. — 50 с.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31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Дробыш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Н.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 Вальс цветов [Текст] : занятие детско-родительской группы с элементами арт-терапии / Н.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Дробыш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Минская школа сегодня : научно-методический, научно-практический журнал. - 2012. - № 7. - С. 60-61.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32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Жукевич</w:t>
        </w:r>
        <w:r w:rsidRPr="00D505E6">
          <w:rPr>
            <w:rFonts w:ascii="Times New Roman" w:eastAsia="Calibri" w:hAnsi="Times New Roman"/>
            <w:sz w:val="24"/>
            <w:szCs w:val="24"/>
          </w:rPr>
          <w:t>, Т.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Учимся понимать, доверять, взаимодействовать [Текст] :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тренинговое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занятие с элементами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сказкотерапии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с учащимися младшего подросткового возраста / Т. Жукевич //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Здаровы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лад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жыцця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. Сер., "У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дапамогу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педагогу". - 2015. - № 11. - С. 42-43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33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Журавлева</w:t>
        </w:r>
        <w:r w:rsidRPr="00D505E6">
          <w:rPr>
            <w:rFonts w:ascii="Times New Roman" w:eastAsia="Calibri" w:hAnsi="Times New Roman"/>
            <w:sz w:val="24"/>
            <w:szCs w:val="24"/>
          </w:rPr>
          <w:t>, О.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Сказка про то, как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тыжпсихолог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клиента по циклу контакта вел [Текст] / О. Журавлева // Журнал практического психолога. - 2018. - № 6. - С. 187-190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34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Запасной</w:t>
        </w:r>
        <w:r w:rsidRPr="00D505E6">
          <w:rPr>
            <w:rFonts w:ascii="Times New Roman" w:eastAsia="Calibri" w:hAnsi="Times New Roman"/>
            <w:sz w:val="24"/>
            <w:szCs w:val="24"/>
          </w:rPr>
          <w:t>, Т. В.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Коррекция познавательных процессов старших дошкольников средствами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сказкотерапии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[Текст] / Т. В. Запасной // Практический психолог и логопед : научно-методический журнал. - 2013. - № 3. - С. 16-62.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Игровая семейная психотерапия [Текст] / под ред. Ч.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Шефера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, Л.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Кэри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. - Санкт-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Петербург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Питер, 2001. - 384 с.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35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Кулакова</w:t>
        </w:r>
        <w:r w:rsidRPr="00D505E6">
          <w:rPr>
            <w:rFonts w:ascii="Times New Roman" w:eastAsia="Calibri" w:hAnsi="Times New Roman"/>
            <w:sz w:val="24"/>
            <w:szCs w:val="24"/>
          </w:rPr>
          <w:t>, Е.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Сказка как творческий метод работы с семьей в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гештальт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-подходе [Текст] / Е. Кулакова // Журнал практического психолога. - 2017. - № 1. - С. 155-158.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36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Малейчук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 xml:space="preserve"> , Г.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Развитие гендерной идентичности: сказка и жизнь [Текст] / Г.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Малейчук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, Н.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Олифирович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Журнал практического психолога. - 2015. - № 6. - С. 40-50.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37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Набойкина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Е.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Коррекционные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сказкотерапевтические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игры [Текст] : формирование социальной адаптации у детей с интеллектуальной недостаточностью / Е.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Набойкина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Минская школа сегодня : Научно-методический, научно-практический журнал. - 2006. - № 4. - С. 30-33.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38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Ничишина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Т. В.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Сказкотерапия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в работе социального педагога [Текст] / Т. В.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Ничишина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Пазашкольнае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выхаванне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. " У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дапамогу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педагогу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"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Навукова-метадычны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iнфармацыйны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часопiс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. - 2006. - № 11. - С. 15-19.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39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Полякова</w:t>
        </w:r>
        <w:r w:rsidRPr="00D505E6">
          <w:rPr>
            <w:rFonts w:ascii="Times New Roman" w:eastAsia="Calibri" w:hAnsi="Times New Roman"/>
            <w:sz w:val="24"/>
            <w:szCs w:val="24"/>
          </w:rPr>
          <w:t>, Н. А.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Глубинный смысл первых детских сказок [Текст] / Н. А. Полякова // Диалог. Психологический и социально-педагогический журнал. - 2015. - № 8. - С. 36-40.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40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Потоня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Л. И.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Сказка для самых старших, или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Сказкотерапия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в работе с пожилыми людьми [Текст] / Л. И.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Потоня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Диалог. Психологический и социально-педагогический журнал. - 2015. - № 8. - С. 41-48.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41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Салтыкова-Волкович</w:t>
        </w:r>
        <w:r w:rsidRPr="00D505E6">
          <w:rPr>
            <w:rFonts w:ascii="Times New Roman" w:eastAsia="Calibri" w:hAnsi="Times New Roman"/>
            <w:sz w:val="24"/>
            <w:szCs w:val="24"/>
          </w:rPr>
          <w:t>, М. В.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Использование методики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сказкотерапии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в работе с младшими школьниками [Текст] / М. В. Салтыкова-Волкович //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Пачатковая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школа. - 2016. - № 3. - С. 40-46.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42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Роджерс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Н.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 Человеко-центрированная экспрессивная арт-терапия [Текст] / Н.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Роджерс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Журнал практического психолога. - 2012. - № 4. - С. 137-142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43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Ткаченко</w:t>
        </w:r>
        <w:r w:rsidRPr="00D505E6">
          <w:rPr>
            <w:rFonts w:ascii="Times New Roman" w:eastAsia="Calibri" w:hAnsi="Times New Roman"/>
            <w:sz w:val="24"/>
            <w:szCs w:val="24"/>
          </w:rPr>
          <w:t>, М.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Краски пустыни [Текст] / М. Ткаченко // Журнал практического психолога. - 2018. - № 6. - С. 195-196 </w:t>
      </w:r>
    </w:p>
    <w:p w:rsidR="00D03BE9" w:rsidRPr="00D505E6" w:rsidRDefault="00D03BE9" w:rsidP="00D03B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D505E6">
        <w:rPr>
          <w:rFonts w:ascii="Times New Roman" w:eastAsia="Calibri" w:hAnsi="Times New Roman"/>
          <w:i/>
          <w:sz w:val="24"/>
          <w:szCs w:val="24"/>
        </w:rPr>
        <w:t>Эстес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, К. П. Бегущая с волками. Женский архетип в мифах и сказаниях / К. П.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Эстес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. —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М.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София, 2007. — 655 с.</w:t>
      </w:r>
    </w:p>
    <w:p w:rsidR="00D03BE9" w:rsidRPr="00D505E6" w:rsidRDefault="00D03BE9" w:rsidP="00D03B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03BE9" w:rsidRPr="00D505E6" w:rsidRDefault="00D03BE9" w:rsidP="00D03B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К разделу </w:t>
      </w:r>
      <w:r w:rsidRPr="00D505E6">
        <w:rPr>
          <w:rFonts w:ascii="Times New Roman" w:eastAsia="Calibri" w:hAnsi="Times New Roman"/>
          <w:sz w:val="24"/>
          <w:szCs w:val="24"/>
          <w:lang w:val="en-US"/>
        </w:rPr>
        <w:t>IV</w:t>
      </w:r>
      <w:r w:rsidRPr="00D505E6">
        <w:rPr>
          <w:rFonts w:ascii="Times New Roman" w:eastAsia="Calibri" w:hAnsi="Times New Roman"/>
          <w:sz w:val="24"/>
          <w:szCs w:val="24"/>
        </w:rPr>
        <w:t xml:space="preserve"> «</w:t>
      </w:r>
      <w:r w:rsidRPr="00D505E6">
        <w:rPr>
          <w:rFonts w:ascii="Times New Roman" w:eastAsia="Calibri" w:hAnsi="Times New Roman"/>
          <w:b/>
          <w:bCs/>
          <w:i/>
          <w:sz w:val="24"/>
          <w:szCs w:val="24"/>
        </w:rPr>
        <w:t>Метафорические ассоциативные карты в работе психолога</w:t>
      </w:r>
      <w:r w:rsidRPr="00D505E6">
        <w:rPr>
          <w:rFonts w:ascii="Times New Roman" w:eastAsia="Calibri" w:hAnsi="Times New Roman"/>
          <w:b/>
          <w:i/>
          <w:sz w:val="24"/>
          <w:szCs w:val="24"/>
        </w:rPr>
        <w:t>»</w:t>
      </w:r>
    </w:p>
    <w:p w:rsidR="00D03BE9" w:rsidRPr="00D505E6" w:rsidRDefault="00D03BE9" w:rsidP="00D03BE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03BE9" w:rsidRPr="00D505E6" w:rsidRDefault="00D03BE9" w:rsidP="00D03BE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505E6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D03BE9" w:rsidRPr="00D505E6" w:rsidRDefault="00D03BE9" w:rsidP="00D03BE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44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Алиулова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Г. М.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МАК в работе с стрессом [Текст] / Г. М.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Алиулова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Журнал практического психолога. - 2018. - № 4. - С. 112-119.</w:t>
      </w:r>
    </w:p>
    <w:p w:rsidR="00D03BE9" w:rsidRPr="00D505E6" w:rsidRDefault="00D03BE9" w:rsidP="00D03BE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Арт-терапия / А. И. Копытин.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Питер, 2001. — 320 с.</w:t>
      </w:r>
    </w:p>
    <w:p w:rsidR="00D03BE9" w:rsidRPr="00D505E6" w:rsidRDefault="00D03BE9" w:rsidP="00D03BE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Арт-терапия — новые горизонты / А. И. Копытин. — 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М.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Когито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 - Центр, 2006. — 337 с.</w:t>
      </w:r>
    </w:p>
    <w:p w:rsidR="00D03BE9" w:rsidRPr="00D505E6" w:rsidRDefault="00D03BE9" w:rsidP="00D03B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А. Барыбина. —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СПб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Речь, 2006. — 66 с.</w:t>
      </w:r>
    </w:p>
    <w:p w:rsidR="00D03BE9" w:rsidRPr="00D505E6" w:rsidRDefault="00D03BE9" w:rsidP="00D03BE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45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Горобченко</w:t>
        </w:r>
        <w:r w:rsidRPr="00D505E6">
          <w:rPr>
            <w:rFonts w:ascii="Times New Roman" w:eastAsia="Calibri" w:hAnsi="Times New Roman"/>
            <w:sz w:val="24"/>
            <w:szCs w:val="24"/>
          </w:rPr>
          <w:t>, А. Е.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Метафорические ассоциативные карты в работе практического психолога [Текст] / А. Е. Горобченко, М. С.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Евменчик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Псіхалогія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Серыя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, "У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дапамогу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педагогу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" 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Навукова-метадычны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часопіс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. - 2010. - № 1. - С. 53-56.</w:t>
      </w:r>
    </w:p>
    <w:p w:rsidR="00D03BE9" w:rsidRPr="00D505E6" w:rsidRDefault="00D03BE9" w:rsidP="00D03BE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Практикум по арт-терапии / под ред. А. И. Копытина.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Питер, 2001. — 448 с.</w:t>
      </w:r>
    </w:p>
    <w:p w:rsidR="00D03BE9" w:rsidRPr="00D505E6" w:rsidRDefault="00D03BE9" w:rsidP="00D03BE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Психотерапевтическая энциклопедия /под ред. Б. Д.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Карвасарского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. — СПб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Питер-Юг, 2006. — 943 с.</w:t>
      </w:r>
    </w:p>
    <w:p w:rsidR="00D03BE9" w:rsidRPr="00D505E6" w:rsidRDefault="00D03BE9" w:rsidP="00D03BE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46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Слепкова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В. И.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Метафорические ассоциативные карты в краткосрочной терапии [Текст] / В. И.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Слепкова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Диалог. Психологический и социально-педагогический журнал. - 2014. - № 3. - С. 28-32.</w:t>
      </w:r>
    </w:p>
    <w:p w:rsidR="00D03BE9" w:rsidRPr="00D505E6" w:rsidRDefault="00D03BE9" w:rsidP="00D03BE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i/>
          <w:sz w:val="24"/>
          <w:szCs w:val="24"/>
        </w:rPr>
        <w:t xml:space="preserve">Соколов, Д. Ю. </w:t>
      </w:r>
      <w:r w:rsidRPr="00D505E6">
        <w:rPr>
          <w:rFonts w:ascii="Times New Roman" w:eastAsia="Calibri" w:hAnsi="Times New Roman"/>
          <w:sz w:val="24"/>
          <w:szCs w:val="24"/>
        </w:rPr>
        <w:t xml:space="preserve">Сказки и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сказкотерапия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 Д. Ю. Соколов. —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М.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Эксмо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-пресс, 2005. — 288 с.</w:t>
      </w:r>
    </w:p>
    <w:p w:rsidR="00D03BE9" w:rsidRPr="00D505E6" w:rsidRDefault="00D03BE9" w:rsidP="00D03BE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47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Радченко</w:t>
        </w:r>
        <w:r w:rsidRPr="00D505E6">
          <w:rPr>
            <w:rFonts w:ascii="Times New Roman" w:eastAsia="Calibri" w:hAnsi="Times New Roman"/>
            <w:sz w:val="24"/>
            <w:szCs w:val="24"/>
          </w:rPr>
          <w:t>, Е. Г.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Практические основы работы с МАК [Текст] / Е. Г. Радченко // Журнал практического психолога. - 2018. - № 4. - С. 15-23</w:t>
      </w:r>
    </w:p>
    <w:p w:rsidR="00D03BE9" w:rsidRPr="00D505E6" w:rsidRDefault="00D03BE9" w:rsidP="00D03BE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48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Чичина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А. М.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Путеводитель по истории и жизни МАК [Текст] / А. М.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Чичина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Журнал практического психолога. - 2018. - № 4. - С. 4-14.</w:t>
      </w:r>
    </w:p>
    <w:p w:rsidR="00D03BE9" w:rsidRPr="00D505E6" w:rsidRDefault="00D03BE9" w:rsidP="00D03BE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D03BE9" w:rsidRPr="00D505E6" w:rsidRDefault="00D03BE9" w:rsidP="00D03BE9">
      <w:pPr>
        <w:tabs>
          <w:tab w:val="num" w:pos="132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5E6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D03BE9" w:rsidRPr="00D505E6" w:rsidRDefault="00D03BE9" w:rsidP="00D03BE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hyperlink r:id="rId49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Баксан</w:t>
        </w:r>
        <w:r w:rsidRPr="00D505E6">
          <w:rPr>
            <w:rFonts w:ascii="Times New Roman" w:eastAsia="Calibri" w:hAnsi="Times New Roman"/>
            <w:sz w:val="24"/>
            <w:szCs w:val="24"/>
          </w:rPr>
          <w:t>, Е. С.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МАК в работе с темой личных отношений в паре [Текст] / Е. С. Баксан, К. Л. Писаревский // Журнал практического психолога. - 2018. - № 4. - С. 49-58</w:t>
      </w:r>
    </w:p>
    <w:p w:rsidR="00D03BE9" w:rsidRPr="00D505E6" w:rsidRDefault="00D03BE9" w:rsidP="00D03BE9">
      <w:pPr>
        <w:numPr>
          <w:ilvl w:val="0"/>
          <w:numId w:val="11"/>
        </w:numPr>
        <w:spacing w:after="0" w:line="240" w:lineRule="auto"/>
        <w:ind w:left="0" w:firstLine="34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D505E6">
        <w:rPr>
          <w:rFonts w:ascii="Times New Roman" w:eastAsia="Calibri" w:hAnsi="Times New Roman"/>
          <w:i/>
          <w:sz w:val="24"/>
          <w:szCs w:val="24"/>
        </w:rPr>
        <w:t>Биркхойзер-Оэри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, С. Мать. Архетипический образ в волшебной сказке / С. 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Биркхойзер-Оэри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. — </w:t>
      </w:r>
      <w:proofErr w:type="gramStart"/>
      <w:r w:rsidRPr="00D505E6">
        <w:rPr>
          <w:rFonts w:ascii="Times New Roman" w:eastAsia="Calibri" w:hAnsi="Times New Roman"/>
          <w:sz w:val="24"/>
          <w:szCs w:val="24"/>
        </w:rPr>
        <w:t>М. :</w:t>
      </w:r>
      <w:proofErr w:type="gramEnd"/>
      <w:r w:rsidRPr="00D505E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Когито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>-Центр, 2006. — 255 с.</w:t>
      </w:r>
    </w:p>
    <w:p w:rsidR="00D03BE9" w:rsidRPr="00D505E6" w:rsidRDefault="00D03BE9" w:rsidP="00D03BE9">
      <w:pPr>
        <w:numPr>
          <w:ilvl w:val="0"/>
          <w:numId w:val="11"/>
        </w:numPr>
        <w:spacing w:after="0" w:line="240" w:lineRule="auto"/>
        <w:ind w:left="0" w:firstLine="340"/>
        <w:jc w:val="both"/>
        <w:rPr>
          <w:rFonts w:ascii="Times New Roman" w:eastAsia="Calibri" w:hAnsi="Times New Roman"/>
          <w:sz w:val="24"/>
          <w:szCs w:val="24"/>
        </w:rPr>
      </w:pPr>
      <w:hyperlink r:id="rId50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Бородулькина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Т. А.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Авторские метафорические ассоциативные карты "руки": от идеи создания до применения в психологической практике [Текст] / Т. А.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Бородулькина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Журнал практического психолога. - 2018. - № 4. - С. 24-48</w:t>
      </w:r>
    </w:p>
    <w:p w:rsidR="00D03BE9" w:rsidRPr="00D505E6" w:rsidRDefault="00D03BE9" w:rsidP="00D03BE9">
      <w:pPr>
        <w:numPr>
          <w:ilvl w:val="0"/>
          <w:numId w:val="11"/>
        </w:numPr>
        <w:spacing w:after="0" w:line="240" w:lineRule="auto"/>
        <w:ind w:left="0" w:firstLine="340"/>
        <w:jc w:val="both"/>
        <w:rPr>
          <w:rFonts w:ascii="Times New Roman" w:eastAsia="Calibri" w:hAnsi="Times New Roman"/>
          <w:sz w:val="24"/>
          <w:szCs w:val="24"/>
        </w:rPr>
      </w:pPr>
      <w:hyperlink r:id="rId51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Ганушкина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М. Г.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Метафорические ассоциативные карты "Истоки": новые возможности в работе психолога [Текст] / М. Г.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Ганушкина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Диалог. Психологический и социально-педагогический журнал. - 2016. - № 6. - С. 37-47.</w:t>
      </w:r>
    </w:p>
    <w:p w:rsidR="00D03BE9" w:rsidRPr="00D505E6" w:rsidRDefault="00D03BE9" w:rsidP="00D03BE9">
      <w:pPr>
        <w:numPr>
          <w:ilvl w:val="0"/>
          <w:numId w:val="11"/>
        </w:numPr>
        <w:spacing w:after="0" w:line="240" w:lineRule="auto"/>
        <w:ind w:left="0" w:firstLine="340"/>
        <w:jc w:val="both"/>
        <w:rPr>
          <w:rFonts w:ascii="Times New Roman" w:eastAsia="Calibri" w:hAnsi="Times New Roman"/>
          <w:sz w:val="24"/>
          <w:szCs w:val="24"/>
        </w:rPr>
      </w:pPr>
      <w:hyperlink r:id="rId52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Голобородова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В. А.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Авторские техники работы с МАК в бизнес-консультировании [Текст] / В. А.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Голобородова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Журнал практического психолога. - 2018. - № 4. - С. 59-71</w:t>
      </w:r>
    </w:p>
    <w:p w:rsidR="00D03BE9" w:rsidRPr="00D505E6" w:rsidRDefault="00D03BE9" w:rsidP="00D03BE9">
      <w:pPr>
        <w:numPr>
          <w:ilvl w:val="0"/>
          <w:numId w:val="11"/>
        </w:numPr>
        <w:spacing w:after="0" w:line="240" w:lineRule="auto"/>
        <w:ind w:left="0" w:firstLine="340"/>
        <w:jc w:val="both"/>
        <w:rPr>
          <w:rFonts w:ascii="Times New Roman" w:eastAsia="Calibri" w:hAnsi="Times New Roman"/>
          <w:sz w:val="24"/>
          <w:szCs w:val="24"/>
        </w:rPr>
      </w:pPr>
      <w:hyperlink r:id="rId53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Дульцева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Е. В.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МАК в работе с подростками [Текст] / Е. В.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Дульцева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Журнал практического психолога. - 2018. - № 4. - С. 71-76</w:t>
      </w:r>
    </w:p>
    <w:p w:rsidR="00D03BE9" w:rsidRPr="00D505E6" w:rsidRDefault="00D03BE9" w:rsidP="00D03BE9">
      <w:pPr>
        <w:numPr>
          <w:ilvl w:val="0"/>
          <w:numId w:val="11"/>
        </w:numPr>
        <w:spacing w:after="0" w:line="240" w:lineRule="auto"/>
        <w:ind w:left="0" w:firstLine="340"/>
        <w:jc w:val="both"/>
        <w:rPr>
          <w:rFonts w:ascii="Times New Roman" w:eastAsia="Calibri" w:hAnsi="Times New Roman"/>
          <w:sz w:val="24"/>
          <w:szCs w:val="24"/>
        </w:rPr>
      </w:pPr>
      <w:hyperlink r:id="rId54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Козлова</w:t>
        </w:r>
        <w:r w:rsidRPr="00D505E6">
          <w:rPr>
            <w:rFonts w:ascii="Times New Roman" w:eastAsia="Calibri" w:hAnsi="Times New Roman"/>
            <w:sz w:val="24"/>
            <w:szCs w:val="24"/>
          </w:rPr>
          <w:t>, А. Г.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Проективная методика работы с метафорическими ассоциативными картами [Текст] / А. Г. Козлова // Начальная школа. - 2018. - № 3. - С. 3-9.</w:t>
      </w:r>
    </w:p>
    <w:p w:rsidR="00D03BE9" w:rsidRPr="00D505E6" w:rsidRDefault="00D03BE9" w:rsidP="00D03BE9">
      <w:pPr>
        <w:numPr>
          <w:ilvl w:val="0"/>
          <w:numId w:val="11"/>
        </w:numPr>
        <w:spacing w:after="0" w:line="240" w:lineRule="auto"/>
        <w:ind w:left="0" w:firstLine="340"/>
        <w:jc w:val="both"/>
        <w:rPr>
          <w:rFonts w:ascii="Times New Roman" w:eastAsia="Calibri" w:hAnsi="Times New Roman"/>
          <w:sz w:val="24"/>
          <w:szCs w:val="24"/>
        </w:rPr>
      </w:pPr>
      <w:hyperlink r:id="rId55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Минакова</w:t>
        </w:r>
        <w:r w:rsidRPr="00D505E6">
          <w:rPr>
            <w:rFonts w:ascii="Times New Roman" w:eastAsia="Calibri" w:hAnsi="Times New Roman"/>
            <w:sz w:val="24"/>
            <w:szCs w:val="24"/>
          </w:rPr>
          <w:t>, М. А.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Работа с чувством вины с помощью техники МАК "подсказки незнакомцев" [Текст] / М. А. Минакова // Журнал практического психолога. - 2018. - № 4. - С. 134-139</w:t>
      </w:r>
    </w:p>
    <w:p w:rsidR="00D03BE9" w:rsidRPr="00D505E6" w:rsidRDefault="00D03BE9" w:rsidP="00D03BE9">
      <w:pPr>
        <w:numPr>
          <w:ilvl w:val="0"/>
          <w:numId w:val="11"/>
        </w:numPr>
        <w:spacing w:after="0" w:line="240" w:lineRule="auto"/>
        <w:ind w:left="0" w:firstLine="340"/>
        <w:jc w:val="both"/>
        <w:rPr>
          <w:rFonts w:ascii="Times New Roman" w:eastAsia="Calibri" w:hAnsi="Times New Roman"/>
          <w:sz w:val="24"/>
          <w:szCs w:val="24"/>
        </w:rPr>
      </w:pPr>
      <w:hyperlink r:id="rId56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Фадеева</w:t>
        </w:r>
        <w:r w:rsidRPr="00D505E6">
          <w:rPr>
            <w:rFonts w:ascii="Times New Roman" w:eastAsia="Calibri" w:hAnsi="Times New Roman"/>
            <w:sz w:val="24"/>
            <w:szCs w:val="24"/>
          </w:rPr>
          <w:t>, Т. К.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МАК и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сказкотерапия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в работе с детьми младшего школьного возраста [Текст] / Т. К. Фадеева // Журнал практического психолога. - 2018. - № 4. - С. 169-177</w:t>
      </w:r>
    </w:p>
    <w:p w:rsidR="00D03BE9" w:rsidRPr="00D505E6" w:rsidRDefault="00D03BE9" w:rsidP="00D03BE9">
      <w:pPr>
        <w:numPr>
          <w:ilvl w:val="0"/>
          <w:numId w:val="11"/>
        </w:numPr>
        <w:spacing w:after="0" w:line="240" w:lineRule="auto"/>
        <w:ind w:left="0" w:firstLine="340"/>
        <w:jc w:val="both"/>
        <w:rPr>
          <w:rFonts w:ascii="Times New Roman" w:eastAsia="Calibri" w:hAnsi="Times New Roman"/>
          <w:sz w:val="24"/>
          <w:szCs w:val="24"/>
        </w:rPr>
      </w:pPr>
      <w:hyperlink r:id="rId57" w:history="1">
        <w:r w:rsidRPr="00D505E6">
          <w:rPr>
            <w:rFonts w:ascii="Times New Roman" w:eastAsia="Calibri" w:hAnsi="Times New Roman"/>
            <w:i/>
            <w:sz w:val="24"/>
            <w:szCs w:val="24"/>
          </w:rPr>
          <w:t>Федорова</w:t>
        </w:r>
        <w:r w:rsidRPr="00D505E6">
          <w:rPr>
            <w:rFonts w:ascii="Times New Roman" w:eastAsia="Calibri" w:hAnsi="Times New Roman"/>
            <w:sz w:val="24"/>
            <w:szCs w:val="24"/>
          </w:rPr>
          <w:t>, И. В.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Работа с травмой с помощью МАК [Текст] / И. В. Федорова // Журнал практического психолога. - 2018. - № 4. - С. 152-159</w:t>
      </w:r>
    </w:p>
    <w:p w:rsidR="00D03BE9" w:rsidRPr="00D505E6" w:rsidRDefault="00D03BE9" w:rsidP="00D03BE9">
      <w:pPr>
        <w:numPr>
          <w:ilvl w:val="0"/>
          <w:numId w:val="11"/>
        </w:numPr>
        <w:spacing w:after="0" w:line="240" w:lineRule="auto"/>
        <w:ind w:left="0" w:firstLine="340"/>
        <w:jc w:val="both"/>
        <w:rPr>
          <w:rFonts w:ascii="Times New Roman" w:eastAsia="Calibri" w:hAnsi="Times New Roman"/>
          <w:sz w:val="24"/>
          <w:szCs w:val="24"/>
        </w:rPr>
      </w:pPr>
      <w:hyperlink r:id="rId58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Черлюнчакевич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А. И.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Применение МАК в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гештальт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-терапии [Текст] / А. И.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Черлюнчакевич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Журнал практического психолога. - 2018. - № 4. - С. 178-184.</w:t>
      </w:r>
    </w:p>
    <w:p w:rsidR="00D03BE9" w:rsidRPr="00D505E6" w:rsidRDefault="00D03BE9" w:rsidP="00D03BE9">
      <w:pPr>
        <w:numPr>
          <w:ilvl w:val="0"/>
          <w:numId w:val="11"/>
        </w:numPr>
        <w:spacing w:after="0" w:line="240" w:lineRule="auto"/>
        <w:ind w:left="0" w:firstLine="340"/>
        <w:jc w:val="both"/>
        <w:rPr>
          <w:rFonts w:ascii="Times New Roman" w:eastAsia="Calibri" w:hAnsi="Times New Roman"/>
          <w:sz w:val="24"/>
          <w:szCs w:val="24"/>
        </w:rPr>
      </w:pPr>
      <w:hyperlink r:id="rId59" w:history="1">
        <w:proofErr w:type="spellStart"/>
        <w:r w:rsidRPr="00D505E6">
          <w:rPr>
            <w:rFonts w:ascii="Times New Roman" w:eastAsia="Calibri" w:hAnsi="Times New Roman"/>
            <w:i/>
            <w:sz w:val="24"/>
            <w:szCs w:val="24"/>
          </w:rPr>
          <w:t>Чичина</w:t>
        </w:r>
        <w:proofErr w:type="spellEnd"/>
        <w:r w:rsidRPr="00D505E6">
          <w:rPr>
            <w:rFonts w:ascii="Times New Roman" w:eastAsia="Calibri" w:hAnsi="Times New Roman"/>
            <w:sz w:val="24"/>
            <w:szCs w:val="24"/>
          </w:rPr>
          <w:t>, А. М.</w:t>
        </w:r>
      </w:hyperlink>
      <w:r w:rsidRPr="00D505E6">
        <w:rPr>
          <w:rFonts w:ascii="Times New Roman" w:eastAsia="Calibri" w:hAnsi="Times New Roman"/>
          <w:sz w:val="24"/>
          <w:szCs w:val="24"/>
        </w:rPr>
        <w:t xml:space="preserve"> Разоблачение семейного симптома с помощью МАК [Текст] / А. М. </w:t>
      </w:r>
      <w:proofErr w:type="spellStart"/>
      <w:r w:rsidRPr="00D505E6">
        <w:rPr>
          <w:rFonts w:ascii="Times New Roman" w:eastAsia="Calibri" w:hAnsi="Times New Roman"/>
          <w:sz w:val="24"/>
          <w:szCs w:val="24"/>
        </w:rPr>
        <w:t>Чичина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// Журнал практического психолога. - 2018. - № 4. - С. 104-111</w:t>
      </w:r>
    </w:p>
    <w:p w:rsidR="00D03BE9" w:rsidRPr="00D505E6" w:rsidRDefault="00D03BE9" w:rsidP="00D03BE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D03BE9" w:rsidRPr="00774E3D" w:rsidRDefault="00D03BE9" w:rsidP="00D03BE9">
      <w:pPr>
        <w:rPr>
          <w:lang w:eastAsia="en-US"/>
        </w:rPr>
      </w:pPr>
      <w:r w:rsidRPr="00D505E6">
        <w:rPr>
          <w:rFonts w:ascii="Times New Roman" w:eastAsia="Calibri" w:hAnsi="Times New Roman"/>
          <w:sz w:val="24"/>
          <w:szCs w:val="24"/>
        </w:rPr>
        <w:br w:type="page"/>
      </w:r>
    </w:p>
    <w:p w:rsidR="00D03BE9" w:rsidRPr="00D505E6" w:rsidRDefault="00D03BE9" w:rsidP="00D03BE9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505E6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МАТЕРИАЛЫ ДЛЯ САМОПОДГОТОВКИ СЛУШАТЕЛЕЙ </w:t>
      </w:r>
    </w:p>
    <w:p w:rsidR="00D03BE9" w:rsidRDefault="00D03BE9" w:rsidP="00D03B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03BE9" w:rsidRPr="00AF3047" w:rsidRDefault="00D03BE9" w:rsidP="00D03BE9">
      <w:pPr>
        <w:pStyle w:val="a5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7089C">
        <w:rPr>
          <w:rFonts w:ascii="Times New Roman" w:hAnsi="Times New Roman"/>
          <w:b/>
          <w:sz w:val="24"/>
          <w:szCs w:val="24"/>
        </w:rPr>
        <w:t>по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047">
        <w:rPr>
          <w:rFonts w:ascii="Times New Roman" w:hAnsi="Times New Roman"/>
          <w:sz w:val="26"/>
          <w:szCs w:val="26"/>
          <w:u w:val="single"/>
        </w:rPr>
        <w:t>«</w:t>
      </w:r>
      <w:r w:rsidRPr="0066487D">
        <w:rPr>
          <w:rFonts w:ascii="Times New Roman" w:hAnsi="Times New Roman"/>
          <w:iCs/>
          <w:sz w:val="26"/>
          <w:szCs w:val="26"/>
          <w:u w:val="single"/>
        </w:rPr>
        <w:t>АРТ-ТЕРАПЕВТИЧЕСКИЕ ТЕХНИКИ В ДЕЯТЕЛЬНОСТИ ПРАКТИЧЕСКОГО ПСИХОЛОГА</w:t>
      </w:r>
      <w:r w:rsidRPr="00AF3047">
        <w:rPr>
          <w:rFonts w:ascii="Times New Roman" w:hAnsi="Times New Roman"/>
          <w:sz w:val="26"/>
          <w:szCs w:val="26"/>
          <w:u w:val="single"/>
        </w:rPr>
        <w:t>»</w:t>
      </w:r>
    </w:p>
    <w:p w:rsidR="00D03BE9" w:rsidRPr="0057089C" w:rsidRDefault="00D03BE9" w:rsidP="00D03BE9">
      <w:pPr>
        <w:pStyle w:val="a5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D03BE9" w:rsidRPr="0057089C" w:rsidRDefault="00D03BE9" w:rsidP="00D03BE9">
      <w:pPr>
        <w:pStyle w:val="a5"/>
        <w:jc w:val="center"/>
        <w:rPr>
          <w:rFonts w:ascii="Times New Roman" w:hAnsi="Times New Roman"/>
          <w:caps/>
          <w:sz w:val="24"/>
          <w:szCs w:val="24"/>
          <w:lang w:eastAsia="en-US"/>
        </w:rPr>
      </w:pPr>
      <w:r w:rsidRPr="0057089C">
        <w:rPr>
          <w:rFonts w:ascii="Times New Roman" w:hAnsi="Times New Roman"/>
          <w:sz w:val="24"/>
          <w:szCs w:val="24"/>
          <w:lang w:eastAsia="en-US"/>
        </w:rPr>
        <w:t>для специальности переподготовки</w:t>
      </w:r>
      <w:r w:rsidRPr="0057089C">
        <w:rPr>
          <w:rFonts w:ascii="Times New Roman" w:hAnsi="Times New Roman"/>
          <w:sz w:val="26"/>
          <w:szCs w:val="26"/>
          <w:u w:val="single"/>
        </w:rPr>
        <w:t>1-03 04 72 Практическая психология</w:t>
      </w:r>
    </w:p>
    <w:p w:rsidR="00D03BE9" w:rsidRPr="0057089C" w:rsidRDefault="00D03BE9" w:rsidP="00D03BE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Индивидуальная и групповая формы арт-терапевтической работы.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Студийная открытая группа. Аналитическая закрытая группа. Тематически ориентированная группа.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Способы регистрации и оценки арт-терапевтической работы. Механизмы изобразительного творчества. Природа и функции символа.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Проективный рисунок в работе с детским коллективом.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Проективный рисунок в работе с педагогическим коллективом.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Проективный рисунок в работе с семьей.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Проективный рисунок в работе с детьми и подростками.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Проективный рисунок в работе с детьми и подростками с ОПФР.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Проективный рисунок в работе со взрослыми.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Техники проективного рисования в работе со страхами.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Техники проективного рисования в работе с выбором.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Техники проективного рисования в работе с идентичностью.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Групповая сказка. Личная сказка. Работа с авторской сказкой, притчей.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D505E6">
        <w:rPr>
          <w:rFonts w:ascii="Times New Roman" w:eastAsia="Calibri" w:hAnsi="Times New Roman"/>
          <w:sz w:val="24"/>
          <w:szCs w:val="24"/>
        </w:rPr>
        <w:t>Маскотерапия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в групповой работе.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D505E6">
        <w:rPr>
          <w:rFonts w:ascii="Times New Roman" w:eastAsia="Calibri" w:hAnsi="Times New Roman"/>
          <w:sz w:val="24"/>
          <w:szCs w:val="24"/>
        </w:rPr>
        <w:t>Маскотерапия</w:t>
      </w:r>
      <w:proofErr w:type="spellEnd"/>
      <w:r w:rsidRPr="00D505E6">
        <w:rPr>
          <w:rFonts w:ascii="Times New Roman" w:eastAsia="Calibri" w:hAnsi="Times New Roman"/>
          <w:sz w:val="24"/>
          <w:szCs w:val="24"/>
        </w:rPr>
        <w:t xml:space="preserve"> в индивидуальном консультировании.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Техники МАК в работе с детским коллективом.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Техники МАК в работе с педагогическим коллективом.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Техники МАК в работе с семьей.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 xml:space="preserve">МАК в работе с детьми и подростками. </w:t>
      </w:r>
    </w:p>
    <w:p w:rsidR="00D03BE9" w:rsidRPr="00D505E6" w:rsidRDefault="00D03BE9" w:rsidP="00D03BE9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505E6">
        <w:rPr>
          <w:rFonts w:ascii="Times New Roman" w:eastAsia="Calibri" w:hAnsi="Times New Roman"/>
          <w:sz w:val="24"/>
          <w:szCs w:val="24"/>
        </w:rPr>
        <w:t>МАК в работе со взрослыми.</w:t>
      </w:r>
    </w:p>
    <w:p w:rsidR="00D03BE9" w:rsidRDefault="00D03BE9" w:rsidP="00D03BE9">
      <w:pPr>
        <w:pStyle w:val="a5"/>
        <w:ind w:firstLine="360"/>
        <w:jc w:val="both"/>
        <w:rPr>
          <w:rFonts w:ascii="Times New Roman" w:hAnsi="Times New Roman"/>
        </w:rPr>
      </w:pPr>
    </w:p>
    <w:p w:rsidR="00D03BE9" w:rsidRDefault="00D03BE9" w:rsidP="00D03BE9">
      <w:pPr>
        <w:pStyle w:val="a3"/>
        <w:tabs>
          <w:tab w:val="left" w:pos="9000"/>
        </w:tabs>
        <w:spacing w:after="0" w:line="259" w:lineRule="auto"/>
      </w:pPr>
      <w:bookmarkStart w:id="0" w:name="_GoBack"/>
      <w:bookmarkEnd w:id="0"/>
    </w:p>
    <w:p w:rsidR="00D03BE9" w:rsidRPr="007E7208" w:rsidRDefault="00D03BE9" w:rsidP="00D03BE9">
      <w:pPr>
        <w:pStyle w:val="a3"/>
        <w:tabs>
          <w:tab w:val="left" w:pos="2142"/>
        </w:tabs>
      </w:pPr>
      <w:r w:rsidRPr="007E7208">
        <w:t>Рассмотрен</w:t>
      </w:r>
      <w:r>
        <w:t>ы</w:t>
      </w:r>
      <w:r w:rsidRPr="007E7208">
        <w:t xml:space="preserve"> и рекомендован</w:t>
      </w:r>
      <w:r>
        <w:t>ы</w:t>
      </w:r>
      <w:r w:rsidRPr="007E7208">
        <w:t xml:space="preserve"> к утверждению кафедрой __</w:t>
      </w:r>
      <w:r w:rsidRPr="007E7208">
        <w:rPr>
          <w:u w:val="single"/>
        </w:rPr>
        <w:t>психологии и физического воспитания</w:t>
      </w:r>
    </w:p>
    <w:p w:rsidR="00D03BE9" w:rsidRPr="007E7208" w:rsidRDefault="00D03BE9" w:rsidP="00D03BE9">
      <w:pPr>
        <w:pStyle w:val="a3"/>
        <w:tabs>
          <w:tab w:val="left" w:pos="2142"/>
        </w:tabs>
        <w:jc w:val="center"/>
        <w:rPr>
          <w:sz w:val="20"/>
          <w:szCs w:val="20"/>
        </w:rPr>
      </w:pPr>
      <w:r w:rsidRPr="007E7208">
        <w:rPr>
          <w:sz w:val="20"/>
          <w:szCs w:val="20"/>
        </w:rPr>
        <w:t>(название кафедры)</w:t>
      </w:r>
    </w:p>
    <w:p w:rsidR="00D03BE9" w:rsidRPr="007E7208" w:rsidRDefault="00D03BE9" w:rsidP="00D03BE9">
      <w:pPr>
        <w:pStyle w:val="a3"/>
        <w:tabs>
          <w:tab w:val="left" w:pos="2142"/>
        </w:tabs>
        <w:spacing w:after="0"/>
      </w:pPr>
      <w:r w:rsidRPr="008816EE">
        <w:t>Протокол № 14</w:t>
      </w:r>
      <w:r>
        <w:t xml:space="preserve"> </w:t>
      </w:r>
      <w:r w:rsidRPr="008816EE">
        <w:t>от «25» января 2021 г.</w:t>
      </w:r>
    </w:p>
    <w:p w:rsidR="00D03BE9" w:rsidRDefault="00D03BE9" w:rsidP="00D03BE9">
      <w:pPr>
        <w:pStyle w:val="a3"/>
        <w:tabs>
          <w:tab w:val="left" w:pos="2142"/>
        </w:tabs>
        <w:spacing w:after="0"/>
      </w:pPr>
    </w:p>
    <w:p w:rsidR="00D03BE9" w:rsidRDefault="00D03BE9" w:rsidP="00D03BE9">
      <w:pPr>
        <w:pStyle w:val="a3"/>
        <w:tabs>
          <w:tab w:val="left" w:pos="2142"/>
        </w:tabs>
        <w:spacing w:after="0"/>
      </w:pPr>
    </w:p>
    <w:p w:rsidR="00D03BE9" w:rsidRDefault="00D03BE9" w:rsidP="00D03BE9">
      <w:pPr>
        <w:pStyle w:val="a3"/>
        <w:tabs>
          <w:tab w:val="left" w:pos="2142"/>
        </w:tabs>
        <w:spacing w:after="0"/>
      </w:pPr>
    </w:p>
    <w:p w:rsidR="00D03BE9" w:rsidRDefault="00D03BE9" w:rsidP="00D03BE9">
      <w:pPr>
        <w:pStyle w:val="a3"/>
        <w:tabs>
          <w:tab w:val="left" w:pos="2142"/>
        </w:tabs>
        <w:spacing w:after="0"/>
      </w:pPr>
    </w:p>
    <w:p w:rsidR="00D03BE9" w:rsidRDefault="00D03BE9" w:rsidP="00D03BE9">
      <w:pPr>
        <w:pStyle w:val="a3"/>
        <w:tabs>
          <w:tab w:val="left" w:pos="2142"/>
        </w:tabs>
        <w:spacing w:after="0"/>
      </w:pPr>
    </w:p>
    <w:p w:rsidR="00D03BE9" w:rsidRDefault="00D03BE9" w:rsidP="00D03BE9">
      <w:pPr>
        <w:pStyle w:val="a3"/>
        <w:tabs>
          <w:tab w:val="left" w:pos="2142"/>
        </w:tabs>
        <w:spacing w:after="0"/>
      </w:pPr>
    </w:p>
    <w:p w:rsidR="00D03BE9" w:rsidRDefault="00D03BE9" w:rsidP="00D03BE9">
      <w:pPr>
        <w:pStyle w:val="a3"/>
        <w:tabs>
          <w:tab w:val="left" w:pos="2142"/>
        </w:tabs>
        <w:spacing w:after="0"/>
      </w:pPr>
    </w:p>
    <w:p w:rsidR="00D03BE9" w:rsidRDefault="00D03BE9" w:rsidP="00D03BE9">
      <w:pPr>
        <w:pStyle w:val="a3"/>
        <w:tabs>
          <w:tab w:val="left" w:pos="2142"/>
        </w:tabs>
        <w:spacing w:after="0"/>
      </w:pPr>
    </w:p>
    <w:p w:rsidR="00D03BE9" w:rsidRDefault="00D03BE9" w:rsidP="00D03BE9">
      <w:pPr>
        <w:pStyle w:val="a3"/>
        <w:tabs>
          <w:tab w:val="left" w:pos="2142"/>
        </w:tabs>
        <w:spacing w:after="0"/>
      </w:pPr>
    </w:p>
    <w:p w:rsidR="005A2388" w:rsidRDefault="005A2388"/>
    <w:sectPr w:rsidR="005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9D0"/>
    <w:multiLevelType w:val="hybridMultilevel"/>
    <w:tmpl w:val="91725730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FFA"/>
    <w:multiLevelType w:val="hybridMultilevel"/>
    <w:tmpl w:val="9DFC5E1E"/>
    <w:lvl w:ilvl="0" w:tplc="045C8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40EBA"/>
    <w:multiLevelType w:val="hybridMultilevel"/>
    <w:tmpl w:val="6D4E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77552"/>
    <w:multiLevelType w:val="hybridMultilevel"/>
    <w:tmpl w:val="FE76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F4B5B"/>
    <w:multiLevelType w:val="hybridMultilevel"/>
    <w:tmpl w:val="91725730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1EB8"/>
    <w:multiLevelType w:val="hybridMultilevel"/>
    <w:tmpl w:val="3EF8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707FF"/>
    <w:multiLevelType w:val="hybridMultilevel"/>
    <w:tmpl w:val="91725730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129BC"/>
    <w:multiLevelType w:val="hybridMultilevel"/>
    <w:tmpl w:val="429CF140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6189B"/>
    <w:multiLevelType w:val="hybridMultilevel"/>
    <w:tmpl w:val="5350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60EF6"/>
    <w:multiLevelType w:val="hybridMultilevel"/>
    <w:tmpl w:val="6F60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6913"/>
    <w:multiLevelType w:val="hybridMultilevel"/>
    <w:tmpl w:val="07FCCEEC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94A31"/>
    <w:multiLevelType w:val="hybridMultilevel"/>
    <w:tmpl w:val="E38C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D475D"/>
    <w:multiLevelType w:val="hybridMultilevel"/>
    <w:tmpl w:val="6F60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85694"/>
    <w:multiLevelType w:val="hybridMultilevel"/>
    <w:tmpl w:val="91725730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96B16"/>
    <w:multiLevelType w:val="hybridMultilevel"/>
    <w:tmpl w:val="47D2BEBE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D148E"/>
    <w:multiLevelType w:val="hybridMultilevel"/>
    <w:tmpl w:val="E38C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3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E9"/>
    <w:rsid w:val="005A2388"/>
    <w:rsid w:val="00D0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22A13-54A8-4E72-9033-1792BE88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BE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03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03B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D03BE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1%D0%B0%D0%BA%D1%88%D0%B5%D0%B5%D0%B2%D0%B0%2C%20%D0%A2%2E%20%D0%A1%2E" TargetMode="External"/><Relationship Id="rId18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A%D0%B0%D1%8F%D1%88%D0%B5%D0%B2%D0%B0%2C%20%D0%9E%2E%20%D0%98%2E" TargetMode="External"/><Relationship Id="rId26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A%D0%B8%D1%80%D0%B8%D1%87%D0%B8%D0%BA%2C%20%D0%95%2E" TargetMode="External"/><Relationship Id="rId39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F%D0%BE%D0%BB%D1%8F%D0%BA%D0%BE%D0%B2%D0%B0%2C%20%D0%9D%2E%20%D0%90%2E" TargetMode="External"/><Relationship Id="rId21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A1%D1%82%D0%B0%D1%81%D1%8E%D0%BA%2C%20%D0%98%2E" TargetMode="External"/><Relationship Id="rId34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7%D0%B0%D0%BF%D0%B0%D1%81%D0%BD%D0%BE%D0%B9%2C%20%D0%A2%2E%20%D0%92%2E" TargetMode="External"/><Relationship Id="rId42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A0%D0%BE%D0%B4%D0%B6%D0%B5%D1%80%D1%81%2C%20%D0%9D%2E" TargetMode="External"/><Relationship Id="rId47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0%D0%B0%D0%B4%D1%87%D0%B5%D0%BD%D0%BA%D0%BE%2C%20%D0%95%2E%20%D0%93%2E" TargetMode="External"/><Relationship Id="rId50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1%D0%BE%D1%80%D0%BE%D0%B4%D1%83%D0%BB%D1%8C%D0%BA%D0%B8%D0%BD%D0%B0%2C%20%D0%A2%2E%20%D0%90%2E" TargetMode="External"/><Relationship Id="rId55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C%D0%B8%D0%BD%D0%B0%D0%BA%D0%BE%D0%B2%D0%B0%2C%20%D0%9C%2E%20%D0%90%2E" TargetMode="External"/><Relationship Id="rId7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8%D0%B2%D0%B0%D0%BD%D0%BE%D0%B2%D0%B0%2C%20%D0%9B%2E%20%D0%93%2E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4%D1%83%D0%B1%D0%B8%D0%BD%D1%81%D0%BA%D0%B0%D1%8F%2C%20%D0%95%2E" TargetMode="External"/><Relationship Id="rId20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F%D0%B5%D1%86%D0%BA%D0%B0%2C%20%D0%9C%2E%20%D0%92%2E" TargetMode="External"/><Relationship Id="rId29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0%D0%BD%D0%B3%D0%B5%D0%BB%D0%BE%D0%B2%D0%B0%2D%D0%91%D0%B0%D1%80%D0%B1%D0%BE%D0%BB%D0%BE%D0%B2%D0%B0%2C%20%D0%9D%2E%20%D0%A1%2E" TargetMode="External"/><Relationship Id="rId41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1%D0%B0%D0%BB%D1%82%D1%8B%D0%BA%D0%BE%D0%B2%D0%B0%2D%D0%92%D0%BE%D0%BB%D0%BA%D0%BE%D0%B2%D0%B8%D1%87%2C%20%D0%9C%2E%20%D0%92%2E" TargetMode="External"/><Relationship Id="rId54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A%D0%BE%D0%B7%D0%BB%D0%BE%D0%B2%D0%B0%2C%20%D0%90%2E%20%D0%93%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3%D1%80%D0%B8%D1%88%D0%BA%D0%BE%D0%B2%D0%B0%2C%20%D0%A2%2E" TargetMode="External"/><Relationship Id="rId11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A1%D0%B0%D0%BB%D1%82%D1%8B%D0%BA%D0%BE%D0%B2%D0%B0%2D%D0%92%D0%BE%D0%BB%D0%BA%D0%BE%D0%B2%D0%B8%D1%87%2C%20%D0%9C%2E%20%D0%92%2E" TargetMode="External"/><Relationship Id="rId24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A2%D0%B8%D1%83%D0%BD%D0%BE%D0%B2%D0%B0%2C%20%D0%95%2E%20%D0%92%2E" TargetMode="External"/><Relationship Id="rId32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6%D1%83%D0%BA%D0%B5%D0%B2%D0%B8%D1%87%2C%20%D0%A2%2E" TargetMode="External"/><Relationship Id="rId37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D%D0%B0%D0%B1%D0%BE%D0%B9%D0%BA%D0%B8%D0%BD%D0%B0%2C%20%D0%95%2E" TargetMode="External"/><Relationship Id="rId40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F%D0%BE%D1%82%D0%BE%D0%BD%D1%8F%2C%20%D0%9B%2E%20%D0%98%2E" TargetMode="External"/><Relationship Id="rId45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3%D0%BE%D1%80%D0%BE%D0%B1%D1%87%D0%B5%D0%BD%D0%BA%D0%BE%2C%20%D0%90%2E%20%D0%95%2E" TargetMode="External"/><Relationship Id="rId53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4%D1%83%D0%BB%D1%8C%D1%86%D0%B5%D0%B2%D0%B0%2C%20%D0%95%2E%20%D0%92%2E" TargetMode="External"/><Relationship Id="rId58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7%D0%B5%D1%80%D0%BB%D1%8E%D0%BD%D1%87%D0%B0%D0%BA%D0%B5%D0%B2%D0%B8%D1%87%2C%20%D0%90%2E%20%D0%98%2E" TargetMode="External"/><Relationship Id="rId5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2%D0%B0%D1%83%D0%BB%D0%B8%D0%BD%D0%B0%2C%20%D0%A2%2E%20%D0%90%2E" TargetMode="External"/><Relationship Id="rId15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4%D0%BE%D1%80%D0%BE%D0%BD%D0%B8%D0%BD%D0%B0%2C%20%D0%9D%2E%20%D0%9D%2E" TargetMode="External"/><Relationship Id="rId23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A2%D0%B0%D1%80%D0%B0%D1%81%D0%BE%D0%B2%D0%B0%2C%20%D0%A2%2E%20%D0%90%2E" TargetMode="External"/><Relationship Id="rId28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F%D0%B0%D1%80%D0%B0%D0%BC%D0%BE%D0%BD%D0%BE%D0%B2%D0%B0%2C%20%D0%9D%2E%20%D0%92%2E" TargetMode="External"/><Relationship Id="rId36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C%D0%B0%D0%BB%D0%B5%D0%B9%D1%87%D1%83%D0%BA%20%2C%20%D0%93%2E" TargetMode="External"/><Relationship Id="rId49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1%D0%B0%D0%BA%D1%81%D0%B0%D0%BD%2C%20%D0%95%2E%20%D0%A1%2E" TargetMode="External"/><Relationship Id="rId57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4%D0%B5%D0%B4%D0%BE%D1%80%D0%BE%D0%B2%D0%B0%2C%20%D0%98%2E%20%D0%92%2E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F%D0%B8%D1%81%D0%BA%D1%83%D0%BD%2C%20%D0%9D%2E%20%D0%94%2E" TargetMode="External"/><Relationship Id="rId19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D%D0%B8%D0%BA%D0%BE%D0%B3%D0%BE%D1%81%D1%8F%D0%BD%2C%20%D0%9B%2E%20%D0%92%2E" TargetMode="External"/><Relationship Id="rId31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4%D1%80%D0%BE%D0%B1%D1%8B%D1%88%2C%20%D0%9D%2E" TargetMode="External"/><Relationship Id="rId44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0%D0%BB%D0%B8%D1%83%D0%BB%D0%BE%D0%B2%D0%B0%2C%20%D0%93%2E%20%D0%9C%2E" TargetMode="External"/><Relationship Id="rId52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3%D0%BE%D0%BB%D0%BE%D0%B1%D0%BE%D1%80%D0%BE%D0%B4%D0%BE%D0%B2%D0%B0%2C%20%D0%92%2E%20%D0%90%2E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B%D0%B0%D0%B7%D0%B0%D1%80%D0%B5%D0%B2%D0%B0%2C%20%D0%9B%2E%20%D0%98%2E" TargetMode="External"/><Relationship Id="rId14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3%D1%83%D0%B4%D0%B7%D0%B8%D0%BA%2C%20%D0%90%2E%20%D0%92%2E" TargetMode="External"/><Relationship Id="rId22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A1%D1%82%D1%80%D0%B5%D0%B6%2C%20%D0%95%2E%20%D0%92%2E" TargetMode="External"/><Relationship Id="rId27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C%D0%BB%D0%BE%D0%B4%D0%B8%D0%BA%2C%20%D0%98%2E%20%D0%AE%2E" TargetMode="External"/><Relationship Id="rId30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1%D0%BE%D0%B3%D0%BE%D0%BC%D1%8F%D0%B3%D0%BA%D0%BE%D0%B2%D0%B0%2C%20%D0%9E%2E%20%D0%9D%2E" TargetMode="External"/><Relationship Id="rId35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A%D1%83%D0%BB%D0%B0%D0%BA%D0%BE%D0%B2%D0%B0%2C%20%D0%95%2E" TargetMode="External"/><Relationship Id="rId43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2%D0%BA%D0%B0%D1%87%D0%B5%D0%BD%D0%BA%D0%BE%2C%20%D0%9C%2E" TargetMode="External"/><Relationship Id="rId48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7%D0%B8%D1%87%D0%B8%D0%BD%D0%B0%2C%20%D0%90%2E%20%D0%9C%2E" TargetMode="External"/><Relationship Id="rId56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4%D0%B0%D0%B4%D0%B5%D0%B5%D0%B2%D0%B0%2C%20%D0%A2%2E%20%D0%9A%2E" TargetMode="External"/><Relationship Id="rId8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A%D0%B0%D1%8F%D1%88%D0%B5%D0%B2%D0%B0%2C%20%D0%9E%2E%20%D0%98%2E" TargetMode="External"/><Relationship Id="rId51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3%D0%B0%D0%BD%D1%83%D1%88%D0%BA%D0%B8%D0%BD%D0%B0%2C%20%D0%9C%2E%20%D0%93%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A3%D1%81%D0%BE%D0%B2%D0%B0%2C%20%D0%95%2E%20%D0%91%2E" TargetMode="External"/><Relationship Id="rId17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8%D0%B2%D0%B0%D0%BD%D0%BE%D0%B2%D0%B0%2C%20%D0%98%2E%20%D0%92" TargetMode="External"/><Relationship Id="rId25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7%D0%B8%D0%BD%D0%BA%D0%B5%D0%B2%D0%B8%D1%87%2D%D0%95%D0%B2%D1%81%D1%82%D0%B8%D0%B3%D0%BD%D0%B5%D0%B5%D0%B2%D0%B0%2C%20%D0%A2%2E%20%D0%94%2E" TargetMode="External"/><Relationship Id="rId33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6%D1%83%D1%80%D0%B0%D0%B2%D0%BB%D0%B5%D0%B2%D0%B0%2C%20%D0%9E%2E" TargetMode="External"/><Relationship Id="rId38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D%D0%B8%D1%87%D0%B8%D1%88%D0%B8%D0%BD%D0%B0%2C%20%D0%A2%2E%20%D0%92%2E" TargetMode="External"/><Relationship Id="rId46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1%D0%BB%D0%B5%D0%BF%D0%BA%D0%BE%D0%B2%D0%B0%2C%20%D0%92%2E%20%D0%98%2E" TargetMode="External"/><Relationship Id="rId59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7%D0%B8%D1%87%D0%B8%D0%BD%D0%B0%2C%20%D0%90%2E%20%D0%9C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4893</Words>
  <Characters>27895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2021-08-27T06:58:00Z</dcterms:created>
  <dcterms:modified xsi:type="dcterms:W3CDTF">2021-08-27T06:59:00Z</dcterms:modified>
</cp:coreProperties>
</file>