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77" w:rsidRPr="007A2768" w:rsidRDefault="003E6177" w:rsidP="003E6177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t xml:space="preserve">4. </w:t>
      </w:r>
      <w:r w:rsidRPr="007A2768">
        <w:rPr>
          <w:rFonts w:eastAsiaTheme="minorHAnsi" w:cstheme="minorBidi"/>
          <w:b/>
          <w:sz w:val="24"/>
          <w:szCs w:val="24"/>
          <w:lang w:eastAsia="en-US"/>
        </w:rPr>
        <w:t xml:space="preserve">ВОПРОСЫ ДЛЯ САМОСТОЯТЕЛЬНОЙ РАБОТЫ СЛУШАТЕЛЕЙ </w:t>
      </w:r>
    </w:p>
    <w:p w:rsidR="003E6177" w:rsidRDefault="003E6177" w:rsidP="003E6177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6A1289">
        <w:rPr>
          <w:rFonts w:eastAsiaTheme="minorHAnsi" w:cstheme="minorBidi"/>
          <w:b/>
          <w:sz w:val="24"/>
          <w:szCs w:val="24"/>
          <w:lang w:eastAsia="en-US"/>
        </w:rPr>
        <w:t xml:space="preserve">ЗАОЧНОЙ </w:t>
      </w:r>
      <w:r>
        <w:rPr>
          <w:rFonts w:eastAsiaTheme="minorHAnsi" w:cstheme="minorBidi"/>
          <w:b/>
          <w:sz w:val="24"/>
          <w:szCs w:val="24"/>
          <w:lang w:eastAsia="en-US"/>
        </w:rPr>
        <w:t>ФОРМЫ</w:t>
      </w:r>
      <w:r w:rsidRPr="007A2768">
        <w:rPr>
          <w:rFonts w:eastAsiaTheme="minorHAnsi" w:cstheme="minorBidi"/>
          <w:b/>
          <w:sz w:val="24"/>
          <w:szCs w:val="24"/>
          <w:lang w:eastAsia="en-US"/>
        </w:rPr>
        <w:t xml:space="preserve"> ПОЛУЧЕНИЯ ОБРАЗОВАНИЯ</w:t>
      </w:r>
    </w:p>
    <w:p w:rsidR="003E6177" w:rsidRDefault="003E6177" w:rsidP="003E6177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  <w:bookmarkStart w:id="0" w:name="_GoBack"/>
      <w:bookmarkEnd w:id="0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30"/>
        <w:gridCol w:w="4507"/>
        <w:gridCol w:w="738"/>
        <w:gridCol w:w="850"/>
        <w:gridCol w:w="1672"/>
      </w:tblGrid>
      <w:tr w:rsidR="003E6177" w:rsidRPr="007A2768" w:rsidTr="00C54CBF">
        <w:tc>
          <w:tcPr>
            <w:tcW w:w="568" w:type="dxa"/>
            <w:vAlign w:val="center"/>
          </w:tcPr>
          <w:p w:rsidR="003E6177" w:rsidRDefault="003E6177" w:rsidP="00C54CBF">
            <w:pPr>
              <w:ind w:hanging="108"/>
              <w:jc w:val="center"/>
            </w:pPr>
          </w:p>
          <w:p w:rsidR="003E6177" w:rsidRPr="007A2768" w:rsidRDefault="003E6177" w:rsidP="00C54CBF">
            <w:pPr>
              <w:ind w:hanging="108"/>
              <w:jc w:val="center"/>
            </w:pPr>
            <w:r w:rsidRPr="007A2768">
              <w:t>№</w:t>
            </w:r>
          </w:p>
          <w:p w:rsidR="003E6177" w:rsidRPr="007A2768" w:rsidRDefault="003E6177" w:rsidP="00C54CBF">
            <w:pPr>
              <w:ind w:hanging="108"/>
              <w:jc w:val="center"/>
            </w:pPr>
            <w:r w:rsidRPr="007A2768">
              <w:t>п/п</w:t>
            </w:r>
          </w:p>
        </w:tc>
        <w:tc>
          <w:tcPr>
            <w:tcW w:w="1730" w:type="dxa"/>
            <w:vAlign w:val="center"/>
          </w:tcPr>
          <w:p w:rsidR="003E6177" w:rsidRPr="00B816DB" w:rsidRDefault="003E6177" w:rsidP="00C54CBF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Наименование темы</w:t>
            </w:r>
          </w:p>
        </w:tc>
        <w:tc>
          <w:tcPr>
            <w:tcW w:w="4507" w:type="dxa"/>
            <w:vAlign w:val="center"/>
          </w:tcPr>
          <w:p w:rsidR="003E6177" w:rsidRPr="00B816DB" w:rsidRDefault="003E6177" w:rsidP="00C54CBF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Вопросы темы</w:t>
            </w:r>
          </w:p>
        </w:tc>
        <w:tc>
          <w:tcPr>
            <w:tcW w:w="738" w:type="dxa"/>
            <w:vAlign w:val="center"/>
          </w:tcPr>
          <w:p w:rsidR="003E6177" w:rsidRPr="00B816DB" w:rsidRDefault="003E6177" w:rsidP="00C54CBF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Кол-во</w:t>
            </w:r>
          </w:p>
          <w:p w:rsidR="003E6177" w:rsidRPr="00B816DB" w:rsidRDefault="003E6177" w:rsidP="00C54CBF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часов</w:t>
            </w:r>
          </w:p>
          <w:p w:rsidR="003E6177" w:rsidRPr="00B816DB" w:rsidRDefault="003E6177" w:rsidP="00C54CBF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E6177" w:rsidRPr="00B816DB" w:rsidRDefault="003E6177" w:rsidP="00C54CBF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Форма контроля</w:t>
            </w:r>
          </w:p>
          <w:p w:rsidR="003E6177" w:rsidRPr="00B816DB" w:rsidRDefault="003E6177" w:rsidP="00C54CBF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СРС</w:t>
            </w:r>
          </w:p>
        </w:tc>
        <w:tc>
          <w:tcPr>
            <w:tcW w:w="1672" w:type="dxa"/>
            <w:vAlign w:val="center"/>
          </w:tcPr>
          <w:p w:rsidR="003E6177" w:rsidRPr="00B816DB" w:rsidRDefault="003E6177" w:rsidP="00C54CBF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Литература</w:t>
            </w:r>
          </w:p>
          <w:p w:rsidR="003E6177" w:rsidRPr="00B816DB" w:rsidRDefault="003E6177" w:rsidP="00C54CBF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i/>
                <w:lang w:eastAsia="en-US"/>
              </w:rPr>
              <w:t>(ссылка на номер источника из списка литературы</w:t>
            </w:r>
            <w:r w:rsidRPr="00B816DB">
              <w:rPr>
                <w:rFonts w:eastAsiaTheme="minorHAnsi" w:cstheme="minorBidi"/>
                <w:lang w:eastAsia="en-US"/>
              </w:rPr>
              <w:t>)</w:t>
            </w:r>
          </w:p>
        </w:tc>
      </w:tr>
      <w:tr w:rsidR="003E6177" w:rsidRPr="007A2768" w:rsidTr="00C54CBF">
        <w:tc>
          <w:tcPr>
            <w:tcW w:w="568" w:type="dxa"/>
            <w:vAlign w:val="center"/>
          </w:tcPr>
          <w:p w:rsidR="003E6177" w:rsidRPr="007A2768" w:rsidRDefault="003E6177" w:rsidP="00C54CBF">
            <w:pPr>
              <w:tabs>
                <w:tab w:val="left" w:pos="-108"/>
              </w:tabs>
              <w:jc w:val="center"/>
              <w:rPr>
                <w:rFonts w:eastAsiaTheme="minorHAnsi" w:cstheme="minorBidi"/>
                <w:lang w:eastAsia="en-US"/>
              </w:rPr>
            </w:pPr>
            <w:r w:rsidRPr="007A2768">
              <w:rPr>
                <w:rFonts w:eastAsiaTheme="minorHAnsi" w:cstheme="minorBidi"/>
                <w:lang w:eastAsia="en-US"/>
              </w:rPr>
              <w:t>1.</w:t>
            </w:r>
          </w:p>
        </w:tc>
        <w:tc>
          <w:tcPr>
            <w:tcW w:w="1730" w:type="dxa"/>
          </w:tcPr>
          <w:p w:rsidR="003E6177" w:rsidRPr="00B816DB" w:rsidRDefault="003E6177" w:rsidP="00C54CBF">
            <w:pPr>
              <w:jc w:val="both"/>
            </w:pPr>
            <w:r w:rsidRPr="00B816DB">
              <w:t xml:space="preserve">Тема 1. </w:t>
            </w:r>
          </w:p>
          <w:p w:rsidR="003E6177" w:rsidRPr="00B816DB" w:rsidRDefault="003E6177" w:rsidP="00C54CBF">
            <w:pPr>
              <w:jc w:val="both"/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Инклюзивное образование: сущность, опыт, риски</w:t>
            </w:r>
          </w:p>
        </w:tc>
        <w:tc>
          <w:tcPr>
            <w:tcW w:w="4507" w:type="dxa"/>
          </w:tcPr>
          <w:p w:rsidR="003E6177" w:rsidRPr="00B816DB" w:rsidRDefault="003E6177" w:rsidP="003E6177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6D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инклюзивного образования в Республики Беларусь и мире. </w:t>
            </w:r>
          </w:p>
          <w:p w:rsidR="003E6177" w:rsidRPr="00B816DB" w:rsidRDefault="003E6177" w:rsidP="003E6177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6DB">
              <w:rPr>
                <w:rFonts w:ascii="Times New Roman" w:hAnsi="Times New Roman" w:cs="Times New Roman"/>
                <w:sz w:val="20"/>
                <w:szCs w:val="20"/>
              </w:rPr>
              <w:t xml:space="preserve">Инклюзия и интеграция: общее и особенное. </w:t>
            </w:r>
          </w:p>
          <w:p w:rsidR="003E6177" w:rsidRPr="00B816DB" w:rsidRDefault="003E6177" w:rsidP="003E6177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6DB">
              <w:rPr>
                <w:rFonts w:ascii="Times New Roman" w:hAnsi="Times New Roman" w:cs="Times New Roman"/>
                <w:sz w:val="20"/>
                <w:szCs w:val="20"/>
              </w:rPr>
              <w:t>Стратегические документы, регулирующие решение вопросов развития инклюзивных процессов в Республике Беларусь.</w:t>
            </w:r>
          </w:p>
        </w:tc>
        <w:tc>
          <w:tcPr>
            <w:tcW w:w="738" w:type="dxa"/>
            <w:vAlign w:val="center"/>
          </w:tcPr>
          <w:p w:rsidR="003E6177" w:rsidRPr="00B816DB" w:rsidRDefault="003E6177" w:rsidP="00C54CBF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E6177" w:rsidRPr="00B816DB" w:rsidRDefault="003E6177" w:rsidP="00C54CBF">
            <w:pPr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ind w:left="113" w:right="113"/>
              <w:contextualSpacing/>
              <w:jc w:val="center"/>
            </w:pPr>
            <w:r w:rsidRPr="00B816DB">
              <w:t>Тестирование в онлайн режиме</w:t>
            </w:r>
          </w:p>
        </w:tc>
        <w:tc>
          <w:tcPr>
            <w:tcW w:w="1672" w:type="dxa"/>
          </w:tcPr>
          <w:p w:rsidR="003E6177" w:rsidRPr="00B816DB" w:rsidRDefault="003E6177" w:rsidP="00C54CBF">
            <w:pPr>
              <w:jc w:val="both"/>
              <w:rPr>
                <w:rFonts w:eastAsiaTheme="minorHAnsi"/>
                <w:lang w:eastAsia="en-US"/>
              </w:rPr>
            </w:pPr>
            <w:r w:rsidRPr="00B816DB">
              <w:rPr>
                <w:rFonts w:eastAsiaTheme="minorHAnsi"/>
                <w:lang w:eastAsia="en-US"/>
              </w:rPr>
              <w:t xml:space="preserve">основная </w:t>
            </w:r>
          </w:p>
          <w:p w:rsidR="003E6177" w:rsidRPr="00B816DB" w:rsidRDefault="003E6177" w:rsidP="00C54CBF">
            <w:pPr>
              <w:jc w:val="both"/>
              <w:rPr>
                <w:rFonts w:eastAsiaTheme="minorHAnsi"/>
                <w:lang w:eastAsia="en-US"/>
              </w:rPr>
            </w:pPr>
            <w:r w:rsidRPr="00B816DB">
              <w:rPr>
                <w:rFonts w:eastAsiaTheme="minorHAnsi"/>
                <w:lang w:eastAsia="en-US"/>
              </w:rPr>
              <w:t>[2], [3];</w:t>
            </w:r>
          </w:p>
          <w:p w:rsidR="003E6177" w:rsidRPr="00B816DB" w:rsidRDefault="003E6177" w:rsidP="00C54CBF">
            <w:pPr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B816DB">
              <w:rPr>
                <w:rFonts w:eastAsiaTheme="minorHAnsi"/>
                <w:lang w:eastAsia="en-US"/>
              </w:rPr>
              <w:t>дополнительная [1], [3], [6], [10], [11], [13]</w:t>
            </w:r>
          </w:p>
        </w:tc>
      </w:tr>
      <w:tr w:rsidR="003E6177" w:rsidRPr="007A2768" w:rsidTr="00C54CBF">
        <w:tc>
          <w:tcPr>
            <w:tcW w:w="568" w:type="dxa"/>
            <w:vAlign w:val="center"/>
          </w:tcPr>
          <w:p w:rsidR="003E6177" w:rsidRPr="007A2768" w:rsidRDefault="003E6177" w:rsidP="00C54CBF">
            <w:pPr>
              <w:tabs>
                <w:tab w:val="left" w:pos="-108"/>
              </w:tabs>
              <w:jc w:val="center"/>
              <w:rPr>
                <w:rFonts w:eastAsiaTheme="minorHAnsi" w:cstheme="minorBidi"/>
                <w:lang w:eastAsia="en-US"/>
              </w:rPr>
            </w:pPr>
            <w:r w:rsidRPr="007A2768">
              <w:rPr>
                <w:rFonts w:eastAsiaTheme="minorHAnsi" w:cstheme="minorBidi"/>
                <w:lang w:eastAsia="en-US"/>
              </w:rPr>
              <w:t>2.</w:t>
            </w:r>
          </w:p>
        </w:tc>
        <w:tc>
          <w:tcPr>
            <w:tcW w:w="1730" w:type="dxa"/>
          </w:tcPr>
          <w:p w:rsidR="003E6177" w:rsidRPr="00B816DB" w:rsidRDefault="003E6177" w:rsidP="00C54CBF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 w:rsidRPr="00B816DB">
              <w:t>Тема 2</w:t>
            </w:r>
          </w:p>
          <w:p w:rsidR="003E6177" w:rsidRPr="00B816DB" w:rsidRDefault="003E6177" w:rsidP="00C54CBF">
            <w:pPr>
              <w:shd w:val="clear" w:color="auto" w:fill="FFFFFF"/>
              <w:contextualSpacing/>
              <w:jc w:val="both"/>
            </w:pPr>
            <w:r w:rsidRPr="00B816DB">
              <w:t>Ценности и принципы инклюзивного образования</w:t>
            </w:r>
          </w:p>
        </w:tc>
        <w:tc>
          <w:tcPr>
            <w:tcW w:w="4507" w:type="dxa"/>
          </w:tcPr>
          <w:p w:rsidR="003E6177" w:rsidRPr="00B816DB" w:rsidRDefault="003E6177" w:rsidP="003E6177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6DB">
              <w:rPr>
                <w:rFonts w:ascii="Times New Roman" w:hAnsi="Times New Roman" w:cs="Times New Roman"/>
                <w:sz w:val="20"/>
                <w:szCs w:val="20"/>
              </w:rPr>
              <w:t>Ценности инклюзивного образования, их характеристика</w:t>
            </w:r>
          </w:p>
          <w:p w:rsidR="003E6177" w:rsidRPr="00B816DB" w:rsidRDefault="003E6177" w:rsidP="003E6177">
            <w:pPr>
              <w:numPr>
                <w:ilvl w:val="0"/>
                <w:numId w:val="8"/>
              </w:numPr>
              <w:tabs>
                <w:tab w:val="left" w:pos="42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B816DB">
              <w:t>Принципы инклюзивного образования, их характеристика.</w:t>
            </w:r>
          </w:p>
        </w:tc>
        <w:tc>
          <w:tcPr>
            <w:tcW w:w="738" w:type="dxa"/>
            <w:vAlign w:val="center"/>
          </w:tcPr>
          <w:p w:rsidR="003E6177" w:rsidRPr="00B816DB" w:rsidRDefault="003E6177" w:rsidP="00C54CBF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4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3E6177" w:rsidRPr="00B816DB" w:rsidRDefault="003E6177" w:rsidP="00C54CBF">
            <w:pPr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ind w:left="113" w:right="113"/>
              <w:contextualSpacing/>
              <w:jc w:val="center"/>
            </w:pPr>
          </w:p>
        </w:tc>
        <w:tc>
          <w:tcPr>
            <w:tcW w:w="1672" w:type="dxa"/>
          </w:tcPr>
          <w:p w:rsidR="003E6177" w:rsidRPr="00B816DB" w:rsidRDefault="003E6177" w:rsidP="00C54CBF">
            <w:pPr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 xml:space="preserve">основная </w:t>
            </w:r>
          </w:p>
          <w:p w:rsidR="003E6177" w:rsidRPr="00B816DB" w:rsidRDefault="003E6177" w:rsidP="00C54CBF">
            <w:pPr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[4], [5</w:t>
            </w:r>
            <w:r w:rsidRPr="00B816DB">
              <w:rPr>
                <w:rFonts w:eastAsiaTheme="minorHAnsi" w:cstheme="minorBidi"/>
                <w:lang w:val="en-US" w:eastAsia="en-US"/>
              </w:rPr>
              <w:t>]</w:t>
            </w:r>
            <w:r w:rsidRPr="00B816DB">
              <w:rPr>
                <w:rFonts w:eastAsiaTheme="minorHAnsi" w:cstheme="minorBidi"/>
                <w:lang w:eastAsia="en-US"/>
              </w:rPr>
              <w:t>;</w:t>
            </w:r>
          </w:p>
          <w:p w:rsidR="003E6177" w:rsidRPr="00B816DB" w:rsidRDefault="003E6177" w:rsidP="00C54CBF">
            <w:pPr>
              <w:rPr>
                <w:rFonts w:eastAsiaTheme="minorHAnsi" w:cstheme="minorBidi"/>
                <w:highlight w:val="yellow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дополнительная [1], [6], [8], [13], [14]</w:t>
            </w:r>
          </w:p>
        </w:tc>
      </w:tr>
      <w:tr w:rsidR="003E6177" w:rsidRPr="007A2768" w:rsidTr="00C54CBF">
        <w:tc>
          <w:tcPr>
            <w:tcW w:w="568" w:type="dxa"/>
            <w:vAlign w:val="center"/>
          </w:tcPr>
          <w:p w:rsidR="003E6177" w:rsidRPr="007A2768" w:rsidRDefault="003E6177" w:rsidP="00C54CBF">
            <w:pPr>
              <w:tabs>
                <w:tab w:val="left" w:pos="-108"/>
              </w:tabs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3.</w:t>
            </w:r>
          </w:p>
        </w:tc>
        <w:tc>
          <w:tcPr>
            <w:tcW w:w="1730" w:type="dxa"/>
          </w:tcPr>
          <w:p w:rsidR="003E6177" w:rsidRPr="00B816DB" w:rsidRDefault="003E6177" w:rsidP="00C54CBF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 w:rsidRPr="00B816DB">
              <w:t xml:space="preserve">Тема 3 </w:t>
            </w:r>
          </w:p>
          <w:p w:rsidR="003E6177" w:rsidRPr="00B816DB" w:rsidRDefault="003E6177" w:rsidP="00C54CBF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 w:rsidRPr="00B816DB">
              <w:t>«Особые» дети в обычном и инклюзивном образовании</w:t>
            </w:r>
          </w:p>
        </w:tc>
        <w:tc>
          <w:tcPr>
            <w:tcW w:w="4507" w:type="dxa"/>
          </w:tcPr>
          <w:p w:rsidR="003E6177" w:rsidRPr="00B816DB" w:rsidRDefault="003E6177" w:rsidP="003E6177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6DB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характеристика детей с особенностями психофизического развития.</w:t>
            </w:r>
          </w:p>
          <w:p w:rsidR="003E6177" w:rsidRPr="00B816DB" w:rsidRDefault="003E6177" w:rsidP="003E6177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6DB">
              <w:rPr>
                <w:rFonts w:ascii="Times New Roman" w:hAnsi="Times New Roman" w:cs="Times New Roman"/>
                <w:sz w:val="20"/>
                <w:szCs w:val="20"/>
              </w:rPr>
              <w:t>Особые образовательные потребности детей с особенностями психофизического развития.</w:t>
            </w:r>
          </w:p>
        </w:tc>
        <w:tc>
          <w:tcPr>
            <w:tcW w:w="738" w:type="dxa"/>
            <w:vAlign w:val="center"/>
          </w:tcPr>
          <w:p w:rsidR="003E6177" w:rsidRPr="00B816DB" w:rsidRDefault="003E6177" w:rsidP="00C54CBF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4</w:t>
            </w:r>
          </w:p>
        </w:tc>
        <w:tc>
          <w:tcPr>
            <w:tcW w:w="850" w:type="dxa"/>
            <w:vMerge/>
          </w:tcPr>
          <w:p w:rsidR="003E6177" w:rsidRPr="00B816DB" w:rsidRDefault="003E6177" w:rsidP="00C54CBF">
            <w:pPr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contextualSpacing/>
              <w:rPr>
                <w:bCs/>
              </w:rPr>
            </w:pPr>
          </w:p>
        </w:tc>
        <w:tc>
          <w:tcPr>
            <w:tcW w:w="1672" w:type="dxa"/>
          </w:tcPr>
          <w:p w:rsidR="003E6177" w:rsidRPr="00B816DB" w:rsidRDefault="003E6177" w:rsidP="00C54CBF">
            <w:pPr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 xml:space="preserve">основная </w:t>
            </w:r>
          </w:p>
          <w:p w:rsidR="003E6177" w:rsidRPr="00B816DB" w:rsidRDefault="003E6177" w:rsidP="00C54CBF">
            <w:pPr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[4], [5], [6], [7];</w:t>
            </w:r>
          </w:p>
          <w:p w:rsidR="003E6177" w:rsidRPr="00B816DB" w:rsidRDefault="003E6177" w:rsidP="00C54CBF">
            <w:pPr>
              <w:rPr>
                <w:rFonts w:eastAsiaTheme="minorHAnsi" w:cstheme="minorBidi"/>
                <w:highlight w:val="yellow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дополнительная [4], [5], [7], [8], [12], [16]</w:t>
            </w:r>
          </w:p>
        </w:tc>
      </w:tr>
      <w:tr w:rsidR="003E6177" w:rsidRPr="007A2768" w:rsidTr="00C54CBF">
        <w:tc>
          <w:tcPr>
            <w:tcW w:w="568" w:type="dxa"/>
            <w:vAlign w:val="center"/>
          </w:tcPr>
          <w:p w:rsidR="003E6177" w:rsidRDefault="003E6177" w:rsidP="00C54CBF">
            <w:pPr>
              <w:tabs>
                <w:tab w:val="left" w:pos="-108"/>
              </w:tabs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4.</w:t>
            </w:r>
          </w:p>
        </w:tc>
        <w:tc>
          <w:tcPr>
            <w:tcW w:w="1730" w:type="dxa"/>
          </w:tcPr>
          <w:p w:rsidR="003E6177" w:rsidRPr="00B816DB" w:rsidRDefault="003E6177" w:rsidP="00C54CBF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 w:rsidRPr="00B816DB">
              <w:t>Тема 4</w:t>
            </w:r>
          </w:p>
          <w:p w:rsidR="003E6177" w:rsidRPr="00B816DB" w:rsidRDefault="003E6177" w:rsidP="00C54CBF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 w:rsidRPr="00B816DB">
              <w:t>Партнёрство педагогов, родителей, специалистов в инклюзивном образовании</w:t>
            </w:r>
          </w:p>
        </w:tc>
        <w:tc>
          <w:tcPr>
            <w:tcW w:w="4507" w:type="dxa"/>
          </w:tcPr>
          <w:p w:rsidR="003E6177" w:rsidRPr="00B816DB" w:rsidRDefault="003E6177" w:rsidP="003E6177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6DB">
              <w:rPr>
                <w:rFonts w:ascii="Times New Roman" w:hAnsi="Times New Roman" w:cs="Times New Roman"/>
                <w:sz w:val="20"/>
                <w:szCs w:val="20"/>
              </w:rPr>
              <w:t>Социальное и профессиональное партнёрство семьи, родителей, детей, учителей, специалистов в условиях инклюзивного образования.</w:t>
            </w:r>
          </w:p>
          <w:p w:rsidR="003E6177" w:rsidRPr="00B816DB" w:rsidRDefault="003E6177" w:rsidP="00C54CBF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3E6177" w:rsidRPr="00B816DB" w:rsidRDefault="003E6177" w:rsidP="00C54CBF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10</w:t>
            </w:r>
          </w:p>
        </w:tc>
        <w:tc>
          <w:tcPr>
            <w:tcW w:w="850" w:type="dxa"/>
            <w:vMerge/>
          </w:tcPr>
          <w:p w:rsidR="003E6177" w:rsidRPr="00B816DB" w:rsidRDefault="003E6177" w:rsidP="00C54CBF">
            <w:pPr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contextualSpacing/>
              <w:rPr>
                <w:bCs/>
              </w:rPr>
            </w:pPr>
          </w:p>
        </w:tc>
        <w:tc>
          <w:tcPr>
            <w:tcW w:w="1672" w:type="dxa"/>
          </w:tcPr>
          <w:p w:rsidR="003E6177" w:rsidRPr="00B816DB" w:rsidRDefault="003E6177" w:rsidP="00C54CBF">
            <w:pPr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 xml:space="preserve">основная </w:t>
            </w:r>
          </w:p>
          <w:p w:rsidR="003E6177" w:rsidRPr="00B816DB" w:rsidRDefault="003E6177" w:rsidP="00C54CBF">
            <w:pPr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[</w:t>
            </w:r>
            <w:r w:rsidRPr="00B816DB">
              <w:rPr>
                <w:rFonts w:eastAsiaTheme="minorHAnsi" w:cstheme="minorBidi"/>
                <w:lang w:val="en-US" w:eastAsia="en-US"/>
              </w:rPr>
              <w:t>1], [</w:t>
            </w:r>
            <w:r w:rsidRPr="00B816DB">
              <w:rPr>
                <w:rFonts w:eastAsiaTheme="minorHAnsi" w:cstheme="minorBidi"/>
                <w:lang w:eastAsia="en-US"/>
              </w:rPr>
              <w:t>3], [4], [6], [7];</w:t>
            </w:r>
          </w:p>
          <w:p w:rsidR="003E6177" w:rsidRPr="00B816DB" w:rsidRDefault="003E6177" w:rsidP="00C54CBF">
            <w:pPr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 xml:space="preserve">дополнительная [2], </w:t>
            </w:r>
            <w:r w:rsidRPr="00B816DB">
              <w:rPr>
                <w:rFonts w:eastAsiaTheme="minorHAnsi" w:cstheme="minorBidi"/>
                <w:lang w:val="en-US" w:eastAsia="en-US"/>
              </w:rPr>
              <w:t>[</w:t>
            </w:r>
            <w:r w:rsidRPr="00B816DB">
              <w:rPr>
                <w:rFonts w:eastAsiaTheme="minorHAnsi" w:cstheme="minorBidi"/>
                <w:lang w:eastAsia="en-US"/>
              </w:rPr>
              <w:t>11</w:t>
            </w:r>
            <w:r w:rsidRPr="00B816DB">
              <w:rPr>
                <w:rFonts w:eastAsiaTheme="minorHAnsi" w:cstheme="minorBidi"/>
                <w:lang w:val="en-US" w:eastAsia="en-US"/>
              </w:rPr>
              <w:t>]</w:t>
            </w:r>
            <w:r w:rsidRPr="00B816DB">
              <w:rPr>
                <w:rFonts w:eastAsiaTheme="minorHAnsi" w:cstheme="minorBidi"/>
                <w:lang w:eastAsia="en-US"/>
              </w:rPr>
              <w:t>, [16]</w:t>
            </w:r>
          </w:p>
        </w:tc>
      </w:tr>
      <w:tr w:rsidR="003E6177" w:rsidRPr="007A2768" w:rsidTr="00C54CBF">
        <w:tc>
          <w:tcPr>
            <w:tcW w:w="568" w:type="dxa"/>
            <w:vAlign w:val="center"/>
          </w:tcPr>
          <w:p w:rsidR="003E6177" w:rsidRDefault="003E6177" w:rsidP="00C54CBF">
            <w:pPr>
              <w:tabs>
                <w:tab w:val="left" w:pos="-108"/>
              </w:tabs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5.</w:t>
            </w:r>
          </w:p>
        </w:tc>
        <w:tc>
          <w:tcPr>
            <w:tcW w:w="1730" w:type="dxa"/>
          </w:tcPr>
          <w:p w:rsidR="003E6177" w:rsidRPr="00B816DB" w:rsidRDefault="003E6177" w:rsidP="00C54CBF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 w:rsidRPr="00B816DB">
              <w:t>Тема 5</w:t>
            </w:r>
          </w:p>
          <w:p w:rsidR="003E6177" w:rsidRPr="00B816DB" w:rsidRDefault="003E6177" w:rsidP="00C54CBF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</w:pPr>
            <w:r w:rsidRPr="00B816DB">
              <w:t>Понятие и характеристика инклюзивной образовательной среды</w:t>
            </w:r>
          </w:p>
        </w:tc>
        <w:tc>
          <w:tcPr>
            <w:tcW w:w="4507" w:type="dxa"/>
          </w:tcPr>
          <w:p w:rsidR="003E6177" w:rsidRPr="00B816DB" w:rsidRDefault="003E6177" w:rsidP="003E6177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6DB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proofErr w:type="spellStart"/>
            <w:r w:rsidRPr="00B816DB">
              <w:rPr>
                <w:rFonts w:ascii="Times New Roman" w:hAnsi="Times New Roman" w:cs="Times New Roman"/>
                <w:sz w:val="20"/>
                <w:szCs w:val="20"/>
              </w:rPr>
              <w:t>безбарьерной</w:t>
            </w:r>
            <w:proofErr w:type="spellEnd"/>
            <w:r w:rsidRPr="00B816D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среды в условиях инклюзивного образования и её проектирование (этапы, принципы).</w:t>
            </w:r>
          </w:p>
          <w:p w:rsidR="003E6177" w:rsidRPr="00B816DB" w:rsidRDefault="003E6177" w:rsidP="003E6177">
            <w:pPr>
              <w:pStyle w:val="a3"/>
              <w:numPr>
                <w:ilvl w:val="0"/>
                <w:numId w:val="6"/>
              </w:numPr>
              <w:tabs>
                <w:tab w:val="left" w:pos="288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6D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образовательного процесса в инклюзивных классах. Методические аспекты </w:t>
            </w:r>
            <w:r w:rsidRPr="00B816DB"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проведения занятий в практике инклюзивного образования.</w:t>
            </w:r>
            <w:r w:rsidRPr="00B816DB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и специфика организации учебной деятельности учащихся с ОПФР в условиях инклюзивной практики. </w:t>
            </w:r>
          </w:p>
        </w:tc>
        <w:tc>
          <w:tcPr>
            <w:tcW w:w="738" w:type="dxa"/>
            <w:vAlign w:val="center"/>
          </w:tcPr>
          <w:p w:rsidR="003E6177" w:rsidRPr="00B816DB" w:rsidRDefault="003E6177" w:rsidP="00C54CBF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4</w:t>
            </w:r>
          </w:p>
        </w:tc>
        <w:tc>
          <w:tcPr>
            <w:tcW w:w="850" w:type="dxa"/>
            <w:vMerge/>
          </w:tcPr>
          <w:p w:rsidR="003E6177" w:rsidRPr="00B816DB" w:rsidRDefault="003E6177" w:rsidP="00C54CBF">
            <w:pPr>
              <w:pStyle w:val="a3"/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3E6177" w:rsidRPr="00B816DB" w:rsidRDefault="003E6177" w:rsidP="00C54CBF">
            <w:pPr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 xml:space="preserve">основная </w:t>
            </w:r>
          </w:p>
          <w:p w:rsidR="003E6177" w:rsidRPr="00B816DB" w:rsidRDefault="003E6177" w:rsidP="00C54CBF">
            <w:pPr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 xml:space="preserve">[1], [5], </w:t>
            </w:r>
            <w:r w:rsidRPr="00B816DB">
              <w:rPr>
                <w:rFonts w:eastAsiaTheme="minorHAnsi"/>
                <w:lang w:eastAsia="en-US"/>
              </w:rPr>
              <w:t xml:space="preserve">[6], </w:t>
            </w:r>
            <w:r w:rsidRPr="00B816DB">
              <w:rPr>
                <w:rFonts w:eastAsiaTheme="minorHAnsi" w:cstheme="minorBidi"/>
                <w:lang w:eastAsia="en-US"/>
              </w:rPr>
              <w:t>[7];</w:t>
            </w:r>
          </w:p>
          <w:p w:rsidR="003E6177" w:rsidRPr="00B816DB" w:rsidRDefault="003E6177" w:rsidP="00C54CBF">
            <w:pPr>
              <w:rPr>
                <w:rFonts w:eastAsiaTheme="minorHAnsi" w:cstheme="minorBidi"/>
                <w:lang w:eastAsia="en-US"/>
              </w:rPr>
            </w:pPr>
            <w:r w:rsidRPr="00B816DB">
              <w:rPr>
                <w:rFonts w:eastAsiaTheme="minorHAnsi" w:cstheme="minorBidi"/>
                <w:lang w:eastAsia="en-US"/>
              </w:rPr>
              <w:t>дополнительная [10], [14], [16], [17]</w:t>
            </w:r>
          </w:p>
        </w:tc>
      </w:tr>
      <w:tr w:rsidR="003E6177" w:rsidRPr="00A0171B" w:rsidTr="00C54CBF">
        <w:tc>
          <w:tcPr>
            <w:tcW w:w="568" w:type="dxa"/>
            <w:vAlign w:val="center"/>
          </w:tcPr>
          <w:p w:rsidR="003E6177" w:rsidRPr="00A0171B" w:rsidRDefault="003E6177" w:rsidP="00C54CBF">
            <w:pPr>
              <w:tabs>
                <w:tab w:val="left" w:pos="-108"/>
              </w:tabs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</w:tcPr>
          <w:p w:rsidR="003E6177" w:rsidRPr="00A0171B" w:rsidRDefault="003E6177" w:rsidP="00C54CBF">
            <w:pPr>
              <w:shd w:val="clear" w:color="auto" w:fill="FFFFFF"/>
              <w:tabs>
                <w:tab w:val="left" w:pos="1418"/>
                <w:tab w:val="left" w:pos="8606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507" w:type="dxa"/>
          </w:tcPr>
          <w:p w:rsidR="003E6177" w:rsidRPr="00A0171B" w:rsidRDefault="003E6177" w:rsidP="00C54CBF">
            <w:pPr>
              <w:tabs>
                <w:tab w:val="left" w:pos="429"/>
              </w:tabs>
              <w:autoSpaceDE w:val="0"/>
              <w:autoSpaceDN w:val="0"/>
              <w:adjustRightInd w:val="0"/>
              <w:ind w:left="176"/>
              <w:contextualSpacing/>
              <w:jc w:val="both"/>
              <w:rPr>
                <w:bCs/>
                <w:sz w:val="24"/>
                <w:szCs w:val="24"/>
              </w:rPr>
            </w:pPr>
            <w:r w:rsidRPr="00A0171B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38" w:type="dxa"/>
            <w:vAlign w:val="center"/>
          </w:tcPr>
          <w:p w:rsidR="003E6177" w:rsidRPr="00A0171B" w:rsidRDefault="003E6177" w:rsidP="00C54CBF">
            <w:pPr>
              <w:jc w:val="center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0171B">
              <w:rPr>
                <w:rFonts w:eastAsiaTheme="minorHAnsi" w:cstheme="minorBid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</w:tcPr>
          <w:p w:rsidR="003E6177" w:rsidRPr="00A0171B" w:rsidRDefault="003E6177" w:rsidP="00C54CBF">
            <w:pPr>
              <w:shd w:val="clear" w:color="auto" w:fill="FFFFFF"/>
              <w:tabs>
                <w:tab w:val="left" w:pos="119"/>
                <w:tab w:val="left" w:pos="316"/>
                <w:tab w:val="left" w:pos="459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:rsidR="003E6177" w:rsidRPr="00A0171B" w:rsidRDefault="003E6177" w:rsidP="00C54CBF">
            <w:pPr>
              <w:ind w:left="-108" w:firstLine="142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</w:tr>
    </w:tbl>
    <w:p w:rsidR="003E6177" w:rsidRDefault="003E6177" w:rsidP="003E6177">
      <w:pPr>
        <w:shd w:val="clear" w:color="auto" w:fill="FFFFFF"/>
        <w:jc w:val="center"/>
        <w:rPr>
          <w:b/>
          <w:sz w:val="24"/>
          <w:szCs w:val="24"/>
        </w:rPr>
      </w:pPr>
    </w:p>
    <w:p w:rsidR="003E6177" w:rsidRPr="004648A6" w:rsidRDefault="003E6177" w:rsidP="003E6177">
      <w:pPr>
        <w:jc w:val="center"/>
        <w:rPr>
          <w:b/>
          <w:sz w:val="24"/>
          <w:szCs w:val="24"/>
          <w:highlight w:val="cyan"/>
        </w:rPr>
      </w:pPr>
      <w:r>
        <w:rPr>
          <w:b/>
          <w:sz w:val="24"/>
          <w:szCs w:val="24"/>
        </w:rPr>
        <w:t>5</w:t>
      </w:r>
      <w:r w:rsidRPr="004648A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648A6">
        <w:rPr>
          <w:b/>
          <w:sz w:val="24"/>
          <w:szCs w:val="24"/>
        </w:rPr>
        <w:t>СПИСОК РЕКОМЕНДУЕМОЙ ЛИТЕРАТУРЫ</w:t>
      </w:r>
    </w:p>
    <w:p w:rsidR="003E6177" w:rsidRPr="004648A6" w:rsidRDefault="003E6177" w:rsidP="003E6177">
      <w:pPr>
        <w:jc w:val="center"/>
        <w:rPr>
          <w:b/>
          <w:sz w:val="24"/>
          <w:szCs w:val="24"/>
        </w:rPr>
      </w:pPr>
      <w:r w:rsidRPr="004648A6">
        <w:rPr>
          <w:b/>
          <w:sz w:val="24"/>
          <w:szCs w:val="24"/>
        </w:rPr>
        <w:t>Основная литература</w:t>
      </w:r>
    </w:p>
    <w:p w:rsidR="003E6177" w:rsidRPr="00607304" w:rsidRDefault="003E6177" w:rsidP="003E6177">
      <w:pPr>
        <w:widowControl w:val="0"/>
        <w:autoSpaceDE w:val="0"/>
        <w:autoSpaceDN w:val="0"/>
        <w:adjustRightInd w:val="0"/>
        <w:ind w:left="-142" w:right="800" w:firstLine="742"/>
        <w:jc w:val="both"/>
        <w:rPr>
          <w:sz w:val="22"/>
        </w:rPr>
      </w:pPr>
    </w:p>
    <w:p w:rsidR="003E6177" w:rsidRPr="00813D8D" w:rsidRDefault="003E6177" w:rsidP="003E617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 w:cs="Times New Roman"/>
        </w:rPr>
      </w:pPr>
      <w:proofErr w:type="spellStart"/>
      <w:r w:rsidRPr="00813D8D">
        <w:rPr>
          <w:rFonts w:ascii="Times New Roman" w:hAnsi="Times New Roman" w:cs="Times New Roman"/>
          <w:bCs/>
          <w:i/>
        </w:rPr>
        <w:t>Брыкова</w:t>
      </w:r>
      <w:proofErr w:type="spellEnd"/>
      <w:r w:rsidRPr="00813D8D">
        <w:rPr>
          <w:rFonts w:ascii="Times New Roman" w:hAnsi="Times New Roman" w:cs="Times New Roman"/>
          <w:bCs/>
          <w:i/>
        </w:rPr>
        <w:t>, А.</w:t>
      </w:r>
      <w:r>
        <w:rPr>
          <w:rFonts w:ascii="Times New Roman" w:hAnsi="Times New Roman" w:cs="Times New Roman"/>
          <w:bCs/>
          <w:i/>
        </w:rPr>
        <w:t> </w:t>
      </w:r>
      <w:r w:rsidRPr="00813D8D">
        <w:rPr>
          <w:rFonts w:ascii="Times New Roman" w:hAnsi="Times New Roman" w:cs="Times New Roman"/>
          <w:bCs/>
          <w:i/>
        </w:rPr>
        <w:t>С.</w:t>
      </w:r>
      <w:r w:rsidRPr="00813D8D">
        <w:rPr>
          <w:rFonts w:ascii="Times New Roman" w:hAnsi="Times New Roman" w:cs="Times New Roman"/>
        </w:rPr>
        <w:t xml:space="preserve"> Профессиональные компетенции учителя в условиях инклюзивной </w:t>
      </w:r>
      <w:proofErr w:type="gramStart"/>
      <w:r w:rsidRPr="00813D8D">
        <w:rPr>
          <w:rFonts w:ascii="Times New Roman" w:hAnsi="Times New Roman" w:cs="Times New Roman"/>
        </w:rPr>
        <w:t>практики :</w:t>
      </w:r>
      <w:proofErr w:type="gramEnd"/>
      <w:r w:rsidRPr="00813D8D">
        <w:rPr>
          <w:rFonts w:ascii="Times New Roman" w:hAnsi="Times New Roman" w:cs="Times New Roman"/>
        </w:rPr>
        <w:t xml:space="preserve"> организация методического обеспечения инклюзивного образования через командное взаимодействие специалистов / А. С. </w:t>
      </w:r>
      <w:proofErr w:type="spellStart"/>
      <w:r w:rsidRPr="00813D8D">
        <w:rPr>
          <w:rFonts w:ascii="Times New Roman" w:hAnsi="Times New Roman" w:cs="Times New Roman"/>
        </w:rPr>
        <w:t>Брыкова</w:t>
      </w:r>
      <w:proofErr w:type="spellEnd"/>
      <w:r w:rsidRPr="00813D8D">
        <w:rPr>
          <w:rFonts w:ascii="Times New Roman" w:hAnsi="Times New Roman" w:cs="Times New Roman"/>
        </w:rPr>
        <w:t xml:space="preserve">, Т. К. Чигирь // Народная </w:t>
      </w:r>
      <w:proofErr w:type="spellStart"/>
      <w:r w:rsidRPr="00813D8D">
        <w:rPr>
          <w:rFonts w:ascii="Times New Roman" w:hAnsi="Times New Roman" w:cs="Times New Roman"/>
        </w:rPr>
        <w:t>асвета</w:t>
      </w:r>
      <w:proofErr w:type="spellEnd"/>
      <w:r w:rsidRPr="00813D8D">
        <w:rPr>
          <w:rFonts w:ascii="Times New Roman" w:hAnsi="Times New Roman" w:cs="Times New Roman"/>
        </w:rPr>
        <w:t xml:space="preserve">. </w:t>
      </w:r>
      <w:r w:rsidRPr="00DB7AD8">
        <w:rPr>
          <w:rFonts w:ascii="Times New Roman" w:hAnsi="Times New Roman" w:cs="Times New Roman"/>
          <w:iCs/>
        </w:rPr>
        <w:t>—</w:t>
      </w:r>
      <w:r>
        <w:rPr>
          <w:rFonts w:ascii="Times New Roman" w:hAnsi="Times New Roman" w:cs="Times New Roman"/>
          <w:iCs/>
        </w:rPr>
        <w:t xml:space="preserve"> </w:t>
      </w:r>
      <w:r w:rsidRPr="00813D8D">
        <w:rPr>
          <w:rFonts w:ascii="Times New Roman" w:hAnsi="Times New Roman" w:cs="Times New Roman"/>
        </w:rPr>
        <w:t xml:space="preserve">2019. 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 xml:space="preserve"> </w:t>
      </w:r>
      <w:r w:rsidRPr="00813D8D">
        <w:rPr>
          <w:rFonts w:ascii="Times New Roman" w:hAnsi="Times New Roman" w:cs="Times New Roman"/>
          <w:bCs/>
        </w:rPr>
        <w:t>№ 12</w:t>
      </w:r>
      <w:r w:rsidRPr="00813D8D">
        <w:rPr>
          <w:rFonts w:ascii="Times New Roman" w:hAnsi="Times New Roman" w:cs="Times New Roman"/>
        </w:rPr>
        <w:t xml:space="preserve">. 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 xml:space="preserve"> С. 10-</w:t>
      </w:r>
      <w:proofErr w:type="gramStart"/>
      <w:r w:rsidRPr="00813D8D">
        <w:rPr>
          <w:rFonts w:ascii="Times New Roman" w:hAnsi="Times New Roman" w:cs="Times New Roman"/>
        </w:rPr>
        <w:t>13.</w:t>
      </w:r>
      <w:r w:rsidRPr="00813D8D">
        <w:rPr>
          <w:rFonts w:ascii="Times New Roman" w:hAnsi="Times New Roman" w:cs="Times New Roman"/>
          <w:bCs/>
        </w:rPr>
        <w:t>Купцова</w:t>
      </w:r>
      <w:proofErr w:type="gramEnd"/>
      <w:r w:rsidRPr="00813D8D">
        <w:rPr>
          <w:rFonts w:ascii="Times New Roman" w:hAnsi="Times New Roman" w:cs="Times New Roman"/>
          <w:bCs/>
        </w:rPr>
        <w:t>, М. Г.</w:t>
      </w:r>
      <w:r w:rsidRPr="00813D8D">
        <w:rPr>
          <w:rFonts w:ascii="Times New Roman" w:hAnsi="Times New Roman" w:cs="Times New Roman"/>
        </w:rPr>
        <w:t xml:space="preserve"> Инклюзивная культура как ценностная основа учреждения общего среднего образования / М. Г. </w:t>
      </w:r>
      <w:proofErr w:type="spellStart"/>
      <w:r w:rsidRPr="00813D8D">
        <w:rPr>
          <w:rFonts w:ascii="Times New Roman" w:hAnsi="Times New Roman" w:cs="Times New Roman"/>
        </w:rPr>
        <w:t>Купцова</w:t>
      </w:r>
      <w:proofErr w:type="spellEnd"/>
      <w:r w:rsidRPr="00813D8D">
        <w:rPr>
          <w:rFonts w:ascii="Times New Roman" w:hAnsi="Times New Roman" w:cs="Times New Roman"/>
        </w:rPr>
        <w:t xml:space="preserve"> // </w:t>
      </w:r>
      <w:proofErr w:type="spellStart"/>
      <w:r w:rsidRPr="00813D8D">
        <w:rPr>
          <w:rFonts w:ascii="Times New Roman" w:hAnsi="Times New Roman" w:cs="Times New Roman"/>
        </w:rPr>
        <w:t>Пачатковае</w:t>
      </w:r>
      <w:proofErr w:type="spellEnd"/>
      <w:r w:rsidRPr="00813D8D">
        <w:rPr>
          <w:rFonts w:ascii="Times New Roman" w:hAnsi="Times New Roman" w:cs="Times New Roman"/>
        </w:rPr>
        <w:t xml:space="preserve"> </w:t>
      </w:r>
      <w:proofErr w:type="spellStart"/>
      <w:r w:rsidRPr="00813D8D">
        <w:rPr>
          <w:rFonts w:ascii="Times New Roman" w:hAnsi="Times New Roman" w:cs="Times New Roman"/>
        </w:rPr>
        <w:t>навучанне</w:t>
      </w:r>
      <w:proofErr w:type="spellEnd"/>
      <w:r w:rsidRPr="00813D8D">
        <w:rPr>
          <w:rFonts w:ascii="Times New Roman" w:hAnsi="Times New Roman" w:cs="Times New Roman"/>
        </w:rPr>
        <w:t xml:space="preserve">: </w:t>
      </w:r>
      <w:proofErr w:type="spellStart"/>
      <w:r w:rsidRPr="00813D8D">
        <w:rPr>
          <w:rFonts w:ascii="Times New Roman" w:hAnsi="Times New Roman" w:cs="Times New Roman"/>
        </w:rPr>
        <w:t>сям'я</w:t>
      </w:r>
      <w:proofErr w:type="spellEnd"/>
      <w:r w:rsidRPr="00813D8D">
        <w:rPr>
          <w:rFonts w:ascii="Times New Roman" w:hAnsi="Times New Roman" w:cs="Times New Roman"/>
        </w:rPr>
        <w:t xml:space="preserve">, </w:t>
      </w:r>
      <w:proofErr w:type="spellStart"/>
      <w:r w:rsidRPr="00813D8D">
        <w:rPr>
          <w:rFonts w:ascii="Times New Roman" w:hAnsi="Times New Roman" w:cs="Times New Roman"/>
        </w:rPr>
        <w:t>дзiцячы</w:t>
      </w:r>
      <w:proofErr w:type="spellEnd"/>
      <w:r w:rsidRPr="00813D8D">
        <w:rPr>
          <w:rFonts w:ascii="Times New Roman" w:hAnsi="Times New Roman" w:cs="Times New Roman"/>
        </w:rPr>
        <w:t xml:space="preserve"> сад, школа. Сер., "У </w:t>
      </w:r>
      <w:proofErr w:type="spellStart"/>
      <w:r w:rsidRPr="00813D8D">
        <w:rPr>
          <w:rFonts w:ascii="Times New Roman" w:hAnsi="Times New Roman" w:cs="Times New Roman"/>
        </w:rPr>
        <w:t>дапамогу</w:t>
      </w:r>
      <w:proofErr w:type="spellEnd"/>
      <w:r w:rsidRPr="00813D8D">
        <w:rPr>
          <w:rFonts w:ascii="Times New Roman" w:hAnsi="Times New Roman" w:cs="Times New Roman"/>
        </w:rPr>
        <w:t xml:space="preserve"> педагогу". 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 xml:space="preserve"> 2020. 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 xml:space="preserve"> </w:t>
      </w:r>
      <w:r w:rsidRPr="00813D8D">
        <w:rPr>
          <w:rFonts w:ascii="Times New Roman" w:hAnsi="Times New Roman" w:cs="Times New Roman"/>
          <w:bCs/>
        </w:rPr>
        <w:t>№ 5</w:t>
      </w:r>
      <w:r w:rsidRPr="00813D8D">
        <w:rPr>
          <w:rFonts w:ascii="Times New Roman" w:hAnsi="Times New Roman" w:cs="Times New Roman"/>
        </w:rPr>
        <w:t xml:space="preserve">. 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 xml:space="preserve"> С. 6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>10</w:t>
      </w:r>
    </w:p>
    <w:p w:rsidR="003E6177" w:rsidRPr="00813D8D" w:rsidRDefault="003E6177" w:rsidP="003E617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ind w:left="0" w:right="-2" w:firstLine="709"/>
        <w:jc w:val="both"/>
        <w:rPr>
          <w:rFonts w:ascii="Times New Roman" w:hAnsi="Times New Roman" w:cs="Times New Roman"/>
        </w:rPr>
      </w:pPr>
      <w:r w:rsidRPr="00813D8D">
        <w:rPr>
          <w:rFonts w:ascii="Times New Roman" w:hAnsi="Times New Roman" w:cs="Times New Roman"/>
        </w:rPr>
        <w:t xml:space="preserve">Инклюзивное и специальное </w:t>
      </w:r>
      <w:proofErr w:type="gramStart"/>
      <w:r w:rsidRPr="00813D8D">
        <w:rPr>
          <w:rFonts w:ascii="Times New Roman" w:hAnsi="Times New Roman" w:cs="Times New Roman"/>
        </w:rPr>
        <w:t>образование :</w:t>
      </w:r>
      <w:proofErr w:type="gramEnd"/>
      <w:r w:rsidRPr="00813D8D">
        <w:rPr>
          <w:rFonts w:ascii="Times New Roman" w:hAnsi="Times New Roman" w:cs="Times New Roman"/>
        </w:rPr>
        <w:t xml:space="preserve"> международный словарь терминов / под общ. Ред. А.И. Жука, </w:t>
      </w:r>
      <w:proofErr w:type="spellStart"/>
      <w:r w:rsidRPr="00813D8D">
        <w:rPr>
          <w:rFonts w:ascii="Times New Roman" w:hAnsi="Times New Roman" w:cs="Times New Roman"/>
        </w:rPr>
        <w:t>Н.Н.Малофеева</w:t>
      </w:r>
      <w:proofErr w:type="spellEnd"/>
      <w:r w:rsidRPr="00813D8D">
        <w:rPr>
          <w:rFonts w:ascii="Times New Roman" w:hAnsi="Times New Roman" w:cs="Times New Roman"/>
        </w:rPr>
        <w:t xml:space="preserve">, В.В. </w:t>
      </w:r>
      <w:proofErr w:type="spellStart"/>
      <w:r w:rsidRPr="00813D8D">
        <w:rPr>
          <w:rFonts w:ascii="Times New Roman" w:hAnsi="Times New Roman" w:cs="Times New Roman"/>
        </w:rPr>
        <w:t>Хитрюк</w:t>
      </w:r>
      <w:proofErr w:type="spellEnd"/>
      <w:r w:rsidRPr="00813D8D">
        <w:rPr>
          <w:rFonts w:ascii="Times New Roman" w:hAnsi="Times New Roman" w:cs="Times New Roman"/>
        </w:rPr>
        <w:t xml:space="preserve">. 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 xml:space="preserve"> Минск: БГПУ, 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 xml:space="preserve"> 104с.</w:t>
      </w:r>
    </w:p>
    <w:p w:rsidR="003E6177" w:rsidRPr="00813D8D" w:rsidRDefault="003E6177" w:rsidP="003E617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 w:cs="Times New Roman"/>
        </w:rPr>
      </w:pPr>
      <w:r w:rsidRPr="00813D8D">
        <w:rPr>
          <w:rFonts w:ascii="Times New Roman" w:hAnsi="Times New Roman" w:cs="Times New Roman"/>
          <w:bCs/>
        </w:rPr>
        <w:t>Мониторинг и оценка</w:t>
      </w:r>
      <w:r w:rsidRPr="00813D8D">
        <w:rPr>
          <w:rFonts w:ascii="Times New Roman" w:hAnsi="Times New Roman" w:cs="Times New Roman"/>
        </w:rPr>
        <w:t xml:space="preserve"> качества инклюзивного образования: </w:t>
      </w:r>
      <w:proofErr w:type="spellStart"/>
      <w:r w:rsidRPr="00813D8D">
        <w:rPr>
          <w:rFonts w:ascii="Times New Roman" w:hAnsi="Times New Roman" w:cs="Times New Roman"/>
        </w:rPr>
        <w:t>критериально</w:t>
      </w:r>
      <w:proofErr w:type="spellEnd"/>
      <w:r w:rsidRPr="00813D8D">
        <w:rPr>
          <w:rFonts w:ascii="Times New Roman" w:hAnsi="Times New Roman" w:cs="Times New Roman"/>
        </w:rPr>
        <w:t xml:space="preserve">-диагностический </w:t>
      </w:r>
      <w:proofErr w:type="gramStart"/>
      <w:r w:rsidRPr="00813D8D">
        <w:rPr>
          <w:rFonts w:ascii="Times New Roman" w:hAnsi="Times New Roman" w:cs="Times New Roman"/>
        </w:rPr>
        <w:t>инструментарий :</w:t>
      </w:r>
      <w:proofErr w:type="gramEnd"/>
      <w:r w:rsidRPr="00813D8D">
        <w:rPr>
          <w:rFonts w:ascii="Times New Roman" w:hAnsi="Times New Roman" w:cs="Times New Roman"/>
        </w:rPr>
        <w:t xml:space="preserve"> монография / [В. В. </w:t>
      </w:r>
      <w:proofErr w:type="spellStart"/>
      <w:r w:rsidRPr="00813D8D">
        <w:rPr>
          <w:rFonts w:ascii="Times New Roman" w:hAnsi="Times New Roman" w:cs="Times New Roman"/>
        </w:rPr>
        <w:t>Хитрюк</w:t>
      </w:r>
      <w:proofErr w:type="spellEnd"/>
      <w:r w:rsidRPr="00813D8D">
        <w:rPr>
          <w:rFonts w:ascii="Times New Roman" w:hAnsi="Times New Roman" w:cs="Times New Roman"/>
        </w:rPr>
        <w:t xml:space="preserve"> и др.] ; Министерство </w:t>
      </w:r>
      <w:r w:rsidRPr="00813D8D">
        <w:rPr>
          <w:rFonts w:ascii="Times New Roman" w:hAnsi="Times New Roman" w:cs="Times New Roman"/>
        </w:rPr>
        <w:lastRenderedPageBreak/>
        <w:t xml:space="preserve">образования Республики Беларусь, Белорусский государственный педагогический университет имени Максима Танка. 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 xml:space="preserve"> </w:t>
      </w:r>
      <w:proofErr w:type="gramStart"/>
      <w:r w:rsidRPr="00813D8D">
        <w:rPr>
          <w:rFonts w:ascii="Times New Roman" w:hAnsi="Times New Roman" w:cs="Times New Roman"/>
        </w:rPr>
        <w:t>Минск :</w:t>
      </w:r>
      <w:proofErr w:type="gramEnd"/>
      <w:r w:rsidRPr="00813D8D">
        <w:rPr>
          <w:rFonts w:ascii="Times New Roman" w:hAnsi="Times New Roman" w:cs="Times New Roman"/>
        </w:rPr>
        <w:t xml:space="preserve"> БГПУ, 2019. 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 xml:space="preserve"> 195 </w:t>
      </w:r>
      <w:proofErr w:type="spellStart"/>
      <w:r w:rsidRPr="00813D8D">
        <w:rPr>
          <w:rFonts w:ascii="Times New Roman" w:hAnsi="Times New Roman" w:cs="Times New Roman"/>
        </w:rPr>
        <w:t>с.</w:t>
      </w:r>
      <w:r w:rsidRPr="00813D8D">
        <w:rPr>
          <w:rFonts w:ascii="Times New Roman" w:hAnsi="Times New Roman" w:cs="Times New Roman"/>
          <w:bCs/>
        </w:rPr>
        <w:t>Подходы</w:t>
      </w:r>
      <w:proofErr w:type="spellEnd"/>
      <w:r w:rsidRPr="00813D8D">
        <w:rPr>
          <w:rFonts w:ascii="Times New Roman" w:hAnsi="Times New Roman" w:cs="Times New Roman"/>
          <w:bCs/>
        </w:rPr>
        <w:t xml:space="preserve"> к разработке</w:t>
      </w:r>
      <w:r w:rsidRPr="00813D8D">
        <w:rPr>
          <w:rFonts w:ascii="Times New Roman" w:hAnsi="Times New Roman" w:cs="Times New Roman"/>
        </w:rPr>
        <w:t xml:space="preserve"> модели образовательной среды учреждения инклюзивного образования / О. В. </w:t>
      </w:r>
      <w:proofErr w:type="spellStart"/>
      <w:r w:rsidRPr="00813D8D">
        <w:rPr>
          <w:rFonts w:ascii="Times New Roman" w:hAnsi="Times New Roman" w:cs="Times New Roman"/>
        </w:rPr>
        <w:t>Мамонько</w:t>
      </w:r>
      <w:proofErr w:type="spellEnd"/>
      <w:r w:rsidRPr="00813D8D">
        <w:rPr>
          <w:rFonts w:ascii="Times New Roman" w:hAnsi="Times New Roman" w:cs="Times New Roman"/>
        </w:rPr>
        <w:t xml:space="preserve"> [и др.] // </w:t>
      </w:r>
      <w:proofErr w:type="spellStart"/>
      <w:r w:rsidRPr="00813D8D">
        <w:rPr>
          <w:rFonts w:ascii="Times New Roman" w:hAnsi="Times New Roman" w:cs="Times New Roman"/>
        </w:rPr>
        <w:t>Адукацыя</w:t>
      </w:r>
      <w:proofErr w:type="spellEnd"/>
      <w:r w:rsidRPr="00813D8D">
        <w:rPr>
          <w:rFonts w:ascii="Times New Roman" w:hAnsi="Times New Roman" w:cs="Times New Roman"/>
        </w:rPr>
        <w:t xml:space="preserve"> і </w:t>
      </w:r>
      <w:proofErr w:type="spellStart"/>
      <w:r w:rsidRPr="00813D8D">
        <w:rPr>
          <w:rFonts w:ascii="Times New Roman" w:hAnsi="Times New Roman" w:cs="Times New Roman"/>
        </w:rPr>
        <w:t>выхаванне</w:t>
      </w:r>
      <w:proofErr w:type="spellEnd"/>
      <w:r w:rsidRPr="00813D8D">
        <w:rPr>
          <w:rFonts w:ascii="Times New Roman" w:hAnsi="Times New Roman" w:cs="Times New Roman"/>
        </w:rPr>
        <w:t xml:space="preserve">. </w:t>
      </w:r>
      <w:r w:rsidRPr="00DB7AD8">
        <w:rPr>
          <w:rFonts w:ascii="Times New Roman" w:hAnsi="Times New Roman" w:cs="Times New Roman"/>
          <w:iCs/>
        </w:rPr>
        <w:t>—</w:t>
      </w:r>
      <w:r>
        <w:rPr>
          <w:rFonts w:ascii="Times New Roman" w:hAnsi="Times New Roman" w:cs="Times New Roman"/>
          <w:iCs/>
        </w:rPr>
        <w:t xml:space="preserve"> </w:t>
      </w:r>
      <w:r w:rsidRPr="00813D8D">
        <w:rPr>
          <w:rFonts w:ascii="Times New Roman" w:hAnsi="Times New Roman" w:cs="Times New Roman"/>
        </w:rPr>
        <w:t xml:space="preserve">2019. 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 xml:space="preserve"> </w:t>
      </w:r>
      <w:r w:rsidRPr="00813D8D">
        <w:rPr>
          <w:rFonts w:ascii="Times New Roman" w:hAnsi="Times New Roman" w:cs="Times New Roman"/>
          <w:bCs/>
        </w:rPr>
        <w:t>№ 8</w:t>
      </w:r>
      <w:r w:rsidRPr="00813D8D">
        <w:rPr>
          <w:rFonts w:ascii="Times New Roman" w:hAnsi="Times New Roman" w:cs="Times New Roman"/>
        </w:rPr>
        <w:t xml:space="preserve">. </w:t>
      </w:r>
      <w:r w:rsidRPr="00DB7AD8">
        <w:rPr>
          <w:rFonts w:ascii="Times New Roman" w:hAnsi="Times New Roman" w:cs="Times New Roman"/>
          <w:iCs/>
        </w:rPr>
        <w:t>—</w:t>
      </w:r>
      <w:r>
        <w:rPr>
          <w:rFonts w:ascii="Times New Roman" w:hAnsi="Times New Roman" w:cs="Times New Roman"/>
          <w:iCs/>
        </w:rPr>
        <w:t xml:space="preserve"> </w:t>
      </w:r>
      <w:r w:rsidRPr="00813D8D">
        <w:rPr>
          <w:rFonts w:ascii="Times New Roman" w:hAnsi="Times New Roman" w:cs="Times New Roman"/>
        </w:rPr>
        <w:t>С. 29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>40</w:t>
      </w:r>
    </w:p>
    <w:p w:rsidR="003E6177" w:rsidRPr="00813D8D" w:rsidRDefault="003E6177" w:rsidP="003E617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ind w:left="0" w:right="-2" w:firstLine="709"/>
        <w:jc w:val="both"/>
        <w:rPr>
          <w:rFonts w:ascii="Times New Roman" w:hAnsi="Times New Roman" w:cs="Times New Roman"/>
          <w:iCs/>
        </w:rPr>
      </w:pPr>
      <w:r w:rsidRPr="00813D8D">
        <w:rPr>
          <w:rFonts w:ascii="Times New Roman" w:hAnsi="Times New Roman" w:cs="Times New Roman"/>
        </w:rPr>
        <w:t xml:space="preserve">Преодоление стигматизации и формирование инклюзивной культуры у педагогов и родителей в процессе образовательной инклюзии детей с расстройствами аутистического спектра: монография / </w:t>
      </w:r>
      <w:proofErr w:type="spellStart"/>
      <w:r w:rsidRPr="00813D8D">
        <w:rPr>
          <w:rFonts w:ascii="Times New Roman" w:hAnsi="Times New Roman" w:cs="Times New Roman"/>
        </w:rPr>
        <w:t>В.В.Хитрюк</w:t>
      </w:r>
      <w:proofErr w:type="spellEnd"/>
      <w:r w:rsidRPr="00813D8D">
        <w:rPr>
          <w:rFonts w:ascii="Times New Roman" w:hAnsi="Times New Roman" w:cs="Times New Roman"/>
        </w:rPr>
        <w:t xml:space="preserve"> </w:t>
      </w:r>
      <w:proofErr w:type="gramStart"/>
      <w:r w:rsidRPr="00813D8D">
        <w:rPr>
          <w:rFonts w:ascii="Times New Roman" w:hAnsi="Times New Roman" w:cs="Times New Roman"/>
        </w:rPr>
        <w:t>[ и</w:t>
      </w:r>
      <w:proofErr w:type="gramEnd"/>
      <w:r w:rsidRPr="00813D8D">
        <w:rPr>
          <w:rFonts w:ascii="Times New Roman" w:hAnsi="Times New Roman" w:cs="Times New Roman"/>
        </w:rPr>
        <w:t xml:space="preserve"> др.] ; под науч. </w:t>
      </w:r>
      <w:proofErr w:type="spellStart"/>
      <w:r w:rsidRPr="00813D8D">
        <w:rPr>
          <w:rFonts w:ascii="Times New Roman" w:hAnsi="Times New Roman" w:cs="Times New Roman"/>
        </w:rPr>
        <w:t>Ред.В.В</w:t>
      </w:r>
      <w:proofErr w:type="spellEnd"/>
      <w:r w:rsidRPr="00813D8D">
        <w:rPr>
          <w:rFonts w:ascii="Times New Roman" w:hAnsi="Times New Roman" w:cs="Times New Roman"/>
        </w:rPr>
        <w:t xml:space="preserve">. </w:t>
      </w:r>
      <w:proofErr w:type="spellStart"/>
      <w:r w:rsidRPr="00813D8D">
        <w:rPr>
          <w:rFonts w:ascii="Times New Roman" w:hAnsi="Times New Roman" w:cs="Times New Roman"/>
        </w:rPr>
        <w:t>Хитрюк</w:t>
      </w:r>
      <w:proofErr w:type="spellEnd"/>
      <w:r w:rsidRPr="00813D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13D8D">
        <w:rPr>
          <w:rFonts w:ascii="Times New Roman" w:hAnsi="Times New Roman" w:cs="Times New Roman"/>
        </w:rPr>
        <w:t xml:space="preserve">А.А. </w:t>
      </w:r>
      <w:proofErr w:type="spellStart"/>
      <w:r w:rsidRPr="00813D8D">
        <w:rPr>
          <w:rFonts w:ascii="Times New Roman" w:hAnsi="Times New Roman" w:cs="Times New Roman"/>
        </w:rPr>
        <w:t>Нестерповой</w:t>
      </w:r>
      <w:proofErr w:type="spellEnd"/>
      <w:r w:rsidRPr="00813D8D">
        <w:rPr>
          <w:rFonts w:ascii="Times New Roman" w:hAnsi="Times New Roman" w:cs="Times New Roman"/>
        </w:rPr>
        <w:t xml:space="preserve">. </w:t>
      </w:r>
      <w:r w:rsidRPr="00DB7AD8">
        <w:rPr>
          <w:rFonts w:ascii="Times New Roman" w:hAnsi="Times New Roman" w:cs="Times New Roman"/>
          <w:iCs/>
        </w:rPr>
        <w:t>—</w:t>
      </w:r>
      <w:r>
        <w:rPr>
          <w:rFonts w:ascii="Times New Roman" w:hAnsi="Times New Roman" w:cs="Times New Roman"/>
          <w:iCs/>
        </w:rPr>
        <w:t xml:space="preserve"> </w:t>
      </w:r>
      <w:proofErr w:type="gramStart"/>
      <w:r w:rsidRPr="00813D8D">
        <w:rPr>
          <w:rFonts w:ascii="Times New Roman" w:hAnsi="Times New Roman" w:cs="Times New Roman"/>
        </w:rPr>
        <w:t>Минск :БГПУ</w:t>
      </w:r>
      <w:proofErr w:type="gramEnd"/>
      <w:r w:rsidRPr="00813D8D">
        <w:rPr>
          <w:rFonts w:ascii="Times New Roman" w:hAnsi="Times New Roman" w:cs="Times New Roman"/>
        </w:rPr>
        <w:t xml:space="preserve">, 2020. 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 xml:space="preserve"> 208с.</w:t>
      </w:r>
    </w:p>
    <w:p w:rsidR="003E6177" w:rsidRPr="00813D8D" w:rsidRDefault="003E6177" w:rsidP="003E617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 w:cs="Times New Roman"/>
        </w:rPr>
      </w:pPr>
      <w:proofErr w:type="spellStart"/>
      <w:r w:rsidRPr="00813D8D">
        <w:rPr>
          <w:rFonts w:ascii="Times New Roman" w:hAnsi="Times New Roman" w:cs="Times New Roman"/>
          <w:bCs/>
          <w:i/>
        </w:rPr>
        <w:t>Тарабаева</w:t>
      </w:r>
      <w:proofErr w:type="spellEnd"/>
      <w:r w:rsidRPr="00813D8D">
        <w:rPr>
          <w:rFonts w:ascii="Times New Roman" w:hAnsi="Times New Roman" w:cs="Times New Roman"/>
          <w:bCs/>
          <w:i/>
        </w:rPr>
        <w:t>, В. Б.</w:t>
      </w:r>
      <w:r w:rsidRPr="00813D8D">
        <w:rPr>
          <w:rFonts w:ascii="Times New Roman" w:hAnsi="Times New Roman" w:cs="Times New Roman"/>
        </w:rPr>
        <w:t xml:space="preserve"> Условия успешной интеграции обучающихся с ограниченными возможностями здоровья в образовательную среду / В. Б. </w:t>
      </w:r>
      <w:proofErr w:type="spellStart"/>
      <w:r w:rsidRPr="00813D8D">
        <w:rPr>
          <w:rFonts w:ascii="Times New Roman" w:hAnsi="Times New Roman" w:cs="Times New Roman"/>
        </w:rPr>
        <w:t>Тарабаева</w:t>
      </w:r>
      <w:proofErr w:type="spellEnd"/>
      <w:r w:rsidRPr="00813D8D">
        <w:rPr>
          <w:rFonts w:ascii="Times New Roman" w:hAnsi="Times New Roman" w:cs="Times New Roman"/>
        </w:rPr>
        <w:t xml:space="preserve">, Е. А. </w:t>
      </w:r>
      <w:proofErr w:type="spellStart"/>
      <w:r w:rsidRPr="00813D8D">
        <w:rPr>
          <w:rFonts w:ascii="Times New Roman" w:hAnsi="Times New Roman" w:cs="Times New Roman"/>
        </w:rPr>
        <w:t>Гуськова</w:t>
      </w:r>
      <w:proofErr w:type="spellEnd"/>
      <w:r w:rsidRPr="00813D8D">
        <w:rPr>
          <w:rFonts w:ascii="Times New Roman" w:hAnsi="Times New Roman" w:cs="Times New Roman"/>
        </w:rPr>
        <w:t xml:space="preserve"> // Начальная школа. 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 xml:space="preserve"> 2019. 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 xml:space="preserve"> </w:t>
      </w:r>
      <w:r w:rsidRPr="00813D8D">
        <w:rPr>
          <w:rFonts w:ascii="Times New Roman" w:hAnsi="Times New Roman" w:cs="Times New Roman"/>
          <w:bCs/>
        </w:rPr>
        <w:t>№ 6</w:t>
      </w:r>
      <w:r w:rsidRPr="00813D8D">
        <w:rPr>
          <w:rFonts w:ascii="Times New Roman" w:hAnsi="Times New Roman" w:cs="Times New Roman"/>
        </w:rPr>
        <w:t xml:space="preserve">. 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 xml:space="preserve"> С. 18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>23</w:t>
      </w:r>
    </w:p>
    <w:p w:rsidR="003E6177" w:rsidRPr="00813D8D" w:rsidRDefault="003E6177" w:rsidP="003E6177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ind w:left="0" w:right="-2" w:firstLine="709"/>
        <w:jc w:val="both"/>
        <w:rPr>
          <w:rFonts w:ascii="Times New Roman" w:hAnsi="Times New Roman" w:cs="Times New Roman"/>
        </w:rPr>
      </w:pPr>
      <w:proofErr w:type="spellStart"/>
      <w:r w:rsidRPr="00813D8D">
        <w:rPr>
          <w:rFonts w:ascii="Times New Roman" w:hAnsi="Times New Roman" w:cs="Times New Roman"/>
          <w:i/>
        </w:rPr>
        <w:t>Хитрюк</w:t>
      </w:r>
      <w:proofErr w:type="spellEnd"/>
      <w:r w:rsidRPr="00813D8D">
        <w:rPr>
          <w:rFonts w:ascii="Times New Roman" w:hAnsi="Times New Roman" w:cs="Times New Roman"/>
          <w:i/>
        </w:rPr>
        <w:t xml:space="preserve">, В. В. </w:t>
      </w:r>
      <w:r w:rsidRPr="00813D8D">
        <w:rPr>
          <w:rFonts w:ascii="Times New Roman" w:hAnsi="Times New Roman" w:cs="Times New Roman"/>
        </w:rPr>
        <w:t>Инклюзивное образование: тренинги в работе с родителями: учебно-методическое пособие /</w:t>
      </w:r>
      <w:r>
        <w:rPr>
          <w:rFonts w:ascii="Times New Roman" w:hAnsi="Times New Roman" w:cs="Times New Roman"/>
        </w:rPr>
        <w:t xml:space="preserve"> </w:t>
      </w:r>
      <w:r w:rsidRPr="00813D8D">
        <w:rPr>
          <w:rFonts w:ascii="Times New Roman" w:hAnsi="Times New Roman" w:cs="Times New Roman"/>
        </w:rPr>
        <w:t xml:space="preserve">В. В. </w:t>
      </w:r>
      <w:proofErr w:type="spellStart"/>
      <w:r w:rsidRPr="00813D8D">
        <w:rPr>
          <w:rFonts w:ascii="Times New Roman" w:hAnsi="Times New Roman" w:cs="Times New Roman"/>
        </w:rPr>
        <w:t>Хитрюк</w:t>
      </w:r>
      <w:proofErr w:type="spellEnd"/>
      <w:r w:rsidRPr="00813D8D">
        <w:rPr>
          <w:rFonts w:ascii="Times New Roman" w:hAnsi="Times New Roman" w:cs="Times New Roman"/>
        </w:rPr>
        <w:t xml:space="preserve">. 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 xml:space="preserve"> Минск: БГПУ, 2018. 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 xml:space="preserve"> 112с.</w:t>
      </w:r>
    </w:p>
    <w:p w:rsidR="003E6177" w:rsidRPr="00813D8D" w:rsidRDefault="003E6177" w:rsidP="003E617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 w:cs="Times New Roman"/>
        </w:rPr>
      </w:pPr>
      <w:r w:rsidRPr="00813D8D">
        <w:rPr>
          <w:rFonts w:ascii="Times New Roman" w:hAnsi="Times New Roman" w:cs="Times New Roman"/>
          <w:bCs/>
          <w:i/>
        </w:rPr>
        <w:t>Шилова, Е. С.</w:t>
      </w:r>
      <w:r w:rsidRPr="00813D8D">
        <w:rPr>
          <w:rFonts w:ascii="Times New Roman" w:hAnsi="Times New Roman" w:cs="Times New Roman"/>
        </w:rPr>
        <w:t xml:space="preserve"> Формирование детского коллектива в условиях образовательной инклюзии / Е. С. Шилова, И. А. Турченко // </w:t>
      </w:r>
      <w:proofErr w:type="spellStart"/>
      <w:r w:rsidRPr="00813D8D">
        <w:rPr>
          <w:rFonts w:ascii="Times New Roman" w:hAnsi="Times New Roman" w:cs="Times New Roman"/>
        </w:rPr>
        <w:t>Пачатковае</w:t>
      </w:r>
      <w:proofErr w:type="spellEnd"/>
      <w:r w:rsidRPr="00813D8D">
        <w:rPr>
          <w:rFonts w:ascii="Times New Roman" w:hAnsi="Times New Roman" w:cs="Times New Roman"/>
        </w:rPr>
        <w:t xml:space="preserve"> </w:t>
      </w:r>
      <w:proofErr w:type="spellStart"/>
      <w:r w:rsidRPr="00813D8D">
        <w:rPr>
          <w:rFonts w:ascii="Times New Roman" w:hAnsi="Times New Roman" w:cs="Times New Roman"/>
        </w:rPr>
        <w:t>навучанне</w:t>
      </w:r>
      <w:proofErr w:type="spellEnd"/>
      <w:r w:rsidRPr="00813D8D">
        <w:rPr>
          <w:rFonts w:ascii="Times New Roman" w:hAnsi="Times New Roman" w:cs="Times New Roman"/>
        </w:rPr>
        <w:t xml:space="preserve">: </w:t>
      </w:r>
      <w:proofErr w:type="spellStart"/>
      <w:r w:rsidRPr="00813D8D">
        <w:rPr>
          <w:rFonts w:ascii="Times New Roman" w:hAnsi="Times New Roman" w:cs="Times New Roman"/>
        </w:rPr>
        <w:t>сям'я</w:t>
      </w:r>
      <w:proofErr w:type="spellEnd"/>
      <w:r w:rsidRPr="00813D8D">
        <w:rPr>
          <w:rFonts w:ascii="Times New Roman" w:hAnsi="Times New Roman" w:cs="Times New Roman"/>
        </w:rPr>
        <w:t xml:space="preserve">, </w:t>
      </w:r>
      <w:proofErr w:type="spellStart"/>
      <w:r w:rsidRPr="00813D8D">
        <w:rPr>
          <w:rFonts w:ascii="Times New Roman" w:hAnsi="Times New Roman" w:cs="Times New Roman"/>
        </w:rPr>
        <w:t>дзiцячы</w:t>
      </w:r>
      <w:proofErr w:type="spellEnd"/>
      <w:r w:rsidRPr="00813D8D">
        <w:rPr>
          <w:rFonts w:ascii="Times New Roman" w:hAnsi="Times New Roman" w:cs="Times New Roman"/>
        </w:rPr>
        <w:t xml:space="preserve"> сад, школа. Сер., "У </w:t>
      </w:r>
      <w:proofErr w:type="spellStart"/>
      <w:r w:rsidRPr="00813D8D">
        <w:rPr>
          <w:rFonts w:ascii="Times New Roman" w:hAnsi="Times New Roman" w:cs="Times New Roman"/>
        </w:rPr>
        <w:t>дапамогу</w:t>
      </w:r>
      <w:proofErr w:type="spellEnd"/>
      <w:r w:rsidRPr="00813D8D">
        <w:rPr>
          <w:rFonts w:ascii="Times New Roman" w:hAnsi="Times New Roman" w:cs="Times New Roman"/>
        </w:rPr>
        <w:t xml:space="preserve"> педагогу". 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 xml:space="preserve"> 2019. </w:t>
      </w:r>
      <w:r w:rsidRPr="00DB7AD8">
        <w:rPr>
          <w:rFonts w:ascii="Times New Roman" w:hAnsi="Times New Roman" w:cs="Times New Roman"/>
          <w:iCs/>
        </w:rPr>
        <w:t>—</w:t>
      </w:r>
      <w:r>
        <w:rPr>
          <w:rFonts w:ascii="Times New Roman" w:hAnsi="Times New Roman" w:cs="Times New Roman"/>
          <w:iCs/>
        </w:rPr>
        <w:t xml:space="preserve"> </w:t>
      </w:r>
      <w:r w:rsidRPr="00813D8D">
        <w:rPr>
          <w:rFonts w:ascii="Times New Roman" w:hAnsi="Times New Roman" w:cs="Times New Roman"/>
          <w:bCs/>
        </w:rPr>
        <w:t>№ 6</w:t>
      </w:r>
      <w:r w:rsidRPr="00813D8D">
        <w:rPr>
          <w:rFonts w:ascii="Times New Roman" w:hAnsi="Times New Roman" w:cs="Times New Roman"/>
        </w:rPr>
        <w:t xml:space="preserve">. </w:t>
      </w:r>
      <w:r w:rsidRPr="00DB7AD8">
        <w:rPr>
          <w:rFonts w:ascii="Times New Roman" w:hAnsi="Times New Roman" w:cs="Times New Roman"/>
          <w:iCs/>
        </w:rPr>
        <w:t>—</w:t>
      </w:r>
      <w:r>
        <w:rPr>
          <w:rFonts w:ascii="Times New Roman" w:hAnsi="Times New Roman" w:cs="Times New Roman"/>
          <w:iCs/>
        </w:rPr>
        <w:t xml:space="preserve"> </w:t>
      </w:r>
      <w:r w:rsidRPr="00813D8D">
        <w:rPr>
          <w:rFonts w:ascii="Times New Roman" w:hAnsi="Times New Roman" w:cs="Times New Roman"/>
        </w:rPr>
        <w:t>С. 11</w:t>
      </w:r>
      <w:r w:rsidRPr="00DB7AD8">
        <w:rPr>
          <w:rFonts w:ascii="Times New Roman" w:hAnsi="Times New Roman" w:cs="Times New Roman"/>
          <w:iCs/>
        </w:rPr>
        <w:t>—</w:t>
      </w:r>
      <w:r w:rsidRPr="00813D8D">
        <w:rPr>
          <w:rFonts w:ascii="Times New Roman" w:hAnsi="Times New Roman" w:cs="Times New Roman"/>
        </w:rPr>
        <w:t>14</w:t>
      </w:r>
    </w:p>
    <w:p w:rsidR="003E6177" w:rsidRDefault="003E6177" w:rsidP="003E6177">
      <w:pPr>
        <w:tabs>
          <w:tab w:val="left" w:pos="0"/>
          <w:tab w:val="left" w:pos="284"/>
          <w:tab w:val="left" w:pos="426"/>
        </w:tabs>
        <w:jc w:val="both"/>
        <w:rPr>
          <w:iCs/>
          <w:sz w:val="24"/>
          <w:szCs w:val="24"/>
        </w:rPr>
      </w:pPr>
    </w:p>
    <w:p w:rsidR="003E6177" w:rsidRPr="004648A6" w:rsidRDefault="003E6177" w:rsidP="003E6177">
      <w:pPr>
        <w:tabs>
          <w:tab w:val="left" w:pos="0"/>
        </w:tabs>
        <w:jc w:val="center"/>
        <w:rPr>
          <w:b/>
          <w:sz w:val="24"/>
          <w:szCs w:val="24"/>
        </w:rPr>
      </w:pPr>
      <w:r w:rsidRPr="004648A6">
        <w:rPr>
          <w:b/>
          <w:sz w:val="24"/>
          <w:szCs w:val="24"/>
        </w:rPr>
        <w:t>Дополнительная литература</w:t>
      </w:r>
    </w:p>
    <w:p w:rsidR="003E6177" w:rsidRDefault="003E6177" w:rsidP="003E6177">
      <w:pPr>
        <w:tabs>
          <w:tab w:val="left" w:pos="0"/>
          <w:tab w:val="left" w:pos="284"/>
          <w:tab w:val="left" w:pos="426"/>
        </w:tabs>
        <w:jc w:val="both"/>
        <w:rPr>
          <w:iCs/>
          <w:sz w:val="24"/>
          <w:szCs w:val="24"/>
        </w:rPr>
      </w:pPr>
    </w:p>
    <w:p w:rsidR="003E6177" w:rsidRPr="00DB7AD8" w:rsidRDefault="003E6177" w:rsidP="003E6177">
      <w:pPr>
        <w:widowControl w:val="0"/>
        <w:numPr>
          <w:ilvl w:val="0"/>
          <w:numId w:val="3"/>
        </w:numPr>
        <w:tabs>
          <w:tab w:val="left" w:pos="0"/>
          <w:tab w:val="righ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7AD8">
        <w:rPr>
          <w:i/>
          <w:sz w:val="24"/>
          <w:szCs w:val="24"/>
        </w:rPr>
        <w:t xml:space="preserve">Акимова, О. И. </w:t>
      </w:r>
      <w:r w:rsidRPr="00DB7AD8">
        <w:rPr>
          <w:sz w:val="24"/>
          <w:szCs w:val="24"/>
        </w:rPr>
        <w:t>Инклюзивное образование как современная модель образования лиц с ограниченными возможностями здоровья / информационно-методический портал по инклюзивному и специальному образованию «Образование без границ»</w:t>
      </w:r>
      <w:r w:rsidRPr="00DB7AD8">
        <w:rPr>
          <w:bCs/>
          <w:sz w:val="24"/>
          <w:szCs w:val="24"/>
        </w:rPr>
        <w:t xml:space="preserve"> [Электронный ресурс]. — Режим доступа:</w:t>
      </w:r>
      <w:r w:rsidRPr="00DB7AD8">
        <w:rPr>
          <w:sz w:val="24"/>
          <w:szCs w:val="24"/>
        </w:rPr>
        <w:t xml:space="preserve"> http://</w:t>
      </w:r>
      <w:hyperlink r:id="rId5" w:history="1">
        <w:r w:rsidRPr="00DB7AD8">
          <w:rPr>
            <w:rStyle w:val="a5"/>
            <w:sz w:val="24"/>
            <w:szCs w:val="24"/>
            <w:lang w:val="en-US"/>
          </w:rPr>
          <w:t>www</w:t>
        </w:r>
        <w:r w:rsidRPr="00DB7AD8">
          <w:rPr>
            <w:rStyle w:val="a5"/>
            <w:sz w:val="24"/>
            <w:szCs w:val="24"/>
          </w:rPr>
          <w:t>.</w:t>
        </w:r>
        <w:proofErr w:type="spellStart"/>
        <w:r w:rsidRPr="00DB7AD8">
          <w:rPr>
            <w:rStyle w:val="a5"/>
            <w:sz w:val="24"/>
            <w:szCs w:val="24"/>
            <w:lang w:val="en-US"/>
          </w:rPr>
          <w:t>edu</w:t>
        </w:r>
        <w:proofErr w:type="spellEnd"/>
        <w:r w:rsidRPr="00DB7AD8">
          <w:rPr>
            <w:rStyle w:val="a5"/>
            <w:sz w:val="24"/>
            <w:szCs w:val="24"/>
          </w:rPr>
          <w:t>-</w:t>
        </w:r>
        <w:r w:rsidRPr="00DB7AD8">
          <w:rPr>
            <w:rStyle w:val="a5"/>
            <w:sz w:val="24"/>
            <w:szCs w:val="24"/>
            <w:lang w:val="en-US"/>
          </w:rPr>
          <w:t>open</w:t>
        </w:r>
        <w:r w:rsidRPr="00DB7AD8">
          <w:rPr>
            <w:rStyle w:val="a5"/>
            <w:sz w:val="24"/>
            <w:szCs w:val="24"/>
          </w:rPr>
          <w:t>.</w:t>
        </w:r>
        <w:proofErr w:type="spellStart"/>
        <w:r w:rsidRPr="00DB7AD8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DB7AD8">
        <w:rPr>
          <w:sz w:val="24"/>
          <w:szCs w:val="24"/>
        </w:rPr>
        <w:t xml:space="preserve">. </w:t>
      </w:r>
      <w:r w:rsidRPr="00DB7AD8">
        <w:rPr>
          <w:bCs/>
          <w:sz w:val="24"/>
          <w:szCs w:val="24"/>
        </w:rPr>
        <w:t>— Дата доступа: 19.11.2012.</w:t>
      </w:r>
    </w:p>
    <w:p w:rsidR="003E6177" w:rsidRPr="00DB7AD8" w:rsidRDefault="003E6177" w:rsidP="003E6177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DB7AD8">
        <w:rPr>
          <w:rFonts w:ascii="Times New Roman" w:hAnsi="Times New Roman" w:cs="Times New Roman"/>
          <w:i/>
        </w:rPr>
        <w:t xml:space="preserve">Алёхина, С.В. </w:t>
      </w:r>
      <w:r w:rsidRPr="00DB7AD8">
        <w:rPr>
          <w:rFonts w:ascii="Times New Roman" w:hAnsi="Times New Roman" w:cs="Times New Roman"/>
        </w:rPr>
        <w:t>О мониторинге инклюзивного процесса в образовании / информационно-методический портал по инклюзивному и специальному образованию «Образование без границ»</w:t>
      </w:r>
      <w:r w:rsidRPr="00DB7AD8">
        <w:rPr>
          <w:rFonts w:ascii="Times New Roman" w:hAnsi="Times New Roman" w:cs="Times New Roman"/>
          <w:bCs/>
        </w:rPr>
        <w:t xml:space="preserve"> [Электронный ресурс]. — Режим доступа:</w:t>
      </w:r>
      <w:r w:rsidRPr="00DB7AD8">
        <w:rPr>
          <w:rFonts w:ascii="Times New Roman" w:hAnsi="Times New Roman" w:cs="Times New Roman"/>
        </w:rPr>
        <w:t xml:space="preserve"> http://</w:t>
      </w:r>
      <w:hyperlink r:id="rId6" w:history="1">
        <w:r w:rsidRPr="00DB7AD8">
          <w:rPr>
            <w:rStyle w:val="a5"/>
            <w:rFonts w:ascii="Times New Roman" w:hAnsi="Times New Roman" w:cs="Times New Roman"/>
            <w:lang w:val="en-US"/>
          </w:rPr>
          <w:t>www</w:t>
        </w:r>
        <w:r w:rsidRPr="00DB7AD8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DB7AD8">
          <w:rPr>
            <w:rStyle w:val="a5"/>
            <w:rFonts w:ascii="Times New Roman" w:hAnsi="Times New Roman" w:cs="Times New Roman"/>
            <w:lang w:val="en-US"/>
          </w:rPr>
          <w:t>edu</w:t>
        </w:r>
        <w:proofErr w:type="spellEnd"/>
        <w:r w:rsidRPr="00DB7AD8">
          <w:rPr>
            <w:rStyle w:val="a5"/>
            <w:rFonts w:ascii="Times New Roman" w:hAnsi="Times New Roman" w:cs="Times New Roman"/>
          </w:rPr>
          <w:t>-</w:t>
        </w:r>
        <w:r w:rsidRPr="00DB7AD8">
          <w:rPr>
            <w:rStyle w:val="a5"/>
            <w:rFonts w:ascii="Times New Roman" w:hAnsi="Times New Roman" w:cs="Times New Roman"/>
            <w:lang w:val="en-US"/>
          </w:rPr>
          <w:t>open</w:t>
        </w:r>
        <w:r w:rsidRPr="00DB7AD8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DB7AD8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B7AD8">
        <w:rPr>
          <w:rFonts w:ascii="Times New Roman" w:hAnsi="Times New Roman" w:cs="Times New Roman"/>
        </w:rPr>
        <w:t xml:space="preserve">. </w:t>
      </w:r>
      <w:r w:rsidRPr="00DB7AD8">
        <w:rPr>
          <w:rFonts w:ascii="Times New Roman" w:hAnsi="Times New Roman" w:cs="Times New Roman"/>
          <w:bCs/>
        </w:rPr>
        <w:t>— Дата доступа: 18.10.2012.</w:t>
      </w:r>
    </w:p>
    <w:p w:rsidR="003E6177" w:rsidRPr="00DB7AD8" w:rsidRDefault="003E6177" w:rsidP="003E6177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709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DB7AD8">
        <w:rPr>
          <w:rFonts w:ascii="Times New Roman" w:hAnsi="Times New Roman" w:cs="Times New Roman"/>
          <w:i/>
          <w:color w:val="000000"/>
        </w:rPr>
        <w:t>Буковцова</w:t>
      </w:r>
      <w:proofErr w:type="spellEnd"/>
      <w:r w:rsidRPr="00DB7AD8">
        <w:rPr>
          <w:rFonts w:ascii="Times New Roman" w:hAnsi="Times New Roman" w:cs="Times New Roman"/>
          <w:i/>
          <w:color w:val="000000"/>
        </w:rPr>
        <w:t xml:space="preserve">, Н. И. </w:t>
      </w:r>
      <w:r w:rsidRPr="00DB7AD8">
        <w:rPr>
          <w:rFonts w:ascii="Times New Roman" w:hAnsi="Times New Roman" w:cs="Times New Roman"/>
        </w:rPr>
        <w:t xml:space="preserve">Инклюзивное образование детей с ограниченными возможностями здоровья: проблемы и перспективы / Н.И. </w:t>
      </w:r>
      <w:proofErr w:type="spellStart"/>
      <w:r w:rsidRPr="00DB7AD8">
        <w:rPr>
          <w:rFonts w:ascii="Times New Roman" w:hAnsi="Times New Roman" w:cs="Times New Roman"/>
          <w:color w:val="000000"/>
        </w:rPr>
        <w:t>Буковцова</w:t>
      </w:r>
      <w:proofErr w:type="spellEnd"/>
      <w:r w:rsidRPr="00DB7AD8">
        <w:rPr>
          <w:rFonts w:ascii="Times New Roman" w:hAnsi="Times New Roman" w:cs="Times New Roman"/>
          <w:iCs/>
          <w:lang w:eastAsia="en-US"/>
        </w:rPr>
        <w:t xml:space="preserve">// </w:t>
      </w:r>
      <w:r w:rsidRPr="00DB7AD8">
        <w:rPr>
          <w:rFonts w:ascii="Times New Roman" w:hAnsi="Times New Roman" w:cs="Times New Roman"/>
          <w:bCs/>
          <w:color w:val="000000"/>
        </w:rPr>
        <w:t>Инклюзивное образование: методология, практика, технология</w:t>
      </w:r>
      <w:r w:rsidRPr="00DB7AD8">
        <w:rPr>
          <w:rFonts w:ascii="Times New Roman" w:hAnsi="Times New Roman" w:cs="Times New Roman"/>
          <w:color w:val="000000"/>
        </w:rPr>
        <w:t xml:space="preserve">. – </w:t>
      </w:r>
      <w:proofErr w:type="gramStart"/>
      <w:r w:rsidRPr="00DB7AD8">
        <w:rPr>
          <w:rFonts w:ascii="Times New Roman" w:hAnsi="Times New Roman" w:cs="Times New Roman"/>
          <w:color w:val="000000"/>
        </w:rPr>
        <w:t>2011 :</w:t>
      </w:r>
      <w:proofErr w:type="gramEnd"/>
      <w:r w:rsidRPr="00DB7AD8">
        <w:rPr>
          <w:rFonts w:ascii="Times New Roman" w:hAnsi="Times New Roman" w:cs="Times New Roman"/>
          <w:color w:val="000000"/>
        </w:rPr>
        <w:t xml:space="preserve"> материалы </w:t>
      </w:r>
      <w:proofErr w:type="spellStart"/>
      <w:r w:rsidRPr="00DB7AD8">
        <w:rPr>
          <w:rFonts w:ascii="Times New Roman" w:hAnsi="Times New Roman" w:cs="Times New Roman"/>
          <w:color w:val="000000"/>
        </w:rPr>
        <w:t>Междунар</w:t>
      </w:r>
      <w:proofErr w:type="spellEnd"/>
      <w:r w:rsidRPr="00DB7AD8">
        <w:rPr>
          <w:rFonts w:ascii="Times New Roman" w:hAnsi="Times New Roman" w:cs="Times New Roman"/>
          <w:color w:val="000000"/>
        </w:rPr>
        <w:t>. науч.-</w:t>
      </w:r>
      <w:proofErr w:type="spellStart"/>
      <w:r w:rsidRPr="00DB7AD8">
        <w:rPr>
          <w:rFonts w:ascii="Times New Roman" w:hAnsi="Times New Roman" w:cs="Times New Roman"/>
          <w:color w:val="000000"/>
        </w:rPr>
        <w:t>практ</w:t>
      </w:r>
      <w:proofErr w:type="spellEnd"/>
      <w:r w:rsidRPr="00DB7AD8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B7AD8">
        <w:rPr>
          <w:rFonts w:ascii="Times New Roman" w:hAnsi="Times New Roman" w:cs="Times New Roman"/>
          <w:color w:val="000000"/>
        </w:rPr>
        <w:t>конф</w:t>
      </w:r>
      <w:proofErr w:type="spellEnd"/>
      <w:r w:rsidRPr="00DB7AD8">
        <w:rPr>
          <w:rFonts w:ascii="Times New Roman" w:hAnsi="Times New Roman" w:cs="Times New Roman"/>
          <w:color w:val="000000"/>
        </w:rPr>
        <w:t xml:space="preserve">., Москва, 20-22 июня 2011 г. / </w:t>
      </w:r>
      <w:r w:rsidRPr="00DB7AD8">
        <w:rPr>
          <w:rFonts w:ascii="Times New Roman" w:hAnsi="Times New Roman" w:cs="Times New Roman"/>
        </w:rPr>
        <w:t xml:space="preserve">ИПИО МГППУ ; </w:t>
      </w:r>
      <w:r w:rsidRPr="00DB7AD8">
        <w:rPr>
          <w:rFonts w:ascii="Times New Roman" w:hAnsi="Times New Roman" w:cs="Times New Roman"/>
          <w:color w:val="000000"/>
        </w:rPr>
        <w:t>под ред. С.В. Алёхиной. — М.: МГППУ, 2011.</w:t>
      </w:r>
    </w:p>
    <w:p w:rsidR="003E6177" w:rsidRPr="00DB7AD8" w:rsidRDefault="003E6177" w:rsidP="003E6177">
      <w:pPr>
        <w:numPr>
          <w:ilvl w:val="0"/>
          <w:numId w:val="3"/>
        </w:numPr>
        <w:tabs>
          <w:tab w:val="left" w:pos="0"/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DB7AD8">
        <w:rPr>
          <w:i/>
          <w:iCs/>
          <w:sz w:val="24"/>
          <w:szCs w:val="24"/>
        </w:rPr>
        <w:t>Власова, Т. А.</w:t>
      </w:r>
      <w:r w:rsidRPr="00DB7AD8">
        <w:rPr>
          <w:sz w:val="24"/>
          <w:szCs w:val="24"/>
        </w:rPr>
        <w:t xml:space="preserve"> О детях с отклонениями в развитии / Т. А. Власова, М. С. Певзнер. — М., 1973.</w:t>
      </w:r>
    </w:p>
    <w:p w:rsidR="003E6177" w:rsidRPr="00DB7AD8" w:rsidRDefault="003E6177" w:rsidP="003E6177">
      <w:pPr>
        <w:widowControl w:val="0"/>
        <w:numPr>
          <w:ilvl w:val="0"/>
          <w:numId w:val="3"/>
        </w:numPr>
        <w:tabs>
          <w:tab w:val="left" w:pos="0"/>
          <w:tab w:val="left" w:pos="36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spellStart"/>
      <w:r w:rsidRPr="00DB7AD8">
        <w:rPr>
          <w:sz w:val="24"/>
          <w:szCs w:val="24"/>
        </w:rPr>
        <w:t>Гиперактивные</w:t>
      </w:r>
      <w:proofErr w:type="spellEnd"/>
      <w:r w:rsidRPr="00DB7AD8">
        <w:rPr>
          <w:sz w:val="24"/>
          <w:szCs w:val="24"/>
        </w:rPr>
        <w:t xml:space="preserve"> дети: коррекция психомоторного развития: </w:t>
      </w:r>
      <w:proofErr w:type="gramStart"/>
      <w:r w:rsidRPr="00DB7AD8">
        <w:rPr>
          <w:sz w:val="24"/>
          <w:szCs w:val="24"/>
        </w:rPr>
        <w:t>Учеб .пособие</w:t>
      </w:r>
      <w:proofErr w:type="gramEnd"/>
      <w:r w:rsidRPr="00DB7AD8">
        <w:rPr>
          <w:sz w:val="24"/>
          <w:szCs w:val="24"/>
        </w:rPr>
        <w:t xml:space="preserve"> / П. </w:t>
      </w:r>
      <w:proofErr w:type="spellStart"/>
      <w:r w:rsidRPr="00DB7AD8">
        <w:rPr>
          <w:sz w:val="24"/>
          <w:szCs w:val="24"/>
        </w:rPr>
        <w:t>Альтхерр</w:t>
      </w:r>
      <w:proofErr w:type="spellEnd"/>
      <w:r w:rsidRPr="00DB7AD8">
        <w:rPr>
          <w:sz w:val="24"/>
          <w:szCs w:val="24"/>
        </w:rPr>
        <w:t xml:space="preserve">, Л. Берг, А. </w:t>
      </w:r>
      <w:proofErr w:type="spellStart"/>
      <w:r w:rsidRPr="00DB7AD8">
        <w:rPr>
          <w:sz w:val="24"/>
          <w:szCs w:val="24"/>
        </w:rPr>
        <w:t>Вельфль</w:t>
      </w:r>
      <w:proofErr w:type="spellEnd"/>
      <w:r w:rsidRPr="00DB7AD8">
        <w:rPr>
          <w:sz w:val="24"/>
          <w:szCs w:val="24"/>
        </w:rPr>
        <w:t xml:space="preserve"> [и др.]. — </w:t>
      </w:r>
      <w:proofErr w:type="gramStart"/>
      <w:r w:rsidRPr="00DB7AD8">
        <w:rPr>
          <w:sz w:val="24"/>
          <w:szCs w:val="24"/>
        </w:rPr>
        <w:t>М. :</w:t>
      </w:r>
      <w:proofErr w:type="gramEnd"/>
      <w:r w:rsidRPr="00DB7AD8">
        <w:rPr>
          <w:sz w:val="24"/>
          <w:szCs w:val="24"/>
        </w:rPr>
        <w:t xml:space="preserve"> Издательский центр «Академия», 2004. — 160 с.</w:t>
      </w:r>
    </w:p>
    <w:p w:rsidR="003E6177" w:rsidRPr="00DB7AD8" w:rsidRDefault="003E6177" w:rsidP="003E6177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DB7AD8">
        <w:rPr>
          <w:rFonts w:ascii="Times New Roman" w:hAnsi="Times New Roman" w:cs="Times New Roman"/>
          <w:i/>
        </w:rPr>
        <w:t>Екжанова</w:t>
      </w:r>
      <w:proofErr w:type="spellEnd"/>
      <w:r w:rsidRPr="00DB7AD8">
        <w:rPr>
          <w:rFonts w:ascii="Times New Roman" w:hAnsi="Times New Roman" w:cs="Times New Roman"/>
          <w:i/>
        </w:rPr>
        <w:t xml:space="preserve">, Е.А. </w:t>
      </w:r>
      <w:r w:rsidRPr="00DB7AD8">
        <w:rPr>
          <w:rFonts w:ascii="Times New Roman" w:hAnsi="Times New Roman" w:cs="Times New Roman"/>
        </w:rPr>
        <w:t>Двухкомпонентная инклюзивная модель обеспечения прав на образование детей с различным уровнем психофизического развития / информационно-методический портал по инклюзивному и специальному образованию «Образование без границ»</w:t>
      </w:r>
      <w:r w:rsidRPr="00DB7AD8">
        <w:rPr>
          <w:rFonts w:ascii="Times New Roman" w:hAnsi="Times New Roman" w:cs="Times New Roman"/>
          <w:bCs/>
        </w:rPr>
        <w:t xml:space="preserve"> [Электронный ресурс]. — Режим доступа:</w:t>
      </w:r>
      <w:r w:rsidRPr="00DB7AD8">
        <w:rPr>
          <w:rFonts w:ascii="Times New Roman" w:hAnsi="Times New Roman" w:cs="Times New Roman"/>
        </w:rPr>
        <w:t xml:space="preserve"> http://</w:t>
      </w:r>
      <w:hyperlink r:id="rId7" w:history="1">
        <w:r w:rsidRPr="00DB7AD8">
          <w:rPr>
            <w:rStyle w:val="a5"/>
            <w:rFonts w:ascii="Times New Roman" w:hAnsi="Times New Roman" w:cs="Times New Roman"/>
            <w:lang w:val="en-US"/>
          </w:rPr>
          <w:t>www</w:t>
        </w:r>
        <w:r w:rsidRPr="00DB7AD8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DB7AD8">
          <w:rPr>
            <w:rStyle w:val="a5"/>
            <w:rFonts w:ascii="Times New Roman" w:hAnsi="Times New Roman" w:cs="Times New Roman"/>
            <w:lang w:val="en-US"/>
          </w:rPr>
          <w:t>edu</w:t>
        </w:r>
        <w:proofErr w:type="spellEnd"/>
        <w:r w:rsidRPr="00DB7AD8">
          <w:rPr>
            <w:rStyle w:val="a5"/>
            <w:rFonts w:ascii="Times New Roman" w:hAnsi="Times New Roman" w:cs="Times New Roman"/>
          </w:rPr>
          <w:t>-</w:t>
        </w:r>
        <w:r w:rsidRPr="00DB7AD8">
          <w:rPr>
            <w:rStyle w:val="a5"/>
            <w:rFonts w:ascii="Times New Roman" w:hAnsi="Times New Roman" w:cs="Times New Roman"/>
            <w:lang w:val="en-US"/>
          </w:rPr>
          <w:t>open</w:t>
        </w:r>
        <w:r w:rsidRPr="00DB7AD8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DB7AD8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B7AD8">
        <w:rPr>
          <w:rFonts w:ascii="Times New Roman" w:hAnsi="Times New Roman" w:cs="Times New Roman"/>
        </w:rPr>
        <w:t xml:space="preserve">. </w:t>
      </w:r>
      <w:r w:rsidRPr="00DB7AD8">
        <w:rPr>
          <w:rFonts w:ascii="Times New Roman" w:hAnsi="Times New Roman" w:cs="Times New Roman"/>
          <w:bCs/>
        </w:rPr>
        <w:t>— Дата доступа: 09.09.2012.</w:t>
      </w:r>
    </w:p>
    <w:p w:rsidR="003E6177" w:rsidRPr="00DB7AD8" w:rsidRDefault="003E6177" w:rsidP="003E6177">
      <w:pPr>
        <w:numPr>
          <w:ilvl w:val="0"/>
          <w:numId w:val="3"/>
        </w:numPr>
        <w:tabs>
          <w:tab w:val="left" w:pos="0"/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bCs/>
          <w:sz w:val="24"/>
          <w:szCs w:val="24"/>
        </w:rPr>
      </w:pPr>
      <w:proofErr w:type="spellStart"/>
      <w:r w:rsidRPr="00DB7AD8">
        <w:rPr>
          <w:bCs/>
          <w:i/>
          <w:iCs/>
          <w:sz w:val="24"/>
          <w:szCs w:val="24"/>
        </w:rPr>
        <w:t>Заваденко</w:t>
      </w:r>
      <w:proofErr w:type="spellEnd"/>
      <w:r w:rsidRPr="00DB7AD8">
        <w:rPr>
          <w:bCs/>
          <w:i/>
          <w:iCs/>
          <w:sz w:val="24"/>
          <w:szCs w:val="24"/>
        </w:rPr>
        <w:t>, Н. Н.</w:t>
      </w:r>
      <w:r w:rsidRPr="00DB7AD8">
        <w:rPr>
          <w:bCs/>
          <w:sz w:val="24"/>
          <w:szCs w:val="24"/>
        </w:rPr>
        <w:t xml:space="preserve"> Как понять ребёнка: дети с </w:t>
      </w:r>
      <w:proofErr w:type="spellStart"/>
      <w:r w:rsidRPr="00DB7AD8">
        <w:rPr>
          <w:bCs/>
          <w:sz w:val="24"/>
          <w:szCs w:val="24"/>
        </w:rPr>
        <w:t>гиперактивностью</w:t>
      </w:r>
      <w:proofErr w:type="spellEnd"/>
      <w:r w:rsidRPr="00DB7AD8">
        <w:rPr>
          <w:bCs/>
          <w:sz w:val="24"/>
          <w:szCs w:val="24"/>
        </w:rPr>
        <w:t xml:space="preserve"> и дефицитом внимания. — М.: Школа-Пресс, 2000. — 112 с.</w:t>
      </w:r>
    </w:p>
    <w:p w:rsidR="003E6177" w:rsidRPr="00DB7AD8" w:rsidRDefault="003E6177" w:rsidP="003E6177">
      <w:pPr>
        <w:pStyle w:val="a4"/>
        <w:numPr>
          <w:ilvl w:val="0"/>
          <w:numId w:val="3"/>
        </w:numPr>
        <w:tabs>
          <w:tab w:val="left" w:pos="0"/>
          <w:tab w:val="left" w:pos="284"/>
          <w:tab w:val="left" w:pos="357"/>
          <w:tab w:val="left" w:pos="709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DB7AD8">
        <w:rPr>
          <w:sz w:val="24"/>
          <w:szCs w:val="24"/>
        </w:rPr>
        <w:t xml:space="preserve">Инклюзивное образование: путь в будущее: материалы третьего регионального семинара «Сообщества практики» в СНГ по вопросам развития содержания общего среднего образования. ― </w:t>
      </w:r>
      <w:proofErr w:type="gramStart"/>
      <w:r w:rsidRPr="00DB7AD8">
        <w:rPr>
          <w:sz w:val="24"/>
          <w:szCs w:val="24"/>
        </w:rPr>
        <w:t>Минск :</w:t>
      </w:r>
      <w:proofErr w:type="gramEnd"/>
      <w:r w:rsidRPr="00DB7AD8">
        <w:rPr>
          <w:sz w:val="24"/>
          <w:szCs w:val="24"/>
        </w:rPr>
        <w:t xml:space="preserve"> Четыре четверти, 2007. ― 190 с.</w:t>
      </w:r>
    </w:p>
    <w:p w:rsidR="003E6177" w:rsidRPr="00DB7AD8" w:rsidRDefault="003E6177" w:rsidP="003E6177">
      <w:pPr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DB7AD8">
        <w:rPr>
          <w:i/>
          <w:sz w:val="24"/>
          <w:szCs w:val="24"/>
        </w:rPr>
        <w:t>Коноплёва</w:t>
      </w:r>
      <w:proofErr w:type="spellEnd"/>
      <w:r w:rsidRPr="00DB7AD8">
        <w:rPr>
          <w:i/>
          <w:sz w:val="24"/>
          <w:szCs w:val="24"/>
        </w:rPr>
        <w:t>, А.</w:t>
      </w:r>
      <w:r w:rsidRPr="00DB7AD8">
        <w:rPr>
          <w:sz w:val="24"/>
          <w:szCs w:val="24"/>
        </w:rPr>
        <w:t xml:space="preserve"> </w:t>
      </w:r>
      <w:r w:rsidRPr="00DB7AD8">
        <w:rPr>
          <w:i/>
          <w:sz w:val="24"/>
          <w:szCs w:val="24"/>
        </w:rPr>
        <w:t>Н.</w:t>
      </w:r>
      <w:r w:rsidRPr="00DB7AD8">
        <w:rPr>
          <w:sz w:val="24"/>
          <w:szCs w:val="24"/>
        </w:rPr>
        <w:t xml:space="preserve"> Интегрированное обучение и воспитание детей с особенностями психофизического развития: Монография / А. Н. </w:t>
      </w:r>
      <w:proofErr w:type="spellStart"/>
      <w:r w:rsidRPr="00DB7AD8">
        <w:rPr>
          <w:sz w:val="24"/>
          <w:szCs w:val="24"/>
        </w:rPr>
        <w:t>Коноплёва</w:t>
      </w:r>
      <w:proofErr w:type="spellEnd"/>
      <w:r w:rsidRPr="00DB7AD8">
        <w:rPr>
          <w:sz w:val="24"/>
          <w:szCs w:val="24"/>
        </w:rPr>
        <w:t>, Т. Л. Лещинская. Мн.: НИО, 2003. — 232 с.</w:t>
      </w:r>
    </w:p>
    <w:p w:rsidR="003E6177" w:rsidRPr="00DB7AD8" w:rsidRDefault="003E6177" w:rsidP="003E6177">
      <w:pPr>
        <w:widowControl w:val="0"/>
        <w:numPr>
          <w:ilvl w:val="0"/>
          <w:numId w:val="3"/>
        </w:numPr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spellStart"/>
      <w:r w:rsidRPr="00DB7AD8">
        <w:rPr>
          <w:i/>
          <w:iCs/>
          <w:sz w:val="24"/>
          <w:szCs w:val="24"/>
        </w:rPr>
        <w:t>Малофеев</w:t>
      </w:r>
      <w:proofErr w:type="spellEnd"/>
      <w:r w:rsidRPr="00DB7AD8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 w:rsidRPr="00DB7AD8">
        <w:rPr>
          <w:i/>
          <w:iCs/>
          <w:sz w:val="24"/>
          <w:szCs w:val="24"/>
        </w:rPr>
        <w:t>Н.Н.</w:t>
      </w:r>
      <w:r w:rsidRPr="00DB7AD8">
        <w:rPr>
          <w:sz w:val="24"/>
          <w:szCs w:val="24"/>
        </w:rPr>
        <w:t xml:space="preserve"> Базовые модели интегрированного обучения / Н. Н. </w:t>
      </w:r>
      <w:proofErr w:type="spellStart"/>
      <w:r w:rsidRPr="00DB7AD8">
        <w:rPr>
          <w:sz w:val="24"/>
          <w:szCs w:val="24"/>
        </w:rPr>
        <w:t>Малофеев</w:t>
      </w:r>
      <w:proofErr w:type="spellEnd"/>
      <w:r w:rsidRPr="00DB7AD8">
        <w:rPr>
          <w:sz w:val="24"/>
          <w:szCs w:val="24"/>
        </w:rPr>
        <w:t xml:space="preserve">, Н. Д. </w:t>
      </w:r>
      <w:proofErr w:type="spellStart"/>
      <w:r w:rsidRPr="00DB7AD8">
        <w:rPr>
          <w:sz w:val="24"/>
          <w:szCs w:val="24"/>
        </w:rPr>
        <w:t>Шматко</w:t>
      </w:r>
      <w:proofErr w:type="spellEnd"/>
      <w:r w:rsidRPr="00DB7AD8">
        <w:rPr>
          <w:sz w:val="24"/>
          <w:szCs w:val="24"/>
        </w:rPr>
        <w:t xml:space="preserve"> // Дефектология. — 2008. — №1.</w:t>
      </w:r>
    </w:p>
    <w:p w:rsidR="003E6177" w:rsidRPr="00DB7AD8" w:rsidRDefault="003E6177" w:rsidP="003E6177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DB7AD8">
        <w:rPr>
          <w:rFonts w:ascii="Times New Roman" w:hAnsi="Times New Roman" w:cs="Times New Roman"/>
        </w:rPr>
        <w:lastRenderedPageBreak/>
        <w:t>На пути к инклюзивной школе: пособие для учителей. — М.: РООИ «Перспектива», 2007. — 48 с.</w:t>
      </w:r>
    </w:p>
    <w:p w:rsidR="003E6177" w:rsidRPr="00DB7AD8" w:rsidRDefault="003E6177" w:rsidP="003E6177">
      <w:pPr>
        <w:widowControl w:val="0"/>
        <w:numPr>
          <w:ilvl w:val="0"/>
          <w:numId w:val="3"/>
        </w:numPr>
        <w:tabs>
          <w:tab w:val="left" w:pos="0"/>
          <w:tab w:val="left" w:pos="284"/>
          <w:tab w:val="left" w:pos="36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right="31" w:firstLine="709"/>
        <w:jc w:val="both"/>
        <w:rPr>
          <w:sz w:val="24"/>
          <w:szCs w:val="24"/>
        </w:rPr>
      </w:pPr>
      <w:r w:rsidRPr="00DB7AD8">
        <w:rPr>
          <w:sz w:val="24"/>
          <w:szCs w:val="24"/>
        </w:rPr>
        <w:t xml:space="preserve">Специальная педагогика: </w:t>
      </w:r>
      <w:proofErr w:type="spellStart"/>
      <w:r w:rsidRPr="00DB7AD8">
        <w:rPr>
          <w:sz w:val="24"/>
          <w:szCs w:val="24"/>
        </w:rPr>
        <w:t>Учеб.пособие</w:t>
      </w:r>
      <w:proofErr w:type="spellEnd"/>
      <w:r w:rsidRPr="00DB7AD8">
        <w:rPr>
          <w:sz w:val="24"/>
          <w:szCs w:val="24"/>
        </w:rPr>
        <w:t xml:space="preserve"> / Л. И. Аксенова, Б. А. Архипов, Л. И. Белякова и др.; Под ред. Н. М. Назаровой. — М: «Академия», 2000. — 400 с.</w:t>
      </w:r>
    </w:p>
    <w:p w:rsidR="003E6177" w:rsidRPr="00DB7AD8" w:rsidRDefault="003E6177" w:rsidP="003E6177">
      <w:pPr>
        <w:numPr>
          <w:ilvl w:val="0"/>
          <w:numId w:val="3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  <w:rPr>
          <w:caps/>
          <w:sz w:val="24"/>
          <w:szCs w:val="24"/>
        </w:rPr>
      </w:pPr>
      <w:r w:rsidRPr="00DB7AD8">
        <w:rPr>
          <w:i/>
          <w:sz w:val="24"/>
          <w:szCs w:val="24"/>
        </w:rPr>
        <w:t xml:space="preserve">Суворов, А. В. </w:t>
      </w:r>
      <w:r w:rsidRPr="00DB7AD8">
        <w:rPr>
          <w:sz w:val="24"/>
          <w:szCs w:val="24"/>
        </w:rPr>
        <w:t xml:space="preserve">Инклюзивное образование и личностная инклюзия / А. В. Суворов // </w:t>
      </w:r>
      <w:r w:rsidRPr="00DB7AD8">
        <w:rPr>
          <w:bCs/>
          <w:color w:val="000000"/>
          <w:sz w:val="24"/>
          <w:szCs w:val="24"/>
        </w:rPr>
        <w:t>Инклюзивное образование: методология, практика, технология</w:t>
      </w:r>
      <w:r w:rsidRPr="00DB7AD8">
        <w:rPr>
          <w:color w:val="000000"/>
          <w:sz w:val="24"/>
          <w:szCs w:val="24"/>
        </w:rPr>
        <w:t xml:space="preserve">. – 2011: материалы </w:t>
      </w:r>
      <w:proofErr w:type="spellStart"/>
      <w:r w:rsidRPr="00DB7AD8">
        <w:rPr>
          <w:color w:val="000000"/>
          <w:sz w:val="24"/>
          <w:szCs w:val="24"/>
        </w:rPr>
        <w:t>Междунар</w:t>
      </w:r>
      <w:proofErr w:type="spellEnd"/>
      <w:r w:rsidRPr="00DB7AD8">
        <w:rPr>
          <w:color w:val="000000"/>
          <w:sz w:val="24"/>
          <w:szCs w:val="24"/>
        </w:rPr>
        <w:t>. науч.-</w:t>
      </w:r>
      <w:proofErr w:type="spellStart"/>
      <w:r w:rsidRPr="00DB7AD8">
        <w:rPr>
          <w:color w:val="000000"/>
          <w:sz w:val="24"/>
          <w:szCs w:val="24"/>
        </w:rPr>
        <w:t>практ</w:t>
      </w:r>
      <w:proofErr w:type="spellEnd"/>
      <w:r w:rsidRPr="00DB7AD8">
        <w:rPr>
          <w:color w:val="000000"/>
          <w:sz w:val="24"/>
          <w:szCs w:val="24"/>
        </w:rPr>
        <w:t xml:space="preserve">. </w:t>
      </w:r>
      <w:proofErr w:type="spellStart"/>
      <w:r w:rsidRPr="00DB7AD8">
        <w:rPr>
          <w:color w:val="000000"/>
          <w:sz w:val="24"/>
          <w:szCs w:val="24"/>
        </w:rPr>
        <w:t>конф</w:t>
      </w:r>
      <w:proofErr w:type="spellEnd"/>
      <w:r w:rsidRPr="00DB7AD8">
        <w:rPr>
          <w:color w:val="000000"/>
          <w:sz w:val="24"/>
          <w:szCs w:val="24"/>
        </w:rPr>
        <w:t xml:space="preserve">., Москва, 20-22 июня 2011 г. / </w:t>
      </w:r>
      <w:r w:rsidRPr="00DB7AD8">
        <w:rPr>
          <w:sz w:val="24"/>
          <w:szCs w:val="24"/>
        </w:rPr>
        <w:t xml:space="preserve">ИПИО МГППУ; </w:t>
      </w:r>
      <w:r w:rsidRPr="00DB7AD8">
        <w:rPr>
          <w:color w:val="000000"/>
          <w:sz w:val="24"/>
          <w:szCs w:val="24"/>
        </w:rPr>
        <w:t>под ред. С.В. Алёхиной. — М.: МГППУ, 2011.</w:t>
      </w:r>
    </w:p>
    <w:p w:rsidR="003E6177" w:rsidRPr="00DB7AD8" w:rsidRDefault="003E6177" w:rsidP="003E6177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DB7AD8">
        <w:rPr>
          <w:rFonts w:ascii="Times New Roman" w:hAnsi="Times New Roman" w:cs="Times New Roman"/>
          <w:i/>
        </w:rPr>
        <w:t xml:space="preserve">Сьюзен Дж. </w:t>
      </w:r>
      <w:proofErr w:type="spellStart"/>
      <w:r w:rsidRPr="00DB7AD8">
        <w:rPr>
          <w:rFonts w:ascii="Times New Roman" w:hAnsi="Times New Roman" w:cs="Times New Roman"/>
          <w:i/>
        </w:rPr>
        <w:t>Петерс</w:t>
      </w:r>
      <w:proofErr w:type="spellEnd"/>
      <w:r w:rsidRPr="00DB7AD8">
        <w:rPr>
          <w:rFonts w:ascii="Times New Roman" w:hAnsi="Times New Roman" w:cs="Times New Roman"/>
          <w:i/>
        </w:rPr>
        <w:t xml:space="preserve"> (</w:t>
      </w:r>
      <w:proofErr w:type="spellStart"/>
      <w:r w:rsidRPr="00DB7AD8">
        <w:rPr>
          <w:rFonts w:ascii="Times New Roman" w:hAnsi="Times New Roman" w:cs="Times New Roman"/>
          <w:i/>
          <w:lang w:val="en-US"/>
        </w:rPr>
        <w:t>SusanJ</w:t>
      </w:r>
      <w:proofErr w:type="spellEnd"/>
      <w:r w:rsidRPr="00DB7AD8">
        <w:rPr>
          <w:rFonts w:ascii="Times New Roman" w:hAnsi="Times New Roman" w:cs="Times New Roman"/>
          <w:i/>
        </w:rPr>
        <w:t>.</w:t>
      </w:r>
      <w:r w:rsidRPr="00DB7AD8">
        <w:rPr>
          <w:rFonts w:ascii="Times New Roman" w:hAnsi="Times New Roman" w:cs="Times New Roman"/>
          <w:i/>
          <w:lang w:val="en-US"/>
        </w:rPr>
        <w:t>Peters</w:t>
      </w:r>
      <w:r w:rsidRPr="00DB7AD8">
        <w:rPr>
          <w:rFonts w:ascii="Times New Roman" w:hAnsi="Times New Roman" w:cs="Times New Roman"/>
          <w:i/>
        </w:rPr>
        <w:t xml:space="preserve">) </w:t>
      </w:r>
      <w:r w:rsidRPr="00DB7AD8">
        <w:rPr>
          <w:rFonts w:ascii="Times New Roman" w:hAnsi="Times New Roman" w:cs="Times New Roman"/>
        </w:rPr>
        <w:t xml:space="preserve">Инклюзивное образование: Стратегии ОДВ для всех детей / </w:t>
      </w:r>
      <w:proofErr w:type="spellStart"/>
      <w:r w:rsidRPr="00DB7AD8">
        <w:rPr>
          <w:rFonts w:ascii="Times New Roman" w:hAnsi="Times New Roman" w:cs="Times New Roman"/>
        </w:rPr>
        <w:t>Петерс</w:t>
      </w:r>
      <w:proofErr w:type="spellEnd"/>
      <w:r w:rsidRPr="00DB7AD8">
        <w:rPr>
          <w:rFonts w:ascii="Times New Roman" w:hAnsi="Times New Roman" w:cs="Times New Roman"/>
        </w:rPr>
        <w:t xml:space="preserve"> Сьюзен Дж. / Под ред. Т. В. Марченко, В. В. Митрофаненко, В. С. Ткаченко; пер. с англ. Ю. В. Мельник. — Ставрополь: ГОУВПО «</w:t>
      </w:r>
      <w:proofErr w:type="spellStart"/>
      <w:r w:rsidRPr="00DB7AD8">
        <w:rPr>
          <w:rFonts w:ascii="Times New Roman" w:hAnsi="Times New Roman" w:cs="Times New Roman"/>
        </w:rPr>
        <w:t>СевКавГТУ</w:t>
      </w:r>
      <w:proofErr w:type="spellEnd"/>
      <w:r w:rsidRPr="00DB7AD8">
        <w:rPr>
          <w:rFonts w:ascii="Times New Roman" w:hAnsi="Times New Roman" w:cs="Times New Roman"/>
        </w:rPr>
        <w:t xml:space="preserve">», 2010. — 124 с. </w:t>
      </w:r>
    </w:p>
    <w:p w:rsidR="003E6177" w:rsidRPr="00DB7AD8" w:rsidRDefault="003E6177" w:rsidP="003E6177">
      <w:pPr>
        <w:numPr>
          <w:ilvl w:val="0"/>
          <w:numId w:val="3"/>
        </w:numPr>
        <w:tabs>
          <w:tab w:val="left" w:pos="0"/>
          <w:tab w:val="left" w:pos="360"/>
          <w:tab w:val="left" w:pos="709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DB7AD8">
        <w:rPr>
          <w:i/>
          <w:iCs/>
          <w:sz w:val="24"/>
          <w:szCs w:val="24"/>
        </w:rPr>
        <w:t>Уфимцева, Л. П.</w:t>
      </w:r>
      <w:r w:rsidRPr="00DB7AD8">
        <w:rPr>
          <w:sz w:val="24"/>
          <w:szCs w:val="24"/>
        </w:rPr>
        <w:t xml:space="preserve"> Воспитание толерантности у дошкольников в условиях интегрированного обучения / Л. П. Уфимцева, А. В. Мацкевич, Л. В. </w:t>
      </w:r>
      <w:proofErr w:type="spellStart"/>
      <w:r w:rsidRPr="00DB7AD8">
        <w:rPr>
          <w:sz w:val="24"/>
          <w:szCs w:val="24"/>
        </w:rPr>
        <w:t>Доманецкая</w:t>
      </w:r>
      <w:proofErr w:type="spellEnd"/>
      <w:r w:rsidRPr="00DB7AD8">
        <w:rPr>
          <w:sz w:val="24"/>
          <w:szCs w:val="24"/>
        </w:rPr>
        <w:t xml:space="preserve"> // Дефектология. — 2007. — № 1.</w:t>
      </w:r>
    </w:p>
    <w:p w:rsidR="003E6177" w:rsidRPr="00DB7AD8" w:rsidRDefault="003E6177" w:rsidP="003E6177">
      <w:pPr>
        <w:widowControl w:val="0"/>
        <w:numPr>
          <w:ilvl w:val="0"/>
          <w:numId w:val="3"/>
        </w:numPr>
        <w:tabs>
          <w:tab w:val="left" w:pos="0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spellStart"/>
      <w:r w:rsidRPr="00DB7AD8">
        <w:rPr>
          <w:i/>
          <w:sz w:val="24"/>
          <w:szCs w:val="24"/>
        </w:rPr>
        <w:t>Хитрюк</w:t>
      </w:r>
      <w:proofErr w:type="spellEnd"/>
      <w:r w:rsidRPr="00DB7AD8">
        <w:rPr>
          <w:i/>
          <w:sz w:val="24"/>
          <w:szCs w:val="24"/>
        </w:rPr>
        <w:t>, В. В.</w:t>
      </w:r>
      <w:r w:rsidRPr="00DB7AD8">
        <w:rPr>
          <w:sz w:val="24"/>
          <w:szCs w:val="24"/>
        </w:rPr>
        <w:t xml:space="preserve"> Основы обучения и воспитания детей с особенностями психофизического развития: учебно-методическое пособие / В. В. </w:t>
      </w:r>
      <w:proofErr w:type="spellStart"/>
      <w:r w:rsidRPr="00DB7AD8">
        <w:rPr>
          <w:sz w:val="24"/>
          <w:szCs w:val="24"/>
        </w:rPr>
        <w:t>Хитрюк</w:t>
      </w:r>
      <w:proofErr w:type="spellEnd"/>
      <w:r w:rsidRPr="00DB7AD8">
        <w:rPr>
          <w:sz w:val="24"/>
          <w:szCs w:val="24"/>
        </w:rPr>
        <w:t xml:space="preserve">. – Барановичи: РИО </w:t>
      </w:r>
      <w:proofErr w:type="spellStart"/>
      <w:r w:rsidRPr="00DB7AD8">
        <w:rPr>
          <w:sz w:val="24"/>
          <w:szCs w:val="24"/>
        </w:rPr>
        <w:t>БарГУ</w:t>
      </w:r>
      <w:proofErr w:type="spellEnd"/>
      <w:r w:rsidRPr="00DB7AD8">
        <w:rPr>
          <w:sz w:val="24"/>
          <w:szCs w:val="24"/>
        </w:rPr>
        <w:t>, 2011. — 195 с.</w:t>
      </w:r>
    </w:p>
    <w:p w:rsidR="003E6177" w:rsidRPr="00DB7AD8" w:rsidRDefault="003E6177" w:rsidP="003E6177">
      <w:pPr>
        <w:widowControl w:val="0"/>
        <w:numPr>
          <w:ilvl w:val="0"/>
          <w:numId w:val="3"/>
        </w:numPr>
        <w:tabs>
          <w:tab w:val="left" w:pos="0"/>
          <w:tab w:val="righ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7AD8">
        <w:rPr>
          <w:i/>
          <w:sz w:val="24"/>
          <w:szCs w:val="24"/>
        </w:rPr>
        <w:t>Шипицына, Л. М</w:t>
      </w:r>
      <w:r w:rsidRPr="00DB7AD8">
        <w:rPr>
          <w:sz w:val="24"/>
          <w:szCs w:val="24"/>
        </w:rPr>
        <w:t>. «Необучаемый» ребёнок в семье и обществе. Социализация детей с нарушением интеллекта. / Л. М. Шипицына. — СПб.: Речь, 2005. — 477 с.</w:t>
      </w:r>
    </w:p>
    <w:p w:rsidR="003E6177" w:rsidRDefault="003E6177" w:rsidP="003E6177">
      <w:pPr>
        <w:tabs>
          <w:tab w:val="left" w:pos="0"/>
          <w:tab w:val="left" w:pos="709"/>
        </w:tabs>
        <w:ind w:firstLine="709"/>
        <w:jc w:val="center"/>
        <w:rPr>
          <w:b/>
          <w:sz w:val="24"/>
          <w:szCs w:val="24"/>
        </w:rPr>
      </w:pPr>
    </w:p>
    <w:p w:rsidR="003E6177" w:rsidRDefault="003E6177" w:rsidP="003E6177">
      <w:pPr>
        <w:jc w:val="center"/>
        <w:rPr>
          <w:b/>
          <w:sz w:val="24"/>
          <w:szCs w:val="24"/>
        </w:rPr>
      </w:pPr>
    </w:p>
    <w:p w:rsidR="003E6177" w:rsidRDefault="003E6177" w:rsidP="003E6177">
      <w:pPr>
        <w:jc w:val="center"/>
        <w:rPr>
          <w:b/>
          <w:sz w:val="24"/>
          <w:szCs w:val="24"/>
        </w:rPr>
      </w:pPr>
    </w:p>
    <w:p w:rsidR="003E6177" w:rsidRDefault="003E6177" w:rsidP="003E617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3E6177" w:rsidRPr="0009448C" w:rsidTr="00C54CBF">
        <w:tc>
          <w:tcPr>
            <w:tcW w:w="3292" w:type="dxa"/>
          </w:tcPr>
          <w:p w:rsidR="003E6177" w:rsidRPr="00EC00A3" w:rsidRDefault="003E6177" w:rsidP="00C54CBF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sz w:val="24"/>
                <w:szCs w:val="24"/>
              </w:rPr>
              <w:lastRenderedPageBreak/>
              <w:br w:type="page"/>
            </w:r>
            <w:r w:rsidRPr="00EC00A3">
              <w:rPr>
                <w:rFonts w:eastAsia="Calibri"/>
                <w:bCs/>
                <w:sz w:val="24"/>
                <w:szCs w:val="24"/>
              </w:rPr>
              <w:t>УТВЕРЖДАЮ</w:t>
            </w:r>
          </w:p>
          <w:p w:rsidR="003E6177" w:rsidRPr="00EC00A3" w:rsidRDefault="003E6177" w:rsidP="00C54CBF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>Директор института</w:t>
            </w:r>
          </w:p>
          <w:p w:rsidR="003E6177" w:rsidRPr="00EC00A3" w:rsidRDefault="003E6177" w:rsidP="00C54CBF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EC00A3">
              <w:rPr>
                <w:rFonts w:eastAsia="Calibri"/>
                <w:bCs/>
                <w:sz w:val="24"/>
                <w:szCs w:val="24"/>
              </w:rPr>
              <w:t>БарГУ</w:t>
            </w:r>
            <w:proofErr w:type="spellEnd"/>
          </w:p>
          <w:p w:rsidR="003E6177" w:rsidRPr="00EC00A3" w:rsidRDefault="003E6177" w:rsidP="00C54CBF">
            <w:pPr>
              <w:rPr>
                <w:rFonts w:eastAsia="Calibri"/>
                <w:b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>__________ Д.С. Лундышев</w:t>
            </w:r>
          </w:p>
          <w:p w:rsidR="003E6177" w:rsidRPr="00EC00A3" w:rsidRDefault="003E6177" w:rsidP="00C54CBF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EC00A3">
              <w:rPr>
                <w:rFonts w:eastAsia="Calibri"/>
                <w:bCs/>
                <w:sz w:val="24"/>
                <w:szCs w:val="24"/>
              </w:rPr>
              <w:t>«___» ____________ 20</w:t>
            </w:r>
            <w:r>
              <w:rPr>
                <w:rFonts w:eastAsia="Calibri"/>
                <w:bCs/>
                <w:sz w:val="24"/>
                <w:szCs w:val="24"/>
              </w:rPr>
              <w:t xml:space="preserve">22 </w:t>
            </w:r>
            <w:r w:rsidRPr="00EC00A3">
              <w:rPr>
                <w:rFonts w:eastAsia="Calibri"/>
                <w:bCs/>
                <w:sz w:val="24"/>
                <w:szCs w:val="24"/>
              </w:rPr>
              <w:t>г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</w:tbl>
    <w:p w:rsidR="003E6177" w:rsidRPr="0009448C" w:rsidRDefault="003E6177" w:rsidP="003E6177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</w:rPr>
      </w:pPr>
    </w:p>
    <w:p w:rsidR="003E6177" w:rsidRPr="004C431E" w:rsidRDefault="003E6177" w:rsidP="003E6177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  <w:lang w:eastAsia="en-US"/>
        </w:rPr>
      </w:pPr>
      <w:r w:rsidRPr="004C431E">
        <w:rPr>
          <w:b/>
          <w:bCs/>
          <w:iCs/>
          <w:sz w:val="24"/>
          <w:szCs w:val="24"/>
          <w:lang w:eastAsia="en-US"/>
        </w:rPr>
        <w:t>МАТЕРИАЛЫ К ТЕКУЩЕЙ АТТЕСТАЦИИ СЛУШАТЕЛЕЙ</w:t>
      </w:r>
    </w:p>
    <w:p w:rsidR="003E6177" w:rsidRPr="009E6282" w:rsidRDefault="003E6177" w:rsidP="003E6177">
      <w:pPr>
        <w:jc w:val="center"/>
        <w:rPr>
          <w:sz w:val="24"/>
          <w:szCs w:val="24"/>
        </w:rPr>
      </w:pPr>
      <w:r w:rsidRPr="0009448C">
        <w:rPr>
          <w:rFonts w:eastAsia="Calibri"/>
          <w:b/>
          <w:sz w:val="24"/>
          <w:szCs w:val="24"/>
        </w:rPr>
        <w:t xml:space="preserve">по дисциплине </w:t>
      </w:r>
      <w:r w:rsidRPr="009E6282">
        <w:rPr>
          <w:sz w:val="24"/>
          <w:szCs w:val="24"/>
          <w:u w:val="single"/>
        </w:rPr>
        <w:t>«ОСНОВЫ ИНКЛЮЗИВНОГО ОБРАЗОВАНИЯ»</w:t>
      </w:r>
    </w:p>
    <w:p w:rsidR="003E6177" w:rsidRPr="0009448C" w:rsidRDefault="003E6177" w:rsidP="003E6177">
      <w:pPr>
        <w:jc w:val="center"/>
        <w:rPr>
          <w:sz w:val="24"/>
          <w:szCs w:val="24"/>
        </w:rPr>
      </w:pPr>
    </w:p>
    <w:p w:rsidR="003E6177" w:rsidRPr="00C458AC" w:rsidRDefault="003E6177" w:rsidP="003E61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EC00A3">
        <w:rPr>
          <w:sz w:val="24"/>
          <w:szCs w:val="24"/>
        </w:rPr>
        <w:t>специальности переподготовки</w:t>
      </w:r>
      <w:r w:rsidRPr="00EC00A3">
        <w:rPr>
          <w:sz w:val="24"/>
          <w:szCs w:val="24"/>
          <w:lang w:val="be-BY"/>
        </w:rPr>
        <w:t xml:space="preserve"> </w:t>
      </w:r>
      <w:r w:rsidRPr="00CF443A">
        <w:rPr>
          <w:iCs/>
          <w:color w:val="000000"/>
          <w:spacing w:val="-1"/>
          <w:sz w:val="24"/>
          <w:szCs w:val="24"/>
          <w:u w:val="single"/>
        </w:rPr>
        <w:t>1 0</w:t>
      </w:r>
      <w:r>
        <w:rPr>
          <w:iCs/>
          <w:color w:val="000000"/>
          <w:spacing w:val="-1"/>
          <w:sz w:val="24"/>
          <w:szCs w:val="24"/>
          <w:u w:val="single"/>
        </w:rPr>
        <w:t>8</w:t>
      </w:r>
      <w:r w:rsidRPr="00CF443A">
        <w:rPr>
          <w:iCs/>
          <w:color w:val="000000"/>
          <w:spacing w:val="-1"/>
          <w:sz w:val="24"/>
          <w:szCs w:val="24"/>
          <w:u w:val="single"/>
        </w:rPr>
        <w:t xml:space="preserve"> 0</w:t>
      </w:r>
      <w:r>
        <w:rPr>
          <w:iCs/>
          <w:color w:val="000000"/>
          <w:spacing w:val="-1"/>
          <w:sz w:val="24"/>
          <w:szCs w:val="24"/>
          <w:u w:val="single"/>
        </w:rPr>
        <w:t>1</w:t>
      </w:r>
      <w:r w:rsidRPr="00CF443A">
        <w:rPr>
          <w:iCs/>
          <w:color w:val="000000"/>
          <w:spacing w:val="-1"/>
          <w:sz w:val="24"/>
          <w:szCs w:val="24"/>
          <w:u w:val="single"/>
        </w:rPr>
        <w:t xml:space="preserve"> 7</w:t>
      </w:r>
      <w:r>
        <w:rPr>
          <w:iCs/>
          <w:color w:val="000000"/>
          <w:spacing w:val="-1"/>
          <w:sz w:val="24"/>
          <w:szCs w:val="24"/>
          <w:u w:val="single"/>
        </w:rPr>
        <w:t>1 Педагогическая деятельность специалистов</w:t>
      </w:r>
    </w:p>
    <w:p w:rsidR="003E6177" w:rsidRDefault="003E6177" w:rsidP="003E6177">
      <w:pPr>
        <w:ind w:firstLine="709"/>
        <w:jc w:val="center"/>
        <w:rPr>
          <w:b/>
          <w:sz w:val="24"/>
          <w:szCs w:val="24"/>
        </w:rPr>
      </w:pPr>
    </w:p>
    <w:p w:rsidR="003E6177" w:rsidRPr="009D269B" w:rsidRDefault="003E6177" w:rsidP="003E6177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Вопросы</w:t>
      </w:r>
      <w:r w:rsidRPr="009D26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 зачету 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Развитие инклюзивного образования в Республик</w:t>
      </w:r>
      <w:r>
        <w:rPr>
          <w:rFonts w:ascii="Times New Roman" w:hAnsi="Times New Roman" w:cs="Times New Roman"/>
        </w:rPr>
        <w:t>е</w:t>
      </w:r>
      <w:r w:rsidRPr="00E9219B">
        <w:rPr>
          <w:rFonts w:ascii="Times New Roman" w:hAnsi="Times New Roman" w:cs="Times New Roman"/>
        </w:rPr>
        <w:t xml:space="preserve"> Беларусь и</w:t>
      </w:r>
      <w:r>
        <w:rPr>
          <w:rFonts w:ascii="Times New Roman" w:hAnsi="Times New Roman" w:cs="Times New Roman"/>
        </w:rPr>
        <w:t xml:space="preserve"> постсоветских государствах.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Развитие инклюзивного образования в европейских странах</w:t>
      </w:r>
      <w:r>
        <w:rPr>
          <w:rFonts w:ascii="Times New Roman" w:hAnsi="Times New Roman" w:cs="Times New Roman"/>
        </w:rPr>
        <w:t>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Развитие инклюзивного образования в США</w:t>
      </w:r>
      <w:r>
        <w:rPr>
          <w:rFonts w:ascii="Times New Roman" w:hAnsi="Times New Roman" w:cs="Times New Roman"/>
        </w:rPr>
        <w:t>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Развитие инклюзивного образования в Израиле</w:t>
      </w:r>
      <w:r>
        <w:rPr>
          <w:rFonts w:ascii="Times New Roman" w:hAnsi="Times New Roman" w:cs="Times New Roman"/>
        </w:rPr>
        <w:t>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Сравнительная характеристики инклюзивного</w:t>
      </w:r>
      <w:r>
        <w:rPr>
          <w:rFonts w:ascii="Times New Roman" w:hAnsi="Times New Roman" w:cs="Times New Roman"/>
        </w:rPr>
        <w:t>, специального</w:t>
      </w:r>
      <w:r w:rsidRPr="00E9219B">
        <w:rPr>
          <w:rFonts w:ascii="Times New Roman" w:hAnsi="Times New Roman" w:cs="Times New Roman"/>
        </w:rPr>
        <w:t xml:space="preserve"> и интегрированного образования.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 xml:space="preserve">Исторические аспекты обучения и воспитания детей с особенностями психофизического развития. 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 xml:space="preserve">Принципы инклюзивного образования, их характеристика. 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Организация инклюзивной образовательной среды для детей с особенностями психофизического развития: принципы.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 xml:space="preserve">Модели понимания инвалидности: медицинская и социальная. 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 xml:space="preserve">Сущность и дифференциация понятий «дети с </w:t>
      </w:r>
      <w:proofErr w:type="spellStart"/>
      <w:r w:rsidRPr="00E9219B">
        <w:rPr>
          <w:rFonts w:ascii="Times New Roman" w:hAnsi="Times New Roman" w:cs="Times New Roman"/>
        </w:rPr>
        <w:t>инвалиднотью</w:t>
      </w:r>
      <w:proofErr w:type="spellEnd"/>
      <w:r w:rsidRPr="00E9219B">
        <w:rPr>
          <w:rFonts w:ascii="Times New Roman" w:hAnsi="Times New Roman" w:cs="Times New Roman"/>
        </w:rPr>
        <w:t xml:space="preserve">», «дети с особыми образовательными потребностями», «дети с особенностями психофизического развития». 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 xml:space="preserve">Ценности образования, ценности инклюзивного образования. 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Характеристика ребёнка с нарушением слуха.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Характеристика детей с нарушениями зрения.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 xml:space="preserve">Характеристика </w:t>
      </w:r>
      <w:r>
        <w:rPr>
          <w:rFonts w:ascii="Times New Roman" w:hAnsi="Times New Roman" w:cs="Times New Roman"/>
        </w:rPr>
        <w:t>детей</w:t>
      </w:r>
      <w:r w:rsidRPr="00E9219B">
        <w:rPr>
          <w:rFonts w:ascii="Times New Roman" w:hAnsi="Times New Roman" w:cs="Times New Roman"/>
        </w:rPr>
        <w:t xml:space="preserve"> с нарушениями речи.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 xml:space="preserve">Специфика профессиональной деятельности воспитателя учреждения дошкольного образования в условиях инклюзии. 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Понятие и характеристика профессиональной компетентности педагога инклюзивного образования.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Организация и содержание сопровождения «особого» ребёнка в условиях инклюзивного образования.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 xml:space="preserve">Риски реализации и риски </w:t>
      </w:r>
      <w:proofErr w:type="spellStart"/>
      <w:r w:rsidRPr="00E9219B">
        <w:rPr>
          <w:rFonts w:ascii="Times New Roman" w:hAnsi="Times New Roman" w:cs="Times New Roman"/>
        </w:rPr>
        <w:t>нереализации</w:t>
      </w:r>
      <w:proofErr w:type="spellEnd"/>
      <w:r w:rsidRPr="00E9219B">
        <w:rPr>
          <w:rFonts w:ascii="Times New Roman" w:hAnsi="Times New Roman" w:cs="Times New Roman"/>
        </w:rPr>
        <w:t xml:space="preserve"> инклюзивного образования. 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 xml:space="preserve">Особенности семейного воспитания ребёнка с особенностями психофизического развития. 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Родительская инициатива в обучении и воспитании детей с особенностями психофизического развития.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Социальное и профессиональное партнёрство семьи, родителей, детей, педагогов, специалистов в условиях инклюзивного образования.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Роль и учёт позиции родителей в определении образовательного маршрута и построении личностно-ориентированной образовательной программы ребёнка.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Родительское собрание «Каждый ребёнок уникален»: методическая разработка.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Мифы об инклюзии: методы и способы их развенчания.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Универсальный дизайн дидактических материалов: методическая разработка.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Методы развития толерантности в инклюзивном учреждении дошкольного образования: методические рекомендации.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lastRenderedPageBreak/>
        <w:t>Дополнительное образование детей с ООП и ОПФР: инклюзивный подход (методическая разработка).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Общественные организации и объединения инвалидов в Республике Беларусь: направления и содержание деятельности.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Инклюзивная культура учреждения дошкольного образования: технологии формирования.</w:t>
      </w:r>
    </w:p>
    <w:p w:rsidR="003E6177" w:rsidRPr="00E9219B" w:rsidRDefault="003E6177" w:rsidP="003E6177">
      <w:pPr>
        <w:pStyle w:val="a3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E9219B">
        <w:rPr>
          <w:rFonts w:ascii="Times New Roman" w:hAnsi="Times New Roman" w:cs="Times New Roman"/>
        </w:rPr>
        <w:t>Формирование инклюзивной культуры в родительском коллективе</w:t>
      </w:r>
      <w:r>
        <w:rPr>
          <w:rFonts w:ascii="Times New Roman" w:hAnsi="Times New Roman" w:cs="Times New Roman"/>
        </w:rPr>
        <w:t>.</w:t>
      </w:r>
    </w:p>
    <w:p w:rsidR="003E6177" w:rsidRPr="009D269B" w:rsidRDefault="003E6177" w:rsidP="003E6177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E6177" w:rsidRPr="00922E81" w:rsidRDefault="003E6177" w:rsidP="003E6177">
      <w:pPr>
        <w:spacing w:after="120"/>
        <w:rPr>
          <w:sz w:val="24"/>
          <w:szCs w:val="24"/>
        </w:rPr>
      </w:pPr>
      <w:r w:rsidRPr="00922E81">
        <w:rPr>
          <w:sz w:val="24"/>
          <w:szCs w:val="24"/>
        </w:rPr>
        <w:t xml:space="preserve">СОСТАВИТЕЛЬ: </w:t>
      </w:r>
      <w:proofErr w:type="spellStart"/>
      <w:r>
        <w:rPr>
          <w:sz w:val="24"/>
          <w:szCs w:val="24"/>
          <w:u w:val="single"/>
        </w:rPr>
        <w:t>М.Л.Кривуть</w:t>
      </w:r>
      <w:proofErr w:type="spellEnd"/>
      <w:r>
        <w:rPr>
          <w:sz w:val="24"/>
          <w:szCs w:val="24"/>
          <w:u w:val="single"/>
        </w:rPr>
        <w:t xml:space="preserve">, </w:t>
      </w:r>
      <w:r w:rsidRPr="00B83277">
        <w:rPr>
          <w:sz w:val="24"/>
          <w:szCs w:val="24"/>
          <w:u w:val="single"/>
        </w:rPr>
        <w:t>заведующий лаборатории «Центр идей и практик в целях устойчивого развития»</w:t>
      </w:r>
      <w:r>
        <w:rPr>
          <w:sz w:val="24"/>
          <w:szCs w:val="24"/>
          <w:u w:val="single"/>
        </w:rPr>
        <w:t xml:space="preserve"> </w:t>
      </w:r>
      <w:proofErr w:type="spellStart"/>
      <w:r w:rsidRPr="00B83277">
        <w:rPr>
          <w:sz w:val="24"/>
          <w:szCs w:val="24"/>
          <w:u w:val="single"/>
        </w:rPr>
        <w:t>БарГУ</w:t>
      </w:r>
      <w:proofErr w:type="spellEnd"/>
    </w:p>
    <w:p w:rsidR="003E6177" w:rsidRPr="00922E81" w:rsidRDefault="003E6177" w:rsidP="003E6177">
      <w:pPr>
        <w:spacing w:after="120"/>
        <w:rPr>
          <w:sz w:val="24"/>
          <w:szCs w:val="24"/>
        </w:rPr>
      </w:pPr>
    </w:p>
    <w:p w:rsidR="003E6177" w:rsidRPr="00922E81" w:rsidRDefault="003E6177" w:rsidP="003E6177">
      <w:pPr>
        <w:spacing w:after="120"/>
        <w:rPr>
          <w:sz w:val="24"/>
          <w:szCs w:val="24"/>
        </w:rPr>
      </w:pPr>
      <w:r w:rsidRPr="00922E81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922E81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922E81">
        <w:rPr>
          <w:sz w:val="24"/>
          <w:szCs w:val="24"/>
        </w:rPr>
        <w:t xml:space="preserve"> к утверждению </w:t>
      </w:r>
      <w:r w:rsidRPr="00922E81">
        <w:rPr>
          <w:sz w:val="24"/>
          <w:szCs w:val="24"/>
          <w:u w:val="single"/>
        </w:rPr>
        <w:t>кафедрой педагогики и социально-гуманитарных дисциплин</w:t>
      </w:r>
    </w:p>
    <w:p w:rsidR="003E6177" w:rsidRPr="00B07FEF" w:rsidRDefault="003E6177" w:rsidP="003E6177">
      <w:pPr>
        <w:spacing w:after="120" w:line="256" w:lineRule="auto"/>
        <w:rPr>
          <w:rFonts w:eastAsia="Calibri"/>
          <w:sz w:val="24"/>
          <w:szCs w:val="24"/>
        </w:rPr>
      </w:pPr>
      <w:r w:rsidRPr="007B7D64">
        <w:rPr>
          <w:rFonts w:eastAsia="Calibri"/>
          <w:sz w:val="24"/>
          <w:szCs w:val="24"/>
        </w:rPr>
        <w:t>Протокол № 07 от «14» января 2022 г.</w:t>
      </w:r>
    </w:p>
    <w:p w:rsidR="003E6177" w:rsidRDefault="003E6177" w:rsidP="003E6177"/>
    <w:p w:rsidR="003E6177" w:rsidRDefault="003E6177" w:rsidP="003E6177"/>
    <w:p w:rsidR="003E6177" w:rsidRDefault="003E6177" w:rsidP="003E6177"/>
    <w:p w:rsidR="003E6177" w:rsidRDefault="003E6177" w:rsidP="003E6177"/>
    <w:p w:rsidR="003E6177" w:rsidRDefault="003E6177" w:rsidP="003E6177"/>
    <w:p w:rsidR="003E6177" w:rsidRDefault="003E6177" w:rsidP="003E6177"/>
    <w:p w:rsidR="003E6177" w:rsidRDefault="003E6177" w:rsidP="003E6177"/>
    <w:p w:rsidR="003E6177" w:rsidRDefault="003E6177" w:rsidP="003E6177"/>
    <w:p w:rsidR="003E6177" w:rsidRDefault="003E6177" w:rsidP="003E6177"/>
    <w:p w:rsidR="003E6177" w:rsidRDefault="003E6177" w:rsidP="003E6177"/>
    <w:p w:rsidR="003E6177" w:rsidRDefault="003E6177" w:rsidP="003E6177"/>
    <w:p w:rsidR="003E6177" w:rsidRDefault="003E6177" w:rsidP="003E6177"/>
    <w:p w:rsidR="003E6177" w:rsidRDefault="003E6177" w:rsidP="003E6177"/>
    <w:p w:rsidR="003E6177" w:rsidRDefault="003E6177" w:rsidP="003E6177"/>
    <w:p w:rsidR="003E6177" w:rsidRDefault="003E6177" w:rsidP="003E6177"/>
    <w:p w:rsidR="003E6177" w:rsidRDefault="003E6177" w:rsidP="003E6177"/>
    <w:p w:rsidR="003E6177" w:rsidRDefault="003E6177" w:rsidP="003E6177"/>
    <w:p w:rsidR="003E6177" w:rsidRDefault="003E6177" w:rsidP="003E6177"/>
    <w:p w:rsidR="003E6177" w:rsidRDefault="003E6177" w:rsidP="003E6177"/>
    <w:p w:rsidR="003E6177" w:rsidRDefault="003E6177" w:rsidP="003E6177"/>
    <w:p w:rsidR="00D653B8" w:rsidRDefault="00D653B8"/>
    <w:sectPr w:rsidR="00D6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A7E"/>
    <w:multiLevelType w:val="hybridMultilevel"/>
    <w:tmpl w:val="DF08C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BF9"/>
    <w:multiLevelType w:val="hybridMultilevel"/>
    <w:tmpl w:val="350688C6"/>
    <w:lvl w:ilvl="0" w:tplc="0419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0C31"/>
    <w:multiLevelType w:val="hybridMultilevel"/>
    <w:tmpl w:val="D408F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20A8"/>
    <w:multiLevelType w:val="hybridMultilevel"/>
    <w:tmpl w:val="04EC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D02B8"/>
    <w:multiLevelType w:val="hybridMultilevel"/>
    <w:tmpl w:val="BF1A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E102F"/>
    <w:multiLevelType w:val="hybridMultilevel"/>
    <w:tmpl w:val="A170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012C2"/>
    <w:multiLevelType w:val="hybridMultilevel"/>
    <w:tmpl w:val="BA06E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2DFC"/>
    <w:multiLevelType w:val="hybridMultilevel"/>
    <w:tmpl w:val="FE92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77"/>
    <w:rsid w:val="003E6177"/>
    <w:rsid w:val="00D6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AA5D"/>
  <w15:chartTrackingRefBased/>
  <w15:docId w15:val="{BFCB2CB3-0DF9-4296-B7D1-5F8B9A57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77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Bibliography"/>
    <w:basedOn w:val="a"/>
    <w:next w:val="a"/>
    <w:uiPriority w:val="37"/>
    <w:unhideWhenUsed/>
    <w:rsid w:val="003E6177"/>
  </w:style>
  <w:style w:type="character" w:styleId="a5">
    <w:name w:val="Hyperlink"/>
    <w:semiHidden/>
    <w:unhideWhenUsed/>
    <w:rsid w:val="003E6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-op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-open.ru/" TargetMode="External"/><Relationship Id="rId5" Type="http://schemas.openxmlformats.org/officeDocument/2006/relationships/hyperlink" Target="http://www.edu-ope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2022-04-25T13:34:00Z</dcterms:created>
  <dcterms:modified xsi:type="dcterms:W3CDTF">2022-04-25T13:34:00Z</dcterms:modified>
</cp:coreProperties>
</file>