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63" w:rsidRPr="00F674AE" w:rsidRDefault="000C1763" w:rsidP="000C1763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F674AE">
        <w:rPr>
          <w:b/>
          <w:sz w:val="24"/>
          <w:szCs w:val="24"/>
        </w:rPr>
        <w:t>4. ВОПРОСЫ И ЗАДАНИЯ ДЛЯ САМОСТОЯТЕЛЬНОЙ РАБОТЫ СЛУШАТЕЛЕЙ ЗАОЧНОЙ/ДИСТАНЦИОННОЙ ФОРМЫ ПОЛУЧЕНИЯ ОБРАЗОВАНИЯ</w:t>
      </w:r>
    </w:p>
    <w:p w:rsidR="000C1763" w:rsidRPr="005D02F9" w:rsidRDefault="000C1763" w:rsidP="000C1763">
      <w:pPr>
        <w:tabs>
          <w:tab w:val="left" w:pos="3240"/>
          <w:tab w:val="left" w:pos="3420"/>
        </w:tabs>
        <w:jc w:val="center"/>
        <w:rPr>
          <w:bCs/>
          <w:spacing w:val="-4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835"/>
        <w:gridCol w:w="709"/>
        <w:gridCol w:w="2693"/>
        <w:gridCol w:w="1843"/>
      </w:tblGrid>
      <w:tr w:rsidR="000C1763" w:rsidRPr="003464AD" w:rsidTr="00B158ED">
        <w:tc>
          <w:tcPr>
            <w:tcW w:w="568" w:type="dxa"/>
            <w:vAlign w:val="center"/>
          </w:tcPr>
          <w:p w:rsidR="000C1763" w:rsidRPr="00F805FF" w:rsidRDefault="000C1763" w:rsidP="00B158ED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>№</w:t>
            </w:r>
          </w:p>
          <w:p w:rsidR="000C1763" w:rsidRPr="00F805FF" w:rsidRDefault="000C1763" w:rsidP="00B158ED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Align w:val="center"/>
          </w:tcPr>
          <w:p w:rsidR="000C1763" w:rsidRPr="00F805FF" w:rsidRDefault="000C1763" w:rsidP="00B158ED">
            <w:pPr>
              <w:jc w:val="center"/>
            </w:pPr>
            <w:r w:rsidRPr="00F805FF">
              <w:t>Наименование темы</w:t>
            </w:r>
          </w:p>
        </w:tc>
        <w:tc>
          <w:tcPr>
            <w:tcW w:w="2835" w:type="dxa"/>
            <w:vAlign w:val="center"/>
          </w:tcPr>
          <w:p w:rsidR="000C1763" w:rsidRPr="00F805FF" w:rsidRDefault="000C1763" w:rsidP="00B158ED">
            <w:pPr>
              <w:jc w:val="center"/>
            </w:pPr>
            <w:r w:rsidRPr="00F805FF">
              <w:t>Вопросы темы</w:t>
            </w:r>
          </w:p>
        </w:tc>
        <w:tc>
          <w:tcPr>
            <w:tcW w:w="709" w:type="dxa"/>
            <w:vAlign w:val="center"/>
          </w:tcPr>
          <w:p w:rsidR="000C1763" w:rsidRPr="00F805FF" w:rsidRDefault="000C1763" w:rsidP="00B158ED">
            <w:pPr>
              <w:jc w:val="center"/>
            </w:pPr>
            <w:r w:rsidRPr="00F805FF">
              <w:t>Кол-во</w:t>
            </w:r>
          </w:p>
          <w:p w:rsidR="000C1763" w:rsidRPr="00F805FF" w:rsidRDefault="000C1763" w:rsidP="00B158ED">
            <w:pPr>
              <w:jc w:val="center"/>
            </w:pPr>
            <w:r w:rsidRPr="00F805FF">
              <w:t>часов</w:t>
            </w:r>
          </w:p>
          <w:p w:rsidR="000C1763" w:rsidRPr="00F805FF" w:rsidRDefault="000C1763" w:rsidP="00B158ED">
            <w:pPr>
              <w:jc w:val="center"/>
            </w:pPr>
          </w:p>
        </w:tc>
        <w:tc>
          <w:tcPr>
            <w:tcW w:w="2693" w:type="dxa"/>
            <w:vAlign w:val="center"/>
          </w:tcPr>
          <w:p w:rsidR="000C1763" w:rsidRPr="00F805FF" w:rsidRDefault="000C1763" w:rsidP="00B158ED">
            <w:pPr>
              <w:jc w:val="center"/>
            </w:pPr>
            <w:r w:rsidRPr="00F805FF">
              <w:t>Форма контроля</w:t>
            </w:r>
          </w:p>
          <w:p w:rsidR="000C1763" w:rsidRPr="00F805FF" w:rsidRDefault="000C1763" w:rsidP="00B158ED">
            <w:pPr>
              <w:jc w:val="center"/>
            </w:pPr>
            <w:r w:rsidRPr="00F805FF">
              <w:t>СРС</w:t>
            </w:r>
          </w:p>
        </w:tc>
        <w:tc>
          <w:tcPr>
            <w:tcW w:w="1843" w:type="dxa"/>
            <w:vAlign w:val="center"/>
          </w:tcPr>
          <w:p w:rsidR="000C1763" w:rsidRPr="00F805FF" w:rsidRDefault="000C1763" w:rsidP="00B158ED">
            <w:pPr>
              <w:jc w:val="center"/>
            </w:pPr>
            <w:r w:rsidRPr="00F805FF">
              <w:t>Литература</w:t>
            </w:r>
          </w:p>
          <w:p w:rsidR="000C1763" w:rsidRPr="00F805FF" w:rsidRDefault="000C1763" w:rsidP="00B158ED">
            <w:pPr>
              <w:jc w:val="center"/>
            </w:pPr>
            <w:r w:rsidRPr="00F805FF">
              <w:rPr>
                <w:i/>
              </w:rPr>
              <w:t>(ссылка на номер источника из списка литературы</w:t>
            </w:r>
            <w:r w:rsidRPr="00F805FF">
              <w:t>)</w:t>
            </w:r>
          </w:p>
        </w:tc>
      </w:tr>
      <w:tr w:rsidR="000C1763" w:rsidRPr="003464AD" w:rsidTr="00B158ED">
        <w:trPr>
          <w:trHeight w:val="687"/>
        </w:trPr>
        <w:tc>
          <w:tcPr>
            <w:tcW w:w="568" w:type="dxa"/>
            <w:vAlign w:val="center"/>
          </w:tcPr>
          <w:p w:rsidR="000C1763" w:rsidRPr="00F805FF" w:rsidRDefault="000C1763" w:rsidP="00B158ED">
            <w:pPr>
              <w:tabs>
                <w:tab w:val="left" w:pos="-108"/>
              </w:tabs>
              <w:jc w:val="center"/>
            </w:pPr>
            <w:r w:rsidRPr="00F805FF">
              <w:t>1</w:t>
            </w:r>
          </w:p>
        </w:tc>
        <w:tc>
          <w:tcPr>
            <w:tcW w:w="1559" w:type="dxa"/>
          </w:tcPr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>Тема 1.1</w:t>
            </w:r>
          </w:p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proofErr w:type="spellStart"/>
            <w:r w:rsidRPr="00F805FF">
              <w:rPr>
                <w:sz w:val="20"/>
                <w:szCs w:val="20"/>
              </w:rPr>
              <w:t>Вытинанки</w:t>
            </w:r>
            <w:proofErr w:type="spellEnd"/>
            <w:r w:rsidRPr="00F805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C1763" w:rsidRPr="00F805FF" w:rsidRDefault="000C1763" w:rsidP="00B158ED">
            <w:pPr>
              <w:tabs>
                <w:tab w:val="left" w:pos="-250"/>
                <w:tab w:val="left" w:pos="-108"/>
                <w:tab w:val="left" w:pos="346"/>
              </w:tabs>
              <w:autoSpaceDN w:val="0"/>
            </w:pPr>
            <w:r w:rsidRPr="00F805FF">
              <w:t xml:space="preserve">Изучение приёмов вырезания геометрических мотивов для получения простейших узоров. </w:t>
            </w:r>
          </w:p>
          <w:p w:rsidR="000C1763" w:rsidRPr="00F805FF" w:rsidRDefault="000C1763" w:rsidP="00B158ED">
            <w:pPr>
              <w:tabs>
                <w:tab w:val="left" w:pos="-250"/>
                <w:tab w:val="left" w:pos="-108"/>
                <w:tab w:val="left" w:pos="346"/>
              </w:tabs>
              <w:autoSpaceDN w:val="0"/>
            </w:pPr>
            <w:r w:rsidRPr="00F805FF">
              <w:t xml:space="preserve">Изучение приёмов вырезания симметричных </w:t>
            </w:r>
            <w:proofErr w:type="spellStart"/>
            <w:r w:rsidRPr="00F805FF">
              <w:t>однофигурных</w:t>
            </w:r>
            <w:proofErr w:type="spellEnd"/>
            <w:r w:rsidRPr="00F805FF">
              <w:t xml:space="preserve"> и </w:t>
            </w:r>
            <w:proofErr w:type="spellStart"/>
            <w:r w:rsidRPr="00F805FF">
              <w:t>двухфигурных</w:t>
            </w:r>
            <w:proofErr w:type="spellEnd"/>
            <w:r w:rsidRPr="00F805FF">
              <w:t xml:space="preserve"> ажурных силуэтов с зеркальной осью симметрии.</w:t>
            </w:r>
          </w:p>
        </w:tc>
        <w:tc>
          <w:tcPr>
            <w:tcW w:w="709" w:type="dxa"/>
            <w:vAlign w:val="center"/>
          </w:tcPr>
          <w:p w:rsidR="000C1763" w:rsidRPr="00211805" w:rsidRDefault="000C1763" w:rsidP="00B158ED">
            <w:pPr>
              <w:jc w:val="center"/>
            </w:pPr>
            <w:r w:rsidRPr="00211805">
              <w:t>2/4</w:t>
            </w:r>
          </w:p>
        </w:tc>
        <w:tc>
          <w:tcPr>
            <w:tcW w:w="2693" w:type="dxa"/>
            <w:vAlign w:val="center"/>
          </w:tcPr>
          <w:p w:rsidR="000C1763" w:rsidRPr="00F805FF" w:rsidRDefault="000C1763" w:rsidP="00B158ED">
            <w:r w:rsidRPr="00F805FF">
              <w:rPr>
                <w:spacing w:val="-4"/>
              </w:rPr>
              <w:t xml:space="preserve">Творческая работа: </w:t>
            </w:r>
            <w:proofErr w:type="spellStart"/>
            <w:r w:rsidRPr="00F805FF">
              <w:rPr>
                <w:spacing w:val="-4"/>
              </w:rPr>
              <w:t>вытинанка</w:t>
            </w:r>
            <w:proofErr w:type="spellEnd"/>
            <w:r w:rsidRPr="00F805FF">
              <w:rPr>
                <w:spacing w:val="-4"/>
              </w:rPr>
              <w:t xml:space="preserve"> с симметричным мотивом</w:t>
            </w:r>
            <w:r w:rsidRPr="00F805FF">
              <w:t xml:space="preserve"> и </w:t>
            </w:r>
            <w:proofErr w:type="spellStart"/>
            <w:r w:rsidRPr="00F805FF">
              <w:t>однофигурным</w:t>
            </w:r>
            <w:proofErr w:type="spellEnd"/>
            <w:r w:rsidRPr="00F805FF">
              <w:t xml:space="preserve"> ажурным силуэтом (</w:t>
            </w:r>
            <w:r w:rsidRPr="00F805FF">
              <w:rPr>
                <w:spacing w:val="-6"/>
              </w:rPr>
              <w:t>стрекоза, бабочка, сова, деревья, люди, архитектурные сооружения)</w:t>
            </w:r>
          </w:p>
        </w:tc>
        <w:tc>
          <w:tcPr>
            <w:tcW w:w="1843" w:type="dxa"/>
          </w:tcPr>
          <w:p w:rsidR="000C1763" w:rsidRPr="00F805FF" w:rsidRDefault="000C1763" w:rsidP="00B158ED">
            <w:pPr>
              <w:rPr>
                <w:lang w:val="en-US"/>
              </w:rPr>
            </w:pPr>
            <w:r w:rsidRPr="00F805FF">
              <w:t>Основная</w:t>
            </w:r>
            <w:r w:rsidRPr="00F805FF">
              <w:rPr>
                <w:lang w:val="en-US"/>
              </w:rPr>
              <w:t xml:space="preserve"> [</w:t>
            </w:r>
            <w:r w:rsidRPr="00F805FF">
              <w:t>2</w:t>
            </w:r>
            <w:r w:rsidRPr="00F805FF">
              <w:rPr>
                <w:lang w:val="en-US"/>
              </w:rPr>
              <w:t>],</w:t>
            </w:r>
            <w:r w:rsidRPr="00F805FF">
              <w:t xml:space="preserve"> </w:t>
            </w:r>
            <w:r w:rsidRPr="00F805FF">
              <w:rPr>
                <w:lang w:val="en-US"/>
              </w:rPr>
              <w:t>[5]</w:t>
            </w:r>
          </w:p>
          <w:p w:rsidR="000C1763" w:rsidRPr="00F805FF" w:rsidRDefault="000C1763" w:rsidP="00B158ED">
            <w:r w:rsidRPr="00F805FF">
              <w:t>дополнительная [5], [6</w:t>
            </w:r>
            <w:r w:rsidRPr="00F805FF">
              <w:rPr>
                <w:lang w:val="en-US"/>
              </w:rPr>
              <w:t>]</w:t>
            </w:r>
          </w:p>
        </w:tc>
      </w:tr>
      <w:tr w:rsidR="000C1763" w:rsidRPr="003464AD" w:rsidTr="00B158ED">
        <w:trPr>
          <w:trHeight w:val="972"/>
        </w:trPr>
        <w:tc>
          <w:tcPr>
            <w:tcW w:w="568" w:type="dxa"/>
            <w:vAlign w:val="center"/>
          </w:tcPr>
          <w:p w:rsidR="000C1763" w:rsidRPr="00F805FF" w:rsidRDefault="000C1763" w:rsidP="00B158ED">
            <w:pPr>
              <w:tabs>
                <w:tab w:val="left" w:pos="-108"/>
              </w:tabs>
              <w:jc w:val="center"/>
            </w:pPr>
            <w:r w:rsidRPr="00F805FF">
              <w:t>2</w:t>
            </w:r>
          </w:p>
        </w:tc>
        <w:tc>
          <w:tcPr>
            <w:tcW w:w="1559" w:type="dxa"/>
          </w:tcPr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>Тема 1.2</w:t>
            </w:r>
          </w:p>
          <w:p w:rsidR="000C1763" w:rsidRPr="00F805FF" w:rsidRDefault="000C1763" w:rsidP="00B158ED">
            <w:r w:rsidRPr="00F805FF">
              <w:t xml:space="preserve">Плетение </w:t>
            </w:r>
          </w:p>
        </w:tc>
        <w:tc>
          <w:tcPr>
            <w:tcW w:w="2835" w:type="dxa"/>
          </w:tcPr>
          <w:p w:rsidR="000C1763" w:rsidRPr="00F805FF" w:rsidRDefault="000C1763" w:rsidP="00B158ED">
            <w:pPr>
              <w:jc w:val="both"/>
            </w:pPr>
            <w:r w:rsidRPr="00F805FF">
              <w:t>Изучение способа прямого плетение из бумаги</w:t>
            </w:r>
          </w:p>
        </w:tc>
        <w:tc>
          <w:tcPr>
            <w:tcW w:w="709" w:type="dxa"/>
            <w:vAlign w:val="center"/>
          </w:tcPr>
          <w:p w:rsidR="000C1763" w:rsidRPr="00211805" w:rsidRDefault="000C1763" w:rsidP="00B158ED">
            <w:pPr>
              <w:jc w:val="center"/>
            </w:pPr>
            <w:r w:rsidRPr="00211805">
              <w:t>2/4</w:t>
            </w:r>
          </w:p>
        </w:tc>
        <w:tc>
          <w:tcPr>
            <w:tcW w:w="2693" w:type="dxa"/>
          </w:tcPr>
          <w:p w:rsidR="000C1763" w:rsidRPr="00F805FF" w:rsidRDefault="000C1763" w:rsidP="00B158ED">
            <w:r w:rsidRPr="00F805FF">
              <w:rPr>
                <w:spacing w:val="-6"/>
              </w:rPr>
              <w:t>Изготовление салфетки квадратной или круглой формы, используя приём прямого плетения.</w:t>
            </w:r>
          </w:p>
        </w:tc>
        <w:tc>
          <w:tcPr>
            <w:tcW w:w="1843" w:type="dxa"/>
          </w:tcPr>
          <w:p w:rsidR="000C1763" w:rsidRPr="00F805FF" w:rsidRDefault="000C1763" w:rsidP="00B158ED">
            <w:pPr>
              <w:rPr>
                <w:lang w:val="en-US"/>
              </w:rPr>
            </w:pPr>
            <w:r w:rsidRPr="00F805FF">
              <w:t>Основная</w:t>
            </w:r>
            <w:r w:rsidRPr="00F805FF">
              <w:rPr>
                <w:lang w:val="en-US"/>
              </w:rPr>
              <w:t xml:space="preserve"> [</w:t>
            </w:r>
            <w:r w:rsidRPr="00F805FF">
              <w:t>2</w:t>
            </w:r>
            <w:r w:rsidRPr="00F805FF">
              <w:rPr>
                <w:lang w:val="en-US"/>
              </w:rPr>
              <w:t>],</w:t>
            </w:r>
            <w:r w:rsidRPr="00F805FF">
              <w:t xml:space="preserve"> </w:t>
            </w:r>
            <w:r w:rsidRPr="00F805FF">
              <w:rPr>
                <w:lang w:val="en-US"/>
              </w:rPr>
              <w:t>[5]</w:t>
            </w:r>
          </w:p>
          <w:p w:rsidR="000C1763" w:rsidRPr="00F805FF" w:rsidRDefault="000C1763" w:rsidP="00B158ED">
            <w:r w:rsidRPr="00F805FF">
              <w:t>дополнительная [4</w:t>
            </w:r>
            <w:r w:rsidRPr="00F805FF">
              <w:rPr>
                <w:lang w:val="en-US"/>
              </w:rPr>
              <w:t>]</w:t>
            </w:r>
            <w:r w:rsidRPr="00F805FF">
              <w:t xml:space="preserve"> [5], [6</w:t>
            </w:r>
            <w:r w:rsidRPr="00F805FF">
              <w:rPr>
                <w:lang w:val="en-US"/>
              </w:rPr>
              <w:t>]</w:t>
            </w:r>
          </w:p>
        </w:tc>
      </w:tr>
      <w:tr w:rsidR="000C1763" w:rsidRPr="003464AD" w:rsidTr="00B158ED">
        <w:tc>
          <w:tcPr>
            <w:tcW w:w="568" w:type="dxa"/>
            <w:vAlign w:val="center"/>
          </w:tcPr>
          <w:p w:rsidR="000C1763" w:rsidRPr="00F805FF" w:rsidRDefault="000C1763" w:rsidP="00B158ED">
            <w:pPr>
              <w:tabs>
                <w:tab w:val="left" w:pos="-108"/>
              </w:tabs>
              <w:jc w:val="center"/>
            </w:pPr>
            <w:r w:rsidRPr="00F805FF">
              <w:t>3</w:t>
            </w:r>
          </w:p>
        </w:tc>
        <w:tc>
          <w:tcPr>
            <w:tcW w:w="1559" w:type="dxa"/>
          </w:tcPr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>Тема 2.1</w:t>
            </w:r>
          </w:p>
          <w:p w:rsidR="000C1763" w:rsidRPr="00F805FF" w:rsidRDefault="000C1763" w:rsidP="00B158ED">
            <w:r w:rsidRPr="00F805FF">
              <w:t xml:space="preserve">Писанки </w:t>
            </w:r>
          </w:p>
        </w:tc>
        <w:tc>
          <w:tcPr>
            <w:tcW w:w="2835" w:type="dxa"/>
          </w:tcPr>
          <w:p w:rsidR="000C1763" w:rsidRPr="00F805FF" w:rsidRDefault="000C1763" w:rsidP="00B158ED">
            <w:pPr>
              <w:jc w:val="both"/>
            </w:pPr>
            <w:r w:rsidRPr="00F805FF">
              <w:t>Писанки как вид декоративно-прикладного искусства</w:t>
            </w:r>
          </w:p>
        </w:tc>
        <w:tc>
          <w:tcPr>
            <w:tcW w:w="709" w:type="dxa"/>
            <w:vAlign w:val="center"/>
          </w:tcPr>
          <w:p w:rsidR="000C1763" w:rsidRPr="00211805" w:rsidRDefault="000C1763" w:rsidP="00B158ED">
            <w:pPr>
              <w:jc w:val="center"/>
            </w:pPr>
            <w:r w:rsidRPr="00211805">
              <w:t>2/-</w:t>
            </w:r>
          </w:p>
        </w:tc>
        <w:tc>
          <w:tcPr>
            <w:tcW w:w="2693" w:type="dxa"/>
          </w:tcPr>
          <w:p w:rsidR="000C1763" w:rsidRPr="00F805FF" w:rsidRDefault="000C1763" w:rsidP="00B158ED">
            <w:r w:rsidRPr="00F805FF">
              <w:t>Творческая работа (</w:t>
            </w:r>
            <w:proofErr w:type="spellStart"/>
            <w:r w:rsidRPr="00F805FF">
              <w:t>писанка</w:t>
            </w:r>
            <w:proofErr w:type="spellEnd"/>
            <w:r w:rsidRPr="00F805FF">
              <w:t xml:space="preserve"> яйца)</w:t>
            </w:r>
          </w:p>
        </w:tc>
        <w:tc>
          <w:tcPr>
            <w:tcW w:w="1843" w:type="dxa"/>
          </w:tcPr>
          <w:p w:rsidR="000C1763" w:rsidRPr="00F805FF" w:rsidRDefault="000C1763" w:rsidP="00B158ED">
            <w:pPr>
              <w:rPr>
                <w:lang w:val="en-US"/>
              </w:rPr>
            </w:pPr>
            <w:r w:rsidRPr="00F805FF">
              <w:t>Основная</w:t>
            </w:r>
            <w:r w:rsidRPr="00F805FF">
              <w:rPr>
                <w:lang w:val="en-US"/>
              </w:rPr>
              <w:t xml:space="preserve"> [1], </w:t>
            </w:r>
            <w:r w:rsidRPr="00F805FF">
              <w:t>[2], [3], [5]</w:t>
            </w:r>
          </w:p>
          <w:p w:rsidR="000C1763" w:rsidRPr="00F805FF" w:rsidRDefault="000C1763" w:rsidP="00B158ED">
            <w:pPr>
              <w:rPr>
                <w:lang w:val="en-US"/>
              </w:rPr>
            </w:pPr>
            <w:r w:rsidRPr="00F805FF">
              <w:t>дополнительная</w:t>
            </w:r>
            <w:r w:rsidRPr="00F805FF">
              <w:rPr>
                <w:lang w:val="en-US"/>
              </w:rPr>
              <w:t xml:space="preserve"> [</w:t>
            </w:r>
            <w:r w:rsidRPr="00F805FF">
              <w:t>6</w:t>
            </w:r>
            <w:r w:rsidRPr="00F805FF">
              <w:rPr>
                <w:lang w:val="en-US"/>
              </w:rPr>
              <w:t>]</w:t>
            </w:r>
          </w:p>
        </w:tc>
      </w:tr>
      <w:tr w:rsidR="000C1763" w:rsidRPr="003464AD" w:rsidTr="00B158ED">
        <w:tc>
          <w:tcPr>
            <w:tcW w:w="568" w:type="dxa"/>
            <w:vAlign w:val="center"/>
          </w:tcPr>
          <w:p w:rsidR="000C1763" w:rsidRPr="00F805FF" w:rsidRDefault="000C1763" w:rsidP="00B158ED">
            <w:pPr>
              <w:tabs>
                <w:tab w:val="left" w:pos="-108"/>
              </w:tabs>
              <w:jc w:val="center"/>
            </w:pPr>
            <w:r w:rsidRPr="00F805FF">
              <w:t>4</w:t>
            </w:r>
          </w:p>
        </w:tc>
        <w:tc>
          <w:tcPr>
            <w:tcW w:w="1559" w:type="dxa"/>
          </w:tcPr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 xml:space="preserve">Тема 3.1. </w:t>
            </w:r>
          </w:p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>Ажурные соломенные конструкции</w:t>
            </w:r>
          </w:p>
        </w:tc>
        <w:tc>
          <w:tcPr>
            <w:tcW w:w="2835" w:type="dxa"/>
          </w:tcPr>
          <w:p w:rsidR="000C1763" w:rsidRPr="00F805FF" w:rsidRDefault="000C1763" w:rsidP="00B158ED">
            <w:pPr>
              <w:pStyle w:val="2"/>
              <w:tabs>
                <w:tab w:val="left" w:pos="346"/>
                <w:tab w:val="left" w:pos="488"/>
              </w:tabs>
              <w:spacing w:after="0" w:line="240" w:lineRule="auto"/>
              <w:ind w:left="63"/>
              <w:rPr>
                <w:rFonts w:cs="Times New Roman"/>
                <w:sz w:val="20"/>
                <w:szCs w:val="20"/>
              </w:rPr>
            </w:pPr>
            <w:r w:rsidRPr="00F805FF">
              <w:rPr>
                <w:rFonts w:cs="Times New Roman"/>
                <w:sz w:val="20"/>
                <w:szCs w:val="20"/>
              </w:rPr>
              <w:t>Способы создания ажурных соломенных конструкций</w:t>
            </w:r>
          </w:p>
        </w:tc>
        <w:tc>
          <w:tcPr>
            <w:tcW w:w="709" w:type="dxa"/>
            <w:vAlign w:val="center"/>
          </w:tcPr>
          <w:p w:rsidR="000C1763" w:rsidRPr="00211805" w:rsidRDefault="000C1763" w:rsidP="00B158ED">
            <w:pPr>
              <w:jc w:val="center"/>
            </w:pPr>
            <w:r w:rsidRPr="00211805">
              <w:t>2/-</w:t>
            </w:r>
          </w:p>
        </w:tc>
        <w:tc>
          <w:tcPr>
            <w:tcW w:w="2693" w:type="dxa"/>
          </w:tcPr>
          <w:p w:rsidR="000C1763" w:rsidRPr="00F805FF" w:rsidRDefault="000C1763" w:rsidP="00B158ED">
            <w:r w:rsidRPr="00F805FF">
              <w:t>Творческая работа: часть ажурной соломенной конструкции</w:t>
            </w:r>
          </w:p>
        </w:tc>
        <w:tc>
          <w:tcPr>
            <w:tcW w:w="1843" w:type="dxa"/>
          </w:tcPr>
          <w:p w:rsidR="000C1763" w:rsidRPr="00F805FF" w:rsidRDefault="000C1763" w:rsidP="00B158ED">
            <w:pPr>
              <w:rPr>
                <w:lang w:val="en-US"/>
              </w:rPr>
            </w:pPr>
            <w:r w:rsidRPr="00F805FF">
              <w:t>основная</w:t>
            </w:r>
            <w:r w:rsidRPr="00F805FF">
              <w:rPr>
                <w:lang w:val="en-US"/>
              </w:rPr>
              <w:t xml:space="preserve"> [</w:t>
            </w:r>
            <w:r w:rsidRPr="00F805FF">
              <w:t>2</w:t>
            </w:r>
            <w:r w:rsidRPr="00F805FF">
              <w:rPr>
                <w:lang w:val="en-US"/>
              </w:rPr>
              <w:t xml:space="preserve">], </w:t>
            </w:r>
            <w:r w:rsidRPr="00F805FF">
              <w:t>[5] [7</w:t>
            </w:r>
            <w:r w:rsidRPr="00F805FF">
              <w:rPr>
                <w:lang w:val="en-US"/>
              </w:rPr>
              <w:t>]</w:t>
            </w:r>
          </w:p>
          <w:p w:rsidR="000C1763" w:rsidRPr="00F805FF" w:rsidRDefault="000C1763" w:rsidP="00B158ED">
            <w:r w:rsidRPr="00F805FF">
              <w:t>дополнительная</w:t>
            </w:r>
          </w:p>
          <w:p w:rsidR="000C1763" w:rsidRPr="00F805FF" w:rsidRDefault="000C1763" w:rsidP="00B158ED">
            <w:pPr>
              <w:rPr>
                <w:lang w:val="en-US"/>
              </w:rPr>
            </w:pPr>
            <w:r w:rsidRPr="00F805FF">
              <w:rPr>
                <w:lang w:val="en-US"/>
              </w:rPr>
              <w:t>[</w:t>
            </w:r>
            <w:r w:rsidRPr="00F805FF">
              <w:t>2</w:t>
            </w:r>
            <w:r w:rsidRPr="00F805FF">
              <w:rPr>
                <w:lang w:val="en-US"/>
              </w:rPr>
              <w:t xml:space="preserve">], </w:t>
            </w:r>
            <w:r w:rsidRPr="00F805FF">
              <w:t>[6]</w:t>
            </w:r>
          </w:p>
        </w:tc>
      </w:tr>
      <w:tr w:rsidR="000C1763" w:rsidRPr="003464AD" w:rsidTr="00B158ED">
        <w:tc>
          <w:tcPr>
            <w:tcW w:w="568" w:type="dxa"/>
            <w:vAlign w:val="center"/>
          </w:tcPr>
          <w:p w:rsidR="000C1763" w:rsidRPr="00F805FF" w:rsidRDefault="000C1763" w:rsidP="00B158ED">
            <w:pPr>
              <w:tabs>
                <w:tab w:val="left" w:pos="-108"/>
              </w:tabs>
              <w:jc w:val="center"/>
            </w:pPr>
            <w:r w:rsidRPr="00F805FF">
              <w:t>5</w:t>
            </w:r>
          </w:p>
        </w:tc>
        <w:tc>
          <w:tcPr>
            <w:tcW w:w="1559" w:type="dxa"/>
          </w:tcPr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 xml:space="preserve">Тема 4.1 </w:t>
            </w:r>
          </w:p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>Гобелены-</w:t>
            </w:r>
            <w:proofErr w:type="spellStart"/>
            <w:r w:rsidRPr="00F805FF">
              <w:rPr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2835" w:type="dxa"/>
            <w:vAlign w:val="center"/>
          </w:tcPr>
          <w:p w:rsidR="000C1763" w:rsidRPr="00F805FF" w:rsidRDefault="000C1763" w:rsidP="00B158ED">
            <w:pPr>
              <w:pStyle w:val="a5"/>
              <w:tabs>
                <w:tab w:val="left" w:pos="271"/>
              </w:tabs>
              <w:ind w:left="63"/>
              <w:jc w:val="left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 xml:space="preserve">Ознакомление с техникой </w:t>
            </w:r>
            <w:proofErr w:type="spellStart"/>
            <w:r w:rsidRPr="00F805FF">
              <w:rPr>
                <w:sz w:val="20"/>
                <w:szCs w:val="20"/>
              </w:rPr>
              <w:t>изонити</w:t>
            </w:r>
            <w:proofErr w:type="spellEnd"/>
            <w:r w:rsidRPr="00F805FF">
              <w:rPr>
                <w:sz w:val="20"/>
                <w:szCs w:val="20"/>
              </w:rPr>
              <w:t xml:space="preserve">, </w:t>
            </w:r>
            <w:r w:rsidRPr="00F805FF">
              <w:rPr>
                <w:spacing w:val="-2"/>
                <w:sz w:val="20"/>
                <w:szCs w:val="20"/>
              </w:rPr>
              <w:t>приёмами переплетения и техникой создания картин из цветных ниток</w:t>
            </w:r>
          </w:p>
        </w:tc>
        <w:tc>
          <w:tcPr>
            <w:tcW w:w="709" w:type="dxa"/>
            <w:vAlign w:val="center"/>
          </w:tcPr>
          <w:p w:rsidR="000C1763" w:rsidRPr="00557581" w:rsidRDefault="000C1763" w:rsidP="00B158ED">
            <w:pPr>
              <w:jc w:val="center"/>
            </w:pPr>
            <w:r w:rsidRPr="00557581">
              <w:t>4</w:t>
            </w:r>
            <w:r>
              <w:t>/2</w:t>
            </w:r>
          </w:p>
        </w:tc>
        <w:tc>
          <w:tcPr>
            <w:tcW w:w="2693" w:type="dxa"/>
          </w:tcPr>
          <w:p w:rsidR="000C1763" w:rsidRPr="00F805FF" w:rsidRDefault="000C1763" w:rsidP="00B158ED">
            <w:r w:rsidRPr="00F805FF">
              <w:t xml:space="preserve">Анализ литературы, подготовка схемы картины для техники </w:t>
            </w:r>
            <w:proofErr w:type="spellStart"/>
            <w:r w:rsidRPr="00F805FF">
              <w:t>изонить</w:t>
            </w:r>
            <w:proofErr w:type="spellEnd"/>
            <w:r w:rsidRPr="00F805FF">
              <w:t>.</w:t>
            </w:r>
          </w:p>
        </w:tc>
        <w:tc>
          <w:tcPr>
            <w:tcW w:w="1843" w:type="dxa"/>
          </w:tcPr>
          <w:p w:rsidR="000C1763" w:rsidRPr="00F805FF" w:rsidRDefault="000C1763" w:rsidP="00B158ED">
            <w:r w:rsidRPr="00F805FF">
              <w:t xml:space="preserve">основная </w:t>
            </w:r>
          </w:p>
          <w:p w:rsidR="000C1763" w:rsidRPr="00F805FF" w:rsidRDefault="000C1763" w:rsidP="00B158ED">
            <w:pPr>
              <w:rPr>
                <w:lang w:val="en-US"/>
              </w:rPr>
            </w:pPr>
            <w:r w:rsidRPr="00F805FF">
              <w:t>[4], [6]</w:t>
            </w:r>
          </w:p>
          <w:p w:rsidR="000C1763" w:rsidRPr="00F805FF" w:rsidRDefault="000C1763" w:rsidP="00B158ED">
            <w:r w:rsidRPr="00F805FF">
              <w:t>дополнительная</w:t>
            </w:r>
          </w:p>
          <w:p w:rsidR="000C1763" w:rsidRPr="00F805FF" w:rsidRDefault="000C1763" w:rsidP="00B158ED">
            <w:r w:rsidRPr="00F805FF">
              <w:rPr>
                <w:lang w:val="en-US"/>
              </w:rPr>
              <w:t xml:space="preserve"> [</w:t>
            </w:r>
            <w:r w:rsidRPr="00F805FF">
              <w:t>6</w:t>
            </w:r>
            <w:r w:rsidRPr="00F805FF">
              <w:rPr>
                <w:lang w:val="en-US"/>
              </w:rPr>
              <w:t>]</w:t>
            </w:r>
            <w:r w:rsidRPr="00F805FF">
              <w:t xml:space="preserve"> </w:t>
            </w:r>
          </w:p>
        </w:tc>
      </w:tr>
      <w:tr w:rsidR="000C1763" w:rsidRPr="003464AD" w:rsidTr="00B158ED">
        <w:tc>
          <w:tcPr>
            <w:tcW w:w="568" w:type="dxa"/>
            <w:vAlign w:val="center"/>
          </w:tcPr>
          <w:p w:rsidR="000C1763" w:rsidRPr="00F805FF" w:rsidRDefault="000C1763" w:rsidP="00B158ED">
            <w:pPr>
              <w:tabs>
                <w:tab w:val="left" w:pos="-108"/>
              </w:tabs>
              <w:jc w:val="center"/>
            </w:pPr>
            <w:r w:rsidRPr="00F805FF">
              <w:t>6</w:t>
            </w:r>
          </w:p>
        </w:tc>
        <w:tc>
          <w:tcPr>
            <w:tcW w:w="1559" w:type="dxa"/>
          </w:tcPr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>Тема 4.2</w:t>
            </w:r>
          </w:p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 xml:space="preserve">Вышивка </w:t>
            </w:r>
          </w:p>
        </w:tc>
        <w:tc>
          <w:tcPr>
            <w:tcW w:w="2835" w:type="dxa"/>
          </w:tcPr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 w:rsidRPr="00F805FF">
              <w:rPr>
                <w:sz w:val="20"/>
                <w:szCs w:val="20"/>
              </w:rPr>
              <w:t>Ознакомление с техникой вышивки</w:t>
            </w:r>
          </w:p>
        </w:tc>
        <w:tc>
          <w:tcPr>
            <w:tcW w:w="709" w:type="dxa"/>
            <w:vAlign w:val="center"/>
          </w:tcPr>
          <w:p w:rsidR="000C1763" w:rsidRPr="00211805" w:rsidRDefault="000C1763" w:rsidP="00B158ED">
            <w:pPr>
              <w:jc w:val="center"/>
            </w:pPr>
            <w:r w:rsidRPr="00211805">
              <w:t>2/2</w:t>
            </w:r>
          </w:p>
        </w:tc>
        <w:tc>
          <w:tcPr>
            <w:tcW w:w="2693" w:type="dxa"/>
          </w:tcPr>
          <w:p w:rsidR="000C1763" w:rsidRPr="00F805FF" w:rsidRDefault="000C1763" w:rsidP="00B158ED">
            <w:r w:rsidRPr="00F805FF">
              <w:t xml:space="preserve">Памятка по </w:t>
            </w:r>
            <w:r w:rsidRPr="00F805FF">
              <w:rPr>
                <w:bCs/>
              </w:rPr>
              <w:t>использованию вышивки в декоративной деятельности</w:t>
            </w:r>
            <w:r w:rsidRPr="00F805FF">
              <w:rPr>
                <w:bCs/>
                <w:spacing w:val="-4"/>
              </w:rPr>
              <w:t xml:space="preserve"> дошкольников</w:t>
            </w:r>
            <w:r>
              <w:rPr>
                <w:bCs/>
                <w:spacing w:val="-4"/>
              </w:rPr>
              <w:t xml:space="preserve">. </w:t>
            </w:r>
            <w:r w:rsidRPr="00F805FF">
              <w:rPr>
                <w:bCs/>
                <w:spacing w:val="-4"/>
              </w:rPr>
              <w:t>Творческая работа</w:t>
            </w:r>
          </w:p>
        </w:tc>
        <w:tc>
          <w:tcPr>
            <w:tcW w:w="1843" w:type="dxa"/>
          </w:tcPr>
          <w:p w:rsidR="000C1763" w:rsidRPr="00F805FF" w:rsidRDefault="000C1763" w:rsidP="00B158ED">
            <w:r w:rsidRPr="00F805FF">
              <w:t xml:space="preserve">основная </w:t>
            </w:r>
          </w:p>
          <w:p w:rsidR="000C1763" w:rsidRPr="00F805FF" w:rsidRDefault="000C1763" w:rsidP="00B158ED">
            <w:r w:rsidRPr="00F805FF">
              <w:t>[4], [6]</w:t>
            </w:r>
          </w:p>
          <w:p w:rsidR="000C1763" w:rsidRPr="00F805FF" w:rsidRDefault="000C1763" w:rsidP="00B158ED">
            <w:r w:rsidRPr="00F805FF">
              <w:t>дополнительная</w:t>
            </w:r>
          </w:p>
          <w:p w:rsidR="000C1763" w:rsidRPr="00F805FF" w:rsidRDefault="000C1763" w:rsidP="00B158ED">
            <w:r w:rsidRPr="00F805FF">
              <w:t xml:space="preserve"> [7]</w:t>
            </w:r>
          </w:p>
        </w:tc>
      </w:tr>
      <w:tr w:rsidR="000C1763" w:rsidRPr="003464AD" w:rsidTr="00B158ED">
        <w:tc>
          <w:tcPr>
            <w:tcW w:w="568" w:type="dxa"/>
            <w:vAlign w:val="center"/>
          </w:tcPr>
          <w:p w:rsidR="000C1763" w:rsidRPr="00F805FF" w:rsidRDefault="000C1763" w:rsidP="00B158ED">
            <w:pPr>
              <w:tabs>
                <w:tab w:val="left" w:pos="-108"/>
              </w:tabs>
              <w:jc w:val="center"/>
            </w:pPr>
          </w:p>
        </w:tc>
        <w:tc>
          <w:tcPr>
            <w:tcW w:w="1559" w:type="dxa"/>
          </w:tcPr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1763" w:rsidRPr="00F805FF" w:rsidRDefault="000C1763" w:rsidP="00B158ED">
            <w:pPr>
              <w:pStyle w:val="a5"/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1763" w:rsidRPr="00F805FF" w:rsidRDefault="000C1763" w:rsidP="00B158ED">
            <w:pPr>
              <w:jc w:val="center"/>
              <w:rPr>
                <w:b/>
              </w:rPr>
            </w:pPr>
            <w:r w:rsidRPr="00F805FF">
              <w:rPr>
                <w:b/>
              </w:rPr>
              <w:t>14</w:t>
            </w:r>
            <w:r>
              <w:rPr>
                <w:b/>
              </w:rPr>
              <w:t>/12</w:t>
            </w:r>
          </w:p>
        </w:tc>
        <w:tc>
          <w:tcPr>
            <w:tcW w:w="2693" w:type="dxa"/>
          </w:tcPr>
          <w:p w:rsidR="000C1763" w:rsidRPr="00F805FF" w:rsidRDefault="000C1763" w:rsidP="00B158ED">
            <w:pPr>
              <w:ind w:left="-108" w:firstLine="142"/>
            </w:pPr>
          </w:p>
        </w:tc>
        <w:tc>
          <w:tcPr>
            <w:tcW w:w="1843" w:type="dxa"/>
          </w:tcPr>
          <w:p w:rsidR="000C1763" w:rsidRPr="00F805FF" w:rsidRDefault="000C1763" w:rsidP="00B158ED">
            <w:pPr>
              <w:ind w:left="-108" w:firstLine="142"/>
            </w:pPr>
          </w:p>
        </w:tc>
      </w:tr>
    </w:tbl>
    <w:p w:rsidR="000C1763" w:rsidRDefault="000C1763" w:rsidP="000C1763">
      <w:pPr>
        <w:pStyle w:val="a3"/>
        <w:spacing w:after="0"/>
        <w:ind w:left="360"/>
        <w:jc w:val="center"/>
        <w:rPr>
          <w:b/>
          <w:sz w:val="28"/>
          <w:szCs w:val="28"/>
        </w:rPr>
      </w:pPr>
      <w:bookmarkStart w:id="0" w:name="_Toc248245797"/>
    </w:p>
    <w:p w:rsidR="000C1763" w:rsidRDefault="000C1763" w:rsidP="000C1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5. </w:t>
      </w:r>
      <w:r w:rsidRPr="00E31837">
        <w:rPr>
          <w:b/>
          <w:bCs/>
          <w:color w:val="000000"/>
        </w:rPr>
        <w:t>УЧЕБНО-МЕТОДИЧЕСК</w:t>
      </w:r>
      <w:r>
        <w:rPr>
          <w:b/>
          <w:bCs/>
          <w:color w:val="000000"/>
        </w:rPr>
        <w:t>ИЕ МАТЕРИАЛЫ ДЛЯ</w:t>
      </w:r>
    </w:p>
    <w:p w:rsidR="000C1763" w:rsidRPr="00E31837" w:rsidRDefault="000C1763" w:rsidP="000C1763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</w:rPr>
        <w:t>ПРАКТИЧЕСКИХ (СЕМИНАРСКИХ) ЗАНЯТИЙ</w:t>
      </w:r>
    </w:p>
    <w:p w:rsidR="000C1763" w:rsidRPr="005F022B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sz w:val="26"/>
          <w:szCs w:val="26"/>
          <w:u w:val="single"/>
        </w:rPr>
      </w:pPr>
      <w:r w:rsidRPr="005F022B">
        <w:rPr>
          <w:i/>
          <w:sz w:val="26"/>
          <w:szCs w:val="26"/>
          <w:u w:val="single"/>
        </w:rPr>
        <w:t xml:space="preserve">5.1. </w:t>
      </w:r>
      <w:r w:rsidRPr="005F022B">
        <w:rPr>
          <w:b/>
          <w:i/>
          <w:sz w:val="26"/>
          <w:szCs w:val="26"/>
          <w:u w:val="single"/>
        </w:rPr>
        <w:t>Для заочной формы получения образования</w:t>
      </w:r>
    </w:p>
    <w:p w:rsidR="000C1763" w:rsidRPr="00B8119A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B8119A">
        <w:rPr>
          <w:b/>
          <w:i/>
          <w:iCs/>
          <w:color w:val="000000"/>
          <w:sz w:val="26"/>
          <w:szCs w:val="26"/>
        </w:rPr>
        <w:t>Практическое занятие 1-2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b/>
          <w:bCs/>
          <w:color w:val="000000"/>
        </w:rPr>
        <w:t xml:space="preserve">Тема </w:t>
      </w:r>
      <w:r w:rsidRPr="00E31837">
        <w:rPr>
          <w:b/>
          <w:bCs/>
        </w:rPr>
        <w:t>1.1</w:t>
      </w:r>
      <w:r w:rsidRPr="00E31837">
        <w:t xml:space="preserve"> </w:t>
      </w:r>
      <w:proofErr w:type="spellStart"/>
      <w:r w:rsidRPr="00E31837">
        <w:rPr>
          <w:b/>
          <w:bCs/>
        </w:rPr>
        <w:t>Вытинанки</w:t>
      </w:r>
      <w:proofErr w:type="spellEnd"/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Ажурные узоры из бумаги как вид декоративно-прикладного искусства. Общие свойства бумаги. 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Материалы и инструменты для вырезания. 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Приёмы резания бумаги ножницами.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Принципы и закономерности построения орнаментальных композиций.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Оформление работы.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Изучение приёмов вырезания геометрических мотивов для получения простейших узоров.</w:t>
      </w:r>
    </w:p>
    <w:p w:rsidR="000C1763" w:rsidRPr="00E31837" w:rsidRDefault="000C1763" w:rsidP="000C1763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Изучение приёмов вырезания симметричных </w:t>
      </w:r>
      <w:proofErr w:type="spellStart"/>
      <w:r w:rsidRPr="00E31837">
        <w:rPr>
          <w:color w:val="000000"/>
        </w:rPr>
        <w:t>однофигурных</w:t>
      </w:r>
      <w:proofErr w:type="spellEnd"/>
      <w:r w:rsidRPr="00E31837">
        <w:rPr>
          <w:color w:val="000000"/>
        </w:rPr>
        <w:t xml:space="preserve"> и </w:t>
      </w:r>
      <w:proofErr w:type="spellStart"/>
      <w:r w:rsidRPr="00E31837">
        <w:rPr>
          <w:color w:val="000000"/>
        </w:rPr>
        <w:t>двухфигурных</w:t>
      </w:r>
      <w:proofErr w:type="spellEnd"/>
      <w:r w:rsidRPr="00E31837">
        <w:rPr>
          <w:color w:val="000000"/>
        </w:rPr>
        <w:t xml:space="preserve"> ажурных силуэтов с зеркальной осью симметрии.</w:t>
      </w:r>
    </w:p>
    <w:p w:rsidR="000C1763" w:rsidRPr="00E31837" w:rsidRDefault="000C1763" w:rsidP="000C1763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Изучение приёмов вырезания ажурных композиций с центральной осью симметрии (</w:t>
      </w:r>
      <w:proofErr w:type="spellStart"/>
      <w:r w:rsidRPr="00E31837">
        <w:rPr>
          <w:color w:val="000000"/>
        </w:rPr>
        <w:t>розетковые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вытинанки</w:t>
      </w:r>
      <w:proofErr w:type="spellEnd"/>
      <w:r w:rsidRPr="00E31837">
        <w:rPr>
          <w:color w:val="000000"/>
        </w:rPr>
        <w:t>).</w:t>
      </w:r>
    </w:p>
    <w:p w:rsidR="000C1763" w:rsidRPr="00E31837" w:rsidRDefault="000C1763" w:rsidP="000C1763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Изучение приёмов вырезания орнаментальных композиций с осью переноса (орнамент в полосе).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искусству:</w:t>
      </w:r>
      <w:r w:rsidRPr="00E31837">
        <w:rPr>
          <w:b/>
          <w:bCs/>
        </w:rPr>
        <w:t xml:space="preserve"> </w:t>
      </w:r>
      <w:r w:rsidRPr="00E31837">
        <w:t xml:space="preserve">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Барановичи: РИО </w:t>
      </w:r>
      <w:proofErr w:type="spellStart"/>
      <w:r w:rsidRPr="00E31837">
        <w:t>БарГУ</w:t>
      </w:r>
      <w:proofErr w:type="spellEnd"/>
      <w:r w:rsidRPr="00E31837">
        <w:t>, 2015. — 44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Богатырева, А. А. </w:t>
      </w:r>
      <w:r w:rsidRPr="00E31837">
        <w:rPr>
          <w:color w:val="000000"/>
        </w:rPr>
        <w:t xml:space="preserve">Декоративно-прикладное искусство в детском саду/ А. А. Богатырева, Т. И. Богданова.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Содействие, 2008. — 88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2.​ </w:t>
      </w:r>
      <w:proofErr w:type="spellStart"/>
      <w:r w:rsidRPr="00E31837">
        <w:rPr>
          <w:i/>
          <w:iCs/>
          <w:color w:val="000000"/>
        </w:rPr>
        <w:t>Каралькова</w:t>
      </w:r>
      <w:proofErr w:type="spellEnd"/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И. В.</w:t>
      </w:r>
      <w:r w:rsidRPr="00E31837">
        <w:rPr>
          <w:color w:val="000000"/>
        </w:rPr>
        <w:t> Часы творчества и фантазии / И. В. </w:t>
      </w:r>
      <w:proofErr w:type="spellStart"/>
      <w:r w:rsidRPr="00E31837">
        <w:rPr>
          <w:color w:val="000000"/>
        </w:rPr>
        <w:t>Каралькова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Белый ветер, 2003. — 36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3.​ </w:t>
      </w:r>
      <w:r w:rsidRPr="00E31837">
        <w:rPr>
          <w:i/>
          <w:iCs/>
          <w:color w:val="000000"/>
        </w:rPr>
        <w:t>Коваленко, В. И</w:t>
      </w:r>
      <w:r w:rsidRPr="00E31837">
        <w:rPr>
          <w:color w:val="000000"/>
        </w:rPr>
        <w:t xml:space="preserve">. Художественное конструирование из бумаги / В. И. Коваленко.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2005. — 251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4.​ </w:t>
      </w:r>
      <w:r w:rsidRPr="00E31837">
        <w:rPr>
          <w:i/>
          <w:iCs/>
          <w:color w:val="000000"/>
        </w:rPr>
        <w:t>Коваленко, В. И</w:t>
      </w:r>
      <w:r w:rsidRPr="00E31837">
        <w:rPr>
          <w:color w:val="000000"/>
        </w:rPr>
        <w:t xml:space="preserve">. Ажурные узоры из бумаги / В. И. Коваленко. — </w:t>
      </w:r>
      <w:proofErr w:type="gramStart"/>
      <w:r w:rsidRPr="00E31837">
        <w:rPr>
          <w:color w:val="000000"/>
        </w:rPr>
        <w:t>Витебск :</w:t>
      </w:r>
      <w:proofErr w:type="gramEnd"/>
      <w:r w:rsidRPr="00E31837">
        <w:rPr>
          <w:color w:val="000000"/>
        </w:rPr>
        <w:t> Витебский государственный университет, 1996. — 57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5.​ </w:t>
      </w:r>
      <w:proofErr w:type="spellStart"/>
      <w:r w:rsidRPr="00E31837">
        <w:rPr>
          <w:i/>
          <w:iCs/>
          <w:color w:val="000000"/>
        </w:rPr>
        <w:t>Коробыко</w:t>
      </w:r>
      <w:proofErr w:type="spellEnd"/>
      <w:r w:rsidRPr="00E31837">
        <w:rPr>
          <w:i/>
          <w:iCs/>
          <w:color w:val="000000"/>
        </w:rPr>
        <w:t>, М. Е. </w:t>
      </w:r>
      <w:r w:rsidRPr="00E31837">
        <w:rPr>
          <w:color w:val="000000"/>
        </w:rPr>
        <w:t>Технология ремесел. Моделирование и конструирование изделий на основе полученных знаний и умений / М. Е </w:t>
      </w:r>
      <w:proofErr w:type="spellStart"/>
      <w:r w:rsidRPr="00E31837">
        <w:rPr>
          <w:color w:val="000000"/>
        </w:rPr>
        <w:t>Коробыко</w:t>
      </w:r>
      <w:proofErr w:type="spellEnd"/>
      <w:r w:rsidRPr="00E31837">
        <w:rPr>
          <w:color w:val="000000"/>
        </w:rPr>
        <w:t xml:space="preserve">, </w:t>
      </w:r>
      <w:proofErr w:type="gramStart"/>
      <w:r w:rsidRPr="00E31837">
        <w:rPr>
          <w:color w:val="000000"/>
        </w:rPr>
        <w:t>Л. .</w:t>
      </w:r>
      <w:proofErr w:type="gramEnd"/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Нестерук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Барановичи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БарГУ</w:t>
      </w:r>
      <w:proofErr w:type="spellEnd"/>
      <w:r w:rsidRPr="00E31837">
        <w:rPr>
          <w:color w:val="000000"/>
        </w:rPr>
        <w:t>, 2007. — 140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6.​ </w:t>
      </w:r>
      <w:proofErr w:type="spellStart"/>
      <w:r w:rsidRPr="00E31837">
        <w:rPr>
          <w:i/>
          <w:iCs/>
          <w:color w:val="000000"/>
        </w:rPr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Я.М. 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 — 367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>:</w:t>
      </w:r>
    </w:p>
    <w:p w:rsidR="000C1763" w:rsidRPr="00E31837" w:rsidRDefault="000C1763" w:rsidP="000C1763">
      <w:pPr>
        <w:pStyle w:val="western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jc w:val="both"/>
      </w:pPr>
      <w:r w:rsidRPr="00E31837">
        <w:rPr>
          <w:color w:val="000000"/>
        </w:rPr>
        <w:t>Оценка выполнения заданий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0C1763" w:rsidRPr="00B8119A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B8119A">
        <w:rPr>
          <w:b/>
          <w:i/>
          <w:iCs/>
          <w:color w:val="000000"/>
          <w:sz w:val="26"/>
          <w:szCs w:val="26"/>
        </w:rPr>
        <w:t>Практическое занятие 3-4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b/>
          <w:bCs/>
          <w:color w:val="000000"/>
        </w:rPr>
        <w:t xml:space="preserve">Тема </w:t>
      </w:r>
      <w:r w:rsidRPr="00E31837">
        <w:rPr>
          <w:b/>
          <w:bCs/>
        </w:rPr>
        <w:t>1.2</w:t>
      </w:r>
      <w:r w:rsidRPr="00E31837">
        <w:t xml:space="preserve"> </w:t>
      </w:r>
      <w:r w:rsidRPr="00E31837">
        <w:rPr>
          <w:b/>
          <w:bCs/>
        </w:rPr>
        <w:t xml:space="preserve">Плетение 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Плетение как вид народного ремесла.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Материалы и инструменты для плетения.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Плетение из бумаги.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Техника выполнения изделий с плетёным декором.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Техника выполнения изделий с косыми надрезами.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Объёмное плетение.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Возможности использования техники плетения из бумаги в декоративной деятельности дошкольников.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lastRenderedPageBreak/>
        <w:t>Задания для самостоятельной работы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1. Изготовить салфетку квадратной или круглой формы, используя приём прямого плетения «</w:t>
      </w:r>
      <w:proofErr w:type="spellStart"/>
      <w:r w:rsidRPr="00E31837">
        <w:rPr>
          <w:color w:val="000000"/>
        </w:rPr>
        <w:t>шахматкой</w:t>
      </w:r>
      <w:proofErr w:type="spellEnd"/>
      <w:r w:rsidRPr="00E31837">
        <w:rPr>
          <w:color w:val="000000"/>
        </w:rPr>
        <w:t>». Продумать цветовую гамму работы.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2.​ Изготовить салфетку квадратной или круглой формы, используя приём прямого плетения «</w:t>
      </w:r>
      <w:proofErr w:type="spellStart"/>
      <w:r w:rsidRPr="00E31837">
        <w:rPr>
          <w:color w:val="000000"/>
        </w:rPr>
        <w:t>паркетиком</w:t>
      </w:r>
      <w:proofErr w:type="spellEnd"/>
      <w:r w:rsidRPr="00E31837">
        <w:rPr>
          <w:color w:val="000000"/>
        </w:rPr>
        <w:t>». Продумать цветовую гамму работы.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3.​ Выполнить закладку с прямыми надрезами, используя для плетения различные по ширине и цвету полоски бумаги (родственно-контрастная гамма).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4.​ Используя узоры белорусских плетёных поясов, изготовить закладку с прямым плетением.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5.​ Из тонкого картона изготовьте стаканчик под карандаши или коробочку в форме цилиндра или параллелепипеда и оформите её плетенкой.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</w:t>
      </w:r>
      <w:proofErr w:type="gramStart"/>
      <w:r w:rsidRPr="00E31837">
        <w:t>искусству :</w:t>
      </w:r>
      <w:proofErr w:type="gramEnd"/>
      <w:r w:rsidRPr="00E31837">
        <w:rPr>
          <w:b/>
          <w:bCs/>
        </w:rPr>
        <w:t xml:space="preserve"> </w:t>
      </w:r>
      <w:r w:rsidRPr="00E31837">
        <w:t xml:space="preserve">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44 с.</w:t>
      </w:r>
    </w:p>
    <w:p w:rsidR="000C1763" w:rsidRPr="00E31837" w:rsidRDefault="000C1763" w:rsidP="000C1763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Каралькова</w:t>
      </w:r>
      <w:proofErr w:type="spellEnd"/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И. В</w:t>
      </w:r>
      <w:r w:rsidRPr="00E31837">
        <w:rPr>
          <w:color w:val="000000"/>
        </w:rPr>
        <w:t>. Часы творчества и фантазии / И. В. </w:t>
      </w:r>
      <w:proofErr w:type="spellStart"/>
      <w:r w:rsidRPr="00E31837">
        <w:rPr>
          <w:color w:val="000000"/>
        </w:rPr>
        <w:t>Каралькова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Белый ветер, 2003. — 36 с.</w:t>
      </w:r>
    </w:p>
    <w:p w:rsidR="000C1763" w:rsidRPr="00E31837" w:rsidRDefault="000C1763" w:rsidP="000C1763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Коваленко,</w:t>
      </w:r>
      <w:r w:rsidRPr="00E31837">
        <w:rPr>
          <w:color w:val="000000"/>
        </w:rPr>
        <w:t> </w:t>
      </w:r>
      <w:r w:rsidRPr="00E31837">
        <w:rPr>
          <w:i/>
          <w:iCs/>
          <w:color w:val="000000"/>
        </w:rPr>
        <w:t>В. И.</w:t>
      </w:r>
      <w:r w:rsidRPr="00E31837">
        <w:rPr>
          <w:color w:val="000000"/>
        </w:rPr>
        <w:t xml:space="preserve"> Художественное конструирование из бумаги / В. И. Коваленко.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2005. — 251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>:</w:t>
      </w:r>
    </w:p>
    <w:p w:rsidR="000C1763" w:rsidRPr="00E31837" w:rsidRDefault="000C1763" w:rsidP="000C1763">
      <w:pPr>
        <w:pStyle w:val="a6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jc w:val="both"/>
      </w:pPr>
      <w:r w:rsidRPr="00E31837">
        <w:rPr>
          <w:color w:val="000000"/>
        </w:rPr>
        <w:t>Оценка выполнения заданий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0C1763" w:rsidRPr="00B8119A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B8119A">
        <w:rPr>
          <w:b/>
          <w:i/>
          <w:iCs/>
          <w:color w:val="000000"/>
          <w:sz w:val="26"/>
          <w:szCs w:val="26"/>
        </w:rPr>
        <w:t>Практическое занятие 5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b/>
          <w:bCs/>
          <w:color w:val="000000"/>
        </w:rPr>
        <w:t xml:space="preserve">Тема </w:t>
      </w:r>
      <w:r w:rsidRPr="00E31837">
        <w:rPr>
          <w:b/>
          <w:bCs/>
        </w:rPr>
        <w:t>2.1</w:t>
      </w:r>
      <w:r w:rsidRPr="00E31837">
        <w:t xml:space="preserve"> </w:t>
      </w:r>
      <w:r w:rsidRPr="00E31837">
        <w:rPr>
          <w:b/>
          <w:bCs/>
        </w:rPr>
        <w:t xml:space="preserve">Писанки 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Расписные пасхальные яйца. </w:t>
      </w:r>
    </w:p>
    <w:p w:rsidR="000C1763" w:rsidRPr="00E31837" w:rsidRDefault="000C1763" w:rsidP="000C1763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Материалы и инструменты для росписи. Подготовка яиц к росписи. </w:t>
      </w:r>
    </w:p>
    <w:p w:rsidR="000C1763" w:rsidRPr="00E31837" w:rsidRDefault="000C1763" w:rsidP="000C1763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Декоративные элементы узоров. Художественная роспись </w:t>
      </w:r>
      <w:proofErr w:type="spellStart"/>
      <w:r w:rsidRPr="00E31837">
        <w:t>писанок</w:t>
      </w:r>
      <w:proofErr w:type="spellEnd"/>
      <w:r w:rsidRPr="00E31837">
        <w:t xml:space="preserve">. </w:t>
      </w:r>
    </w:p>
    <w:p w:rsidR="000C1763" w:rsidRPr="00E31837" w:rsidRDefault="000C1763" w:rsidP="000C1763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Разрисовка яиц по восковой поверхности. </w:t>
      </w:r>
    </w:p>
    <w:p w:rsidR="000C1763" w:rsidRPr="00E31837" w:rsidRDefault="000C1763" w:rsidP="000C1763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Процесс изготовления. </w:t>
      </w:r>
      <w:proofErr w:type="spellStart"/>
      <w:r w:rsidRPr="00E31837">
        <w:t>Капанки</w:t>
      </w:r>
      <w:proofErr w:type="spellEnd"/>
      <w:r w:rsidRPr="00E31837">
        <w:t xml:space="preserve">. </w:t>
      </w:r>
      <w:proofErr w:type="spellStart"/>
      <w:r w:rsidRPr="00E31837">
        <w:t>Царапанки</w:t>
      </w:r>
      <w:proofErr w:type="spellEnd"/>
      <w:r w:rsidRPr="00E31837">
        <w:t>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Выполнить творческую работу (</w:t>
      </w:r>
      <w:proofErr w:type="spellStart"/>
      <w:r w:rsidRPr="00E31837">
        <w:rPr>
          <w:color w:val="000000"/>
        </w:rPr>
        <w:t>писанки</w:t>
      </w:r>
      <w:proofErr w:type="spellEnd"/>
      <w:r w:rsidRPr="00E31837">
        <w:rPr>
          <w:color w:val="000000"/>
        </w:rPr>
        <w:t xml:space="preserve">, </w:t>
      </w:r>
      <w:proofErr w:type="spellStart"/>
      <w:r w:rsidRPr="00E31837">
        <w:rPr>
          <w:color w:val="000000"/>
        </w:rPr>
        <w:t>капанки</w:t>
      </w:r>
      <w:proofErr w:type="spellEnd"/>
      <w:r w:rsidRPr="00E31837">
        <w:rPr>
          <w:color w:val="000000"/>
        </w:rPr>
        <w:t xml:space="preserve">, </w:t>
      </w:r>
      <w:proofErr w:type="spellStart"/>
      <w:r w:rsidRPr="00E31837">
        <w:rPr>
          <w:color w:val="000000"/>
        </w:rPr>
        <w:t>царапанки</w:t>
      </w:r>
      <w:proofErr w:type="spellEnd"/>
      <w:r w:rsidRPr="00E31837">
        <w:rPr>
          <w:color w:val="000000"/>
        </w:rPr>
        <w:t> — на выбор), используя следующие технологии (</w:t>
      </w: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</w:t>
      </w:r>
      <w:proofErr w:type="gramStart"/>
      <w:r w:rsidRPr="00E31837">
        <w:t>искусству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44 с.)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</w:rPr>
        <w:t>Рекомендуемая литература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1. Андреева</w:t>
      </w:r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Р. П</w:t>
      </w:r>
      <w:r w:rsidRPr="00E31837">
        <w:rPr>
          <w:color w:val="000000"/>
        </w:rPr>
        <w:t>. Расписные самоделки / Р. П. Андреева. — С.-Пб</w:t>
      </w:r>
      <w:proofErr w:type="gramStart"/>
      <w:r w:rsidRPr="00E31837">
        <w:rPr>
          <w:color w:val="000000"/>
        </w:rPr>
        <w:t>. :</w:t>
      </w:r>
      <w:proofErr w:type="gramEnd"/>
      <w:r w:rsidRPr="00E31837">
        <w:rPr>
          <w:color w:val="000000"/>
        </w:rPr>
        <w:t xml:space="preserve"> Литера, 2000. — 192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2.​ </w:t>
      </w:r>
      <w:r w:rsidRPr="00E31837">
        <w:rPr>
          <w:i/>
          <w:iCs/>
          <w:color w:val="000000"/>
        </w:rPr>
        <w:t>Бондарь, Е. Ю. </w:t>
      </w:r>
      <w:r w:rsidRPr="00E31837">
        <w:rPr>
          <w:color w:val="000000"/>
        </w:rPr>
        <w:t>100 поделок из яиц / Е. Ю. Бондарь, Н. Л. </w:t>
      </w:r>
      <w:proofErr w:type="spellStart"/>
      <w:r w:rsidRPr="00E31837">
        <w:rPr>
          <w:color w:val="000000"/>
        </w:rPr>
        <w:t>Герук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Ярославль :</w:t>
      </w:r>
      <w:proofErr w:type="gramEnd"/>
      <w:r w:rsidRPr="00E31837">
        <w:rPr>
          <w:color w:val="000000"/>
        </w:rPr>
        <w:t xml:space="preserve"> Академия развития, 1999. — 144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3.​ </w:t>
      </w:r>
      <w:proofErr w:type="spellStart"/>
      <w:r w:rsidRPr="00E31837">
        <w:rPr>
          <w:i/>
          <w:iCs/>
          <w:color w:val="000000"/>
        </w:rPr>
        <w:t>Гомозова</w:t>
      </w:r>
      <w:proofErr w:type="spellEnd"/>
      <w:r w:rsidRPr="00E31837">
        <w:rPr>
          <w:i/>
          <w:iCs/>
          <w:color w:val="000000"/>
        </w:rPr>
        <w:t>, Ю. Б.</w:t>
      </w:r>
      <w:r w:rsidRPr="00E31837">
        <w:rPr>
          <w:color w:val="000000"/>
        </w:rPr>
        <w:t> Калейдоскоп чудесных ремёсел / Ю. Б. </w:t>
      </w:r>
      <w:proofErr w:type="spellStart"/>
      <w:r w:rsidRPr="00E31837">
        <w:rPr>
          <w:color w:val="000000"/>
        </w:rPr>
        <w:t>Гомозова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Ярославль :</w:t>
      </w:r>
      <w:proofErr w:type="gramEnd"/>
      <w:r w:rsidRPr="00E31837">
        <w:rPr>
          <w:color w:val="000000"/>
        </w:rPr>
        <w:t xml:space="preserve"> Академия развития, 1999. — 208 с</w:t>
      </w:r>
      <w:r w:rsidRPr="00E31837">
        <w:rPr>
          <w:color w:val="FF0000"/>
        </w:rPr>
        <w:t>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4.​ </w:t>
      </w:r>
      <w:proofErr w:type="spellStart"/>
      <w:r w:rsidRPr="00E31837">
        <w:rPr>
          <w:i/>
          <w:iCs/>
          <w:color w:val="000000"/>
        </w:rPr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 М. 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 — 367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Форма контроля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Оценка выполнения заданий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0C1763" w:rsidRPr="00B8119A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B8119A">
        <w:rPr>
          <w:b/>
          <w:i/>
          <w:iCs/>
          <w:color w:val="000000"/>
          <w:sz w:val="26"/>
          <w:szCs w:val="26"/>
        </w:rPr>
        <w:t>Практическое занятие 6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b/>
          <w:bCs/>
          <w:color w:val="000000"/>
        </w:rPr>
        <w:t xml:space="preserve">Тема 3.1. </w:t>
      </w:r>
      <w:r w:rsidRPr="00E31837">
        <w:rPr>
          <w:b/>
          <w:bCs/>
        </w:rPr>
        <w:t>Ажурные соломенные конструкции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lastRenderedPageBreak/>
        <w:t xml:space="preserve">Традиции </w:t>
      </w:r>
      <w:proofErr w:type="spellStart"/>
      <w:r w:rsidRPr="00E31837">
        <w:t>соломоплетения</w:t>
      </w:r>
      <w:proofErr w:type="spellEnd"/>
      <w:r w:rsidRPr="00E31837">
        <w:t xml:space="preserve"> на территории Беларуси. </w:t>
      </w:r>
    </w:p>
    <w:p w:rsidR="000C1763" w:rsidRPr="00E31837" w:rsidRDefault="000C1763" w:rsidP="000C1763">
      <w:pPr>
        <w:pStyle w:val="a6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Соломенные «пауки». Материалы и инструменты для работы. Подготовка соломы к работе. Традиционные формы и конструкции «пауков»</w:t>
      </w:r>
    </w:p>
    <w:p w:rsidR="000C1763" w:rsidRPr="00E31837" w:rsidRDefault="000C1763" w:rsidP="000C1763">
      <w:pPr>
        <w:pStyle w:val="a6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Последовательность сборки соломенных конструкций. Декоративное оформление соломенных «пауков».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Ознакомьтесь с процессом создания подвесных соломенных украшений (</w:t>
      </w: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</w:t>
      </w:r>
      <w:proofErr w:type="gramStart"/>
      <w:r w:rsidRPr="00E31837">
        <w:t>искусству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44 с.</w:t>
      </w:r>
      <w:r w:rsidRPr="00E31837">
        <w:rPr>
          <w:color w:val="000000"/>
        </w:rPr>
        <w:t>) и выполните творческую коллективную работу по следующему плану:</w:t>
      </w:r>
    </w:p>
    <w:p w:rsidR="000C1763" w:rsidRPr="00E31837" w:rsidRDefault="000C1763" w:rsidP="000C1763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​ На основе полученных знаний продумайте конструкцию соломенного «паука».</w:t>
      </w:r>
    </w:p>
    <w:p w:rsidR="000C1763" w:rsidRPr="00E31837" w:rsidRDefault="000C1763" w:rsidP="000C1763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В соответствии с конструкцией выполните основные модули из равновеликих соломин и разновеликих соломин, основания которых короче, чем боковые стороны. При изготовлении соломенного «паука» можно использовать модули других форм: «пирамидка», «шестигранный модуль», «десятигранный модуль» и др.</w:t>
      </w:r>
    </w:p>
    <w:p w:rsidR="000C1763" w:rsidRPr="00E31837" w:rsidRDefault="000C1763" w:rsidP="000C1763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Соедините отдельные модули в конструкцию.</w:t>
      </w:r>
    </w:p>
    <w:p w:rsidR="000C1763" w:rsidRPr="00E31837" w:rsidRDefault="000C1763" w:rsidP="000C1763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Оформите соломенного «паука» декоративными украшениями.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</w:t>
      </w:r>
      <w:proofErr w:type="gramStart"/>
      <w:r w:rsidRPr="00E31837">
        <w:t>искусству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44 с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Богатырёва</w:t>
      </w:r>
      <w:proofErr w:type="spellEnd"/>
      <w:r w:rsidRPr="00E31837">
        <w:rPr>
          <w:i/>
          <w:iCs/>
          <w:color w:val="000000"/>
        </w:rPr>
        <w:t>, А. А. </w:t>
      </w:r>
      <w:r w:rsidRPr="00E31837">
        <w:rPr>
          <w:color w:val="000000"/>
        </w:rPr>
        <w:t>Декоративно-прикладное искусство в детском саду/ А. А. </w:t>
      </w:r>
      <w:proofErr w:type="spellStart"/>
      <w:r w:rsidRPr="00E31837">
        <w:rPr>
          <w:color w:val="000000"/>
        </w:rPr>
        <w:t>Богатырёва</w:t>
      </w:r>
      <w:proofErr w:type="spellEnd"/>
      <w:r w:rsidRPr="00E31837">
        <w:rPr>
          <w:color w:val="000000"/>
        </w:rPr>
        <w:t xml:space="preserve">, Т.И. Богданова.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Содействие, 2008. — 88 с.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Гамозова</w:t>
      </w:r>
      <w:proofErr w:type="spellEnd"/>
      <w:r w:rsidRPr="00E31837">
        <w:rPr>
          <w:i/>
          <w:iCs/>
          <w:color w:val="000000"/>
        </w:rPr>
        <w:t>, Ю. Б. </w:t>
      </w:r>
      <w:r w:rsidRPr="00E31837">
        <w:rPr>
          <w:color w:val="000000"/>
        </w:rPr>
        <w:t>Калейдоскоп</w:t>
      </w:r>
      <w:r w:rsidRPr="00E31837">
        <w:rPr>
          <w:i/>
          <w:iCs/>
          <w:color w:val="000000"/>
        </w:rPr>
        <w:t> </w:t>
      </w:r>
      <w:r w:rsidRPr="00E31837">
        <w:rPr>
          <w:color w:val="000000"/>
        </w:rPr>
        <w:t>чудесных ремёсел / Ю. Б. </w:t>
      </w:r>
      <w:proofErr w:type="spellStart"/>
      <w:r w:rsidRPr="00E31837">
        <w:rPr>
          <w:color w:val="000000"/>
        </w:rPr>
        <w:t>Гамозова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Ярославль :</w:t>
      </w:r>
      <w:proofErr w:type="gramEnd"/>
      <w:r w:rsidRPr="00E31837">
        <w:rPr>
          <w:color w:val="000000"/>
        </w:rPr>
        <w:t xml:space="preserve"> Академия развития, 1999.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208 с.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Лобачевская, О. А</w:t>
      </w:r>
      <w:r w:rsidRPr="00E31837">
        <w:rPr>
          <w:color w:val="000000"/>
        </w:rPr>
        <w:t xml:space="preserve">. Плетение из соломки / О. А. Лобачевская.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Культура и традиции, 2000.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208 с.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Коробыко</w:t>
      </w:r>
      <w:proofErr w:type="spellEnd"/>
      <w:r w:rsidRPr="00E31837">
        <w:rPr>
          <w:i/>
          <w:iCs/>
          <w:color w:val="000000"/>
        </w:rPr>
        <w:t>, М. Е. </w:t>
      </w:r>
      <w:r w:rsidRPr="00E31837">
        <w:rPr>
          <w:color w:val="000000"/>
        </w:rPr>
        <w:t>Технология ремесел. Моделирование и конструирование изделий на основе полученных знаний и умений / М. Е </w:t>
      </w:r>
      <w:proofErr w:type="spellStart"/>
      <w:r w:rsidRPr="00E31837">
        <w:rPr>
          <w:color w:val="000000"/>
        </w:rPr>
        <w:t>Коробыко</w:t>
      </w:r>
      <w:proofErr w:type="spellEnd"/>
      <w:r w:rsidRPr="00E31837">
        <w:rPr>
          <w:color w:val="000000"/>
        </w:rPr>
        <w:t>, Л. В. </w:t>
      </w:r>
      <w:proofErr w:type="spellStart"/>
      <w:r w:rsidRPr="00E31837">
        <w:rPr>
          <w:color w:val="000000"/>
        </w:rPr>
        <w:t>Нестерук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Барановичи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БарГУ</w:t>
      </w:r>
      <w:proofErr w:type="spellEnd"/>
      <w:r w:rsidRPr="00E31837">
        <w:rPr>
          <w:color w:val="000000"/>
        </w:rPr>
        <w:t>, 2007</w:t>
      </w:r>
      <w:r w:rsidRPr="00E31837">
        <w:rPr>
          <w:i/>
          <w:iCs/>
          <w:color w:val="000000"/>
        </w:rPr>
        <w:t>.</w:t>
      </w:r>
      <w:r w:rsidRPr="00E31837">
        <w:rPr>
          <w:color w:val="000000"/>
        </w:rPr>
        <w:t> — 140 с.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 М. 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367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 xml:space="preserve"> – </w:t>
      </w:r>
      <w:r w:rsidRPr="00E31837">
        <w:rPr>
          <w:color w:val="000000"/>
        </w:rPr>
        <w:t>Оценка выполнения заданий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0C1763" w:rsidRPr="00B8119A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B8119A">
        <w:rPr>
          <w:b/>
          <w:i/>
          <w:iCs/>
          <w:color w:val="000000"/>
          <w:sz w:val="26"/>
          <w:szCs w:val="26"/>
        </w:rPr>
        <w:t>Практическое занятие 7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b/>
          <w:bCs/>
          <w:color w:val="000000"/>
        </w:rPr>
        <w:t>Тема 4.1 Гобелены-</w:t>
      </w:r>
      <w:proofErr w:type="spellStart"/>
      <w:r w:rsidRPr="00E31837">
        <w:rPr>
          <w:b/>
          <w:bCs/>
          <w:color w:val="000000"/>
        </w:rPr>
        <w:t>изонить</w:t>
      </w:r>
      <w:proofErr w:type="spellEnd"/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Ниточный дизайн. Материалы и инструменты. Техника изготовления картин из ниток. </w:t>
      </w:r>
    </w:p>
    <w:p w:rsidR="000C1763" w:rsidRPr="00E31837" w:rsidRDefault="000C1763" w:rsidP="000C1763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Алгоритм переплетения нитью угла. Алгоритм переплетения нитей в окружности. Алгоритм переплетения нитью элементов, имеющих общую точку. Алгоритм переплетения нитью треугольника. Отделка картин. </w:t>
      </w:r>
    </w:p>
    <w:p w:rsidR="000C1763" w:rsidRPr="00E31837" w:rsidRDefault="000C1763" w:rsidP="000C1763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Возможности использования техники ниточного дизайна в декоративной деятельности дошкольников.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1. Выполнить творческую работу на свободную тематику по следующему плану: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Вычерчивание рисунка на бумаге и изготовление рабочей копии.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Подготовка картона требуемого размера и формы.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Закрепление рабочей копии на картоне.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Прокалывание шилом точек, обозначенных на рисунке.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Удаление бумаги с рисунком с картона.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lastRenderedPageBreak/>
        <w:t>Заполнение нитью всех элементов изображения.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Окантовка картины.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детскому ручному ткачеству: метод. рекомендации для студентов специальности 1-01 01 01 Дошкольное образование учреждений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Барановичи: РИО </w:t>
      </w:r>
      <w:proofErr w:type="spellStart"/>
      <w:r w:rsidRPr="00E31837">
        <w:t>БарГУ</w:t>
      </w:r>
      <w:proofErr w:type="spellEnd"/>
      <w:r w:rsidRPr="00E31837">
        <w:t>, 2015. — 52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Браницкий</w:t>
      </w:r>
      <w:proofErr w:type="spellEnd"/>
      <w:r w:rsidRPr="00E31837">
        <w:rPr>
          <w:i/>
          <w:iCs/>
          <w:color w:val="000000"/>
        </w:rPr>
        <w:t>, Г. А.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Живые картины / Г. А. </w:t>
      </w:r>
      <w:proofErr w:type="spellStart"/>
      <w:r w:rsidRPr="00E31837">
        <w:rPr>
          <w:color w:val="000000"/>
        </w:rPr>
        <w:t>Браницкий</w:t>
      </w:r>
      <w:proofErr w:type="spellEnd"/>
      <w:r w:rsidRPr="00E31837">
        <w:rPr>
          <w:color w:val="000000"/>
        </w:rPr>
        <w:t>. — Ростов н/</w:t>
      </w:r>
      <w:proofErr w:type="gramStart"/>
      <w:r w:rsidRPr="00E31837">
        <w:rPr>
          <w:color w:val="000000"/>
        </w:rPr>
        <w:t>Д :</w:t>
      </w:r>
      <w:proofErr w:type="gramEnd"/>
      <w:r w:rsidRPr="00E31837">
        <w:rPr>
          <w:color w:val="000000"/>
        </w:rPr>
        <w:t xml:space="preserve"> ООО БАРО-ПРЕСС, 2003. — 160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Калинич</w:t>
      </w:r>
      <w:proofErr w:type="spellEnd"/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М.</w:t>
      </w:r>
      <w:r w:rsidRPr="00E31837">
        <w:rPr>
          <w:color w:val="000000"/>
        </w:rPr>
        <w:t> Рукоделие для детей / М. </w:t>
      </w:r>
      <w:proofErr w:type="spellStart"/>
      <w:r w:rsidRPr="00E31837">
        <w:rPr>
          <w:color w:val="000000"/>
        </w:rPr>
        <w:t>Калинич</w:t>
      </w:r>
      <w:proofErr w:type="spellEnd"/>
      <w:r w:rsidRPr="00E31837">
        <w:rPr>
          <w:color w:val="000000"/>
        </w:rPr>
        <w:t xml:space="preserve">, Л. Павловская, В. Савиных.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Полымя, 1997. — 201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Калошкина</w:t>
      </w:r>
      <w:proofErr w:type="spellEnd"/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Е. Е.</w:t>
      </w:r>
      <w:r w:rsidRPr="00E31837">
        <w:rPr>
          <w:color w:val="000000"/>
        </w:rPr>
        <w:t> Гобелен для дошкольников: основы ручного ткачества / Е. Е. </w:t>
      </w:r>
      <w:proofErr w:type="spellStart"/>
      <w:r w:rsidRPr="00E31837">
        <w:rPr>
          <w:color w:val="000000"/>
        </w:rPr>
        <w:t>Калошкина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Зорны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верасень</w:t>
      </w:r>
      <w:proofErr w:type="spellEnd"/>
      <w:r w:rsidRPr="00E31837">
        <w:rPr>
          <w:color w:val="000000"/>
        </w:rPr>
        <w:t>, 2007. — 104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Коробыко</w:t>
      </w:r>
      <w:proofErr w:type="spellEnd"/>
      <w:r w:rsidRPr="00E31837">
        <w:rPr>
          <w:i/>
          <w:iCs/>
          <w:color w:val="000000"/>
        </w:rPr>
        <w:t>, М. Е. </w:t>
      </w:r>
      <w:r w:rsidRPr="00E31837">
        <w:rPr>
          <w:color w:val="000000"/>
        </w:rPr>
        <w:t>Технология ремесел. Моделирование и конструирование изделий на основе полученных знаний и умений / М. Е </w:t>
      </w:r>
      <w:proofErr w:type="spellStart"/>
      <w:r w:rsidRPr="00E31837">
        <w:rPr>
          <w:color w:val="000000"/>
        </w:rPr>
        <w:t>Коробыко</w:t>
      </w:r>
      <w:proofErr w:type="spellEnd"/>
      <w:r w:rsidRPr="00E31837">
        <w:rPr>
          <w:color w:val="000000"/>
        </w:rPr>
        <w:t>, Л. В. </w:t>
      </w:r>
      <w:proofErr w:type="spellStart"/>
      <w:r w:rsidRPr="00E31837">
        <w:rPr>
          <w:color w:val="000000"/>
        </w:rPr>
        <w:t>Нестерук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Барановичи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БарГУ</w:t>
      </w:r>
      <w:proofErr w:type="spellEnd"/>
      <w:r w:rsidRPr="00E31837">
        <w:rPr>
          <w:color w:val="000000"/>
        </w:rPr>
        <w:t>, 2007</w:t>
      </w:r>
      <w:r w:rsidRPr="00E31837">
        <w:rPr>
          <w:i/>
          <w:iCs/>
          <w:color w:val="000000"/>
        </w:rPr>
        <w:t>.</w:t>
      </w:r>
      <w:r w:rsidRPr="00E31837">
        <w:rPr>
          <w:color w:val="000000"/>
        </w:rPr>
        <w:t> — 140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Нагибина</w:t>
      </w:r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М. И</w:t>
      </w:r>
      <w:r w:rsidRPr="00E31837">
        <w:rPr>
          <w:color w:val="000000"/>
        </w:rPr>
        <w:t xml:space="preserve">. Чудеса из ткани своими руками / М. И. Нагибина. — </w:t>
      </w:r>
      <w:proofErr w:type="gramStart"/>
      <w:r w:rsidRPr="00E31837">
        <w:rPr>
          <w:color w:val="000000"/>
        </w:rPr>
        <w:t>Ярославль :</w:t>
      </w:r>
      <w:proofErr w:type="gramEnd"/>
      <w:r w:rsidRPr="00E31837">
        <w:rPr>
          <w:color w:val="000000"/>
        </w:rPr>
        <w:t xml:space="preserve"> Академия развития, 1997.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208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 xml:space="preserve"> – </w:t>
      </w:r>
      <w:r w:rsidRPr="00E31837">
        <w:rPr>
          <w:color w:val="000000"/>
        </w:rPr>
        <w:t>Оценка выполнения заданий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0C1763" w:rsidRPr="00B8119A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B8119A">
        <w:rPr>
          <w:b/>
          <w:i/>
          <w:iCs/>
          <w:color w:val="000000"/>
          <w:sz w:val="26"/>
          <w:szCs w:val="26"/>
        </w:rPr>
        <w:t>Практическое занятие 8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b/>
          <w:bCs/>
          <w:color w:val="000000"/>
        </w:rPr>
        <w:t>Тема 4.2. Вышивка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Вышивка в декоративно-прикладном искусстве Беларуси.</w:t>
      </w:r>
      <w:r w:rsidRPr="00E31837">
        <w:rPr>
          <w:b/>
          <w:bCs/>
        </w:rPr>
        <w:t xml:space="preserve"> </w:t>
      </w:r>
    </w:p>
    <w:p w:rsidR="000C1763" w:rsidRPr="00E31837" w:rsidRDefault="000C1763" w:rsidP="000C1763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Виды вышивки по способу и технике выполнения. </w:t>
      </w:r>
    </w:p>
    <w:p w:rsidR="000C1763" w:rsidRPr="00E31837" w:rsidRDefault="000C1763" w:rsidP="000C1763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Материалы и инструменты для вышивки. </w:t>
      </w:r>
    </w:p>
    <w:p w:rsidR="000C1763" w:rsidRPr="00E31837" w:rsidRDefault="000C1763" w:rsidP="000C1763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Технические приёмы вышивки.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Ознакомившись с основными приёмами вышивки (</w:t>
      </w: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детскому ручному </w:t>
      </w:r>
      <w:proofErr w:type="gramStart"/>
      <w:r w:rsidRPr="00E31837">
        <w:t>ткачеству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учреждений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52 с.</w:t>
      </w:r>
      <w:r w:rsidRPr="00E31837">
        <w:rPr>
          <w:color w:val="000000"/>
        </w:rPr>
        <w:t>) выполните творческую работу на свободную тематику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детскому ручному ткачеству: метод. рекомендации для студентов специальности 1-01 01 01 Дошкольное образование учреждений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Барановичи: РИО </w:t>
      </w:r>
      <w:proofErr w:type="spellStart"/>
      <w:r w:rsidRPr="00E31837">
        <w:t>БарГУ</w:t>
      </w:r>
      <w:proofErr w:type="spellEnd"/>
      <w:r w:rsidRPr="00E31837">
        <w:t>, 2015. — 52 с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Богатырева, А. А. </w:t>
      </w:r>
      <w:r w:rsidRPr="00E31837">
        <w:rPr>
          <w:color w:val="000000"/>
        </w:rPr>
        <w:t xml:space="preserve">Декоративно-прикладное искусство в детском саду / А. А. Богатырева, Т. И. Богданова.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Содействие, 2008. — 88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Донская, О</w:t>
      </w:r>
      <w:r w:rsidRPr="00E31837">
        <w:rPr>
          <w:color w:val="000000"/>
        </w:rPr>
        <w:t xml:space="preserve">. Искусство вышивки / О. Донская // Юный </w:t>
      </w:r>
      <w:proofErr w:type="gramStart"/>
      <w:r w:rsidRPr="00E31837">
        <w:rPr>
          <w:color w:val="000000"/>
        </w:rPr>
        <w:t>художник :</w:t>
      </w:r>
      <w:proofErr w:type="gramEnd"/>
      <w:r w:rsidRPr="00E31837">
        <w:rPr>
          <w:color w:val="000000"/>
        </w:rPr>
        <w:t xml:space="preserve"> ежемесячный журнал по изобразительному искусству для детей и юношества. — 2011. — № 6. — 42—47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Кацар</w:t>
      </w:r>
      <w:proofErr w:type="spellEnd"/>
      <w:r w:rsidRPr="00E31837">
        <w:rPr>
          <w:i/>
          <w:iCs/>
          <w:color w:val="000000"/>
        </w:rPr>
        <w:t>, М. С.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Беларускi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арнамент</w:t>
      </w:r>
      <w:proofErr w:type="spellEnd"/>
      <w:r w:rsidRPr="00E31837">
        <w:rPr>
          <w:color w:val="000000"/>
        </w:rPr>
        <w:t xml:space="preserve"> / М. С. </w:t>
      </w:r>
      <w:proofErr w:type="spellStart"/>
      <w:r w:rsidRPr="00E31837">
        <w:rPr>
          <w:color w:val="000000"/>
        </w:rPr>
        <w:t>Кацар</w:t>
      </w:r>
      <w:proofErr w:type="spellEnd"/>
      <w:r w:rsidRPr="00E31837">
        <w:rPr>
          <w:color w:val="000000"/>
        </w:rPr>
        <w:t xml:space="preserve">. — </w:t>
      </w:r>
      <w:proofErr w:type="spellStart"/>
      <w:r w:rsidRPr="00E31837">
        <w:rPr>
          <w:color w:val="000000"/>
        </w:rPr>
        <w:t>Беларуская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энцыклапедыя</w:t>
      </w:r>
      <w:proofErr w:type="spellEnd"/>
      <w:r w:rsidRPr="00E31837">
        <w:rPr>
          <w:color w:val="000000"/>
        </w:rPr>
        <w:t>, 1996. — 208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Коняхина, С.</w:t>
      </w:r>
      <w:r w:rsidRPr="00E31837">
        <w:rPr>
          <w:color w:val="000000"/>
        </w:rPr>
        <w:t xml:space="preserve"> Непростые тайны простого рушника / С. Коняхина // Минская школа </w:t>
      </w:r>
      <w:proofErr w:type="gramStart"/>
      <w:r w:rsidRPr="00E31837">
        <w:rPr>
          <w:color w:val="000000"/>
        </w:rPr>
        <w:t>сегодня :</w:t>
      </w:r>
      <w:proofErr w:type="gramEnd"/>
      <w:r w:rsidRPr="00E31837">
        <w:rPr>
          <w:color w:val="000000"/>
        </w:rPr>
        <w:t xml:space="preserve"> научно-методический, научно-практический журнал. — 2010. — № 11. — 54—59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Нагибина, М. И</w:t>
      </w:r>
      <w:r w:rsidRPr="00E31837">
        <w:rPr>
          <w:color w:val="000000"/>
        </w:rPr>
        <w:t xml:space="preserve">. Чудеса из ткани своими руками / М. И. Нагибина. — </w:t>
      </w:r>
      <w:proofErr w:type="gramStart"/>
      <w:r w:rsidRPr="00E31837">
        <w:rPr>
          <w:color w:val="000000"/>
        </w:rPr>
        <w:t>Ярославль :</w:t>
      </w:r>
      <w:proofErr w:type="gramEnd"/>
      <w:r w:rsidRPr="00E31837">
        <w:rPr>
          <w:color w:val="000000"/>
        </w:rPr>
        <w:t xml:space="preserve"> Академия развития, 1997. — 208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Лобачевская, О. А</w:t>
      </w:r>
      <w:r w:rsidRPr="00E31837">
        <w:rPr>
          <w:color w:val="000000"/>
        </w:rPr>
        <w:t xml:space="preserve">. Белорусский народный костюм: крой, вышивка и декоративные швы / О. А. Лобачевская, З. И. Зимина. — 2-е изд.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Беларуская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навука</w:t>
      </w:r>
      <w:proofErr w:type="spellEnd"/>
      <w:r w:rsidRPr="00E31837">
        <w:rPr>
          <w:color w:val="000000"/>
        </w:rPr>
        <w:t>, 2013. — 279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lastRenderedPageBreak/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 М. 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 — 367 с.</w:t>
      </w:r>
    </w:p>
    <w:p w:rsidR="000C1763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E31837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 xml:space="preserve"> – </w:t>
      </w:r>
      <w:r w:rsidRPr="00E31837">
        <w:rPr>
          <w:color w:val="000000"/>
        </w:rPr>
        <w:t>Оценка выполнения заданий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0C1763" w:rsidRPr="005F022B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sz w:val="26"/>
          <w:szCs w:val="26"/>
          <w:u w:val="single"/>
        </w:rPr>
      </w:pPr>
      <w:r w:rsidRPr="005F022B">
        <w:rPr>
          <w:i/>
          <w:sz w:val="26"/>
          <w:szCs w:val="26"/>
          <w:u w:val="single"/>
        </w:rPr>
        <w:t xml:space="preserve">5.2. </w:t>
      </w:r>
      <w:r w:rsidRPr="005F022B">
        <w:rPr>
          <w:b/>
          <w:i/>
          <w:sz w:val="26"/>
          <w:szCs w:val="26"/>
          <w:u w:val="single"/>
        </w:rPr>
        <w:t>Для дистанционной формы получения образования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Практическое </w:t>
      </w:r>
      <w:r w:rsidRPr="00CC1831">
        <w:rPr>
          <w:rFonts w:eastAsia="Calibri"/>
          <w:b/>
          <w:i/>
          <w:sz w:val="26"/>
          <w:szCs w:val="26"/>
        </w:rPr>
        <w:t xml:space="preserve">занятие </w:t>
      </w:r>
      <w:r>
        <w:rPr>
          <w:rFonts w:eastAsia="Calibri"/>
          <w:b/>
          <w:i/>
          <w:sz w:val="26"/>
          <w:szCs w:val="26"/>
        </w:rPr>
        <w:t>№ 1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 в учебной аудитории </w:t>
      </w:r>
    </w:p>
    <w:p w:rsidR="000C1763" w:rsidRPr="00D10B2F" w:rsidRDefault="000C1763" w:rsidP="000C1763">
      <w:pPr>
        <w:rPr>
          <w:b/>
          <w:sz w:val="24"/>
          <w:szCs w:val="24"/>
        </w:rPr>
      </w:pPr>
      <w:r w:rsidRPr="00CC1831">
        <w:rPr>
          <w:b/>
          <w:sz w:val="24"/>
          <w:szCs w:val="24"/>
        </w:rPr>
        <w:t>Тема</w:t>
      </w:r>
      <w:r w:rsidRPr="00D10B2F">
        <w:rPr>
          <w:b/>
          <w:sz w:val="24"/>
          <w:szCs w:val="24"/>
        </w:rPr>
        <w:t>:</w:t>
      </w:r>
      <w:r w:rsidRPr="00D10B2F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D10B2F">
        <w:rPr>
          <w:b/>
          <w:bCs/>
          <w:spacing w:val="-4"/>
          <w:sz w:val="24"/>
          <w:szCs w:val="24"/>
        </w:rPr>
        <w:t>Вытинанки</w:t>
      </w:r>
      <w:proofErr w:type="spellEnd"/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Ажурные узоры из бумаги как вид декоративно-прикладного искусства. Общие свойства бумаги. 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Материалы и инструменты для вырезания. 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Приёмы резания бумаги ножницами.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Принципы и закономерности построения орнаментальных композиций.</w:t>
      </w:r>
    </w:p>
    <w:p w:rsidR="000C1763" w:rsidRPr="00E31837" w:rsidRDefault="000C1763" w:rsidP="000C1763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Оформление работы.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Изучение приёмов вырезания геометрических мотивов для получения простейших узоров.</w:t>
      </w:r>
    </w:p>
    <w:p w:rsidR="000C1763" w:rsidRPr="00E31837" w:rsidRDefault="000C1763" w:rsidP="000C1763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Изучение приёмов вырезания симметричных </w:t>
      </w:r>
      <w:proofErr w:type="spellStart"/>
      <w:r w:rsidRPr="00E31837">
        <w:rPr>
          <w:color w:val="000000"/>
        </w:rPr>
        <w:t>однофигурных</w:t>
      </w:r>
      <w:proofErr w:type="spellEnd"/>
      <w:r w:rsidRPr="00E31837">
        <w:rPr>
          <w:color w:val="000000"/>
        </w:rPr>
        <w:t xml:space="preserve"> и </w:t>
      </w:r>
      <w:proofErr w:type="spellStart"/>
      <w:r w:rsidRPr="00E31837">
        <w:rPr>
          <w:color w:val="000000"/>
        </w:rPr>
        <w:t>двухфигурных</w:t>
      </w:r>
      <w:proofErr w:type="spellEnd"/>
      <w:r w:rsidRPr="00E31837">
        <w:rPr>
          <w:color w:val="000000"/>
        </w:rPr>
        <w:t xml:space="preserve"> ажурных силуэтов с зеркальной осью симметрии.</w:t>
      </w:r>
    </w:p>
    <w:p w:rsidR="000C1763" w:rsidRPr="00E31837" w:rsidRDefault="000C1763" w:rsidP="000C1763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Изучение приёмов вырезания ажурных композиций с центральной осью симметрии (</w:t>
      </w:r>
      <w:proofErr w:type="spellStart"/>
      <w:r w:rsidRPr="00E31837">
        <w:rPr>
          <w:color w:val="000000"/>
        </w:rPr>
        <w:t>розетковые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вытинанки</w:t>
      </w:r>
      <w:proofErr w:type="spellEnd"/>
      <w:r w:rsidRPr="00E31837">
        <w:rPr>
          <w:color w:val="000000"/>
        </w:rPr>
        <w:t>).</w:t>
      </w:r>
    </w:p>
    <w:p w:rsidR="000C1763" w:rsidRPr="00E31837" w:rsidRDefault="000C1763" w:rsidP="000C1763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Изучение приёмов вырезания орнаментальных композиций с осью переноса (орнамент в полосе).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искусству:</w:t>
      </w:r>
      <w:r w:rsidRPr="00E31837">
        <w:rPr>
          <w:b/>
          <w:bCs/>
        </w:rPr>
        <w:t xml:space="preserve"> </w:t>
      </w:r>
      <w:r w:rsidRPr="00E31837">
        <w:t xml:space="preserve">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Барановичи: РИО </w:t>
      </w:r>
      <w:proofErr w:type="spellStart"/>
      <w:r w:rsidRPr="00E31837">
        <w:t>БарГУ</w:t>
      </w:r>
      <w:proofErr w:type="spellEnd"/>
      <w:r w:rsidRPr="00E31837">
        <w:t>, 2015. — 44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Богатырева, А. А. </w:t>
      </w:r>
      <w:r w:rsidRPr="00E31837">
        <w:rPr>
          <w:color w:val="000000"/>
        </w:rPr>
        <w:t xml:space="preserve">Декоративно-прикладное искусство в детском саду/ А. А. Богатырева, Т. И. Богданова.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Содействие, 2008. — 88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2.​ </w:t>
      </w:r>
      <w:proofErr w:type="spellStart"/>
      <w:r w:rsidRPr="00E31837">
        <w:rPr>
          <w:i/>
          <w:iCs/>
          <w:color w:val="000000"/>
        </w:rPr>
        <w:t>Каралькова</w:t>
      </w:r>
      <w:proofErr w:type="spellEnd"/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И. В.</w:t>
      </w:r>
      <w:r w:rsidRPr="00E31837">
        <w:rPr>
          <w:color w:val="000000"/>
        </w:rPr>
        <w:t> Часы творчества и фантазии / И. В. </w:t>
      </w:r>
      <w:proofErr w:type="spellStart"/>
      <w:r w:rsidRPr="00E31837">
        <w:rPr>
          <w:color w:val="000000"/>
        </w:rPr>
        <w:t>Каралькова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Белый ветер, 2003. — 36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3.​ </w:t>
      </w:r>
      <w:r w:rsidRPr="00E31837">
        <w:rPr>
          <w:i/>
          <w:iCs/>
          <w:color w:val="000000"/>
        </w:rPr>
        <w:t>Коваленко, В. И</w:t>
      </w:r>
      <w:r w:rsidRPr="00E31837">
        <w:rPr>
          <w:color w:val="000000"/>
        </w:rPr>
        <w:t xml:space="preserve">. Художественное конструирование из бумаги / В. И. Коваленко.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2005. — 251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4.​ </w:t>
      </w:r>
      <w:r w:rsidRPr="00E31837">
        <w:rPr>
          <w:i/>
          <w:iCs/>
          <w:color w:val="000000"/>
        </w:rPr>
        <w:t>Коваленко, В. И</w:t>
      </w:r>
      <w:r w:rsidRPr="00E31837">
        <w:rPr>
          <w:color w:val="000000"/>
        </w:rPr>
        <w:t xml:space="preserve">. Ажурные узоры из бумаги / В. И. Коваленко. — </w:t>
      </w:r>
      <w:proofErr w:type="gramStart"/>
      <w:r w:rsidRPr="00E31837">
        <w:rPr>
          <w:color w:val="000000"/>
        </w:rPr>
        <w:t>Витебск :</w:t>
      </w:r>
      <w:proofErr w:type="gramEnd"/>
      <w:r w:rsidRPr="00E31837">
        <w:rPr>
          <w:color w:val="000000"/>
        </w:rPr>
        <w:t> Витебский государственный университет, 1996. — 57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5.​ </w:t>
      </w:r>
      <w:proofErr w:type="spellStart"/>
      <w:r w:rsidRPr="00E31837">
        <w:rPr>
          <w:i/>
          <w:iCs/>
          <w:color w:val="000000"/>
        </w:rPr>
        <w:t>Коробыко</w:t>
      </w:r>
      <w:proofErr w:type="spellEnd"/>
      <w:r w:rsidRPr="00E31837">
        <w:rPr>
          <w:i/>
          <w:iCs/>
          <w:color w:val="000000"/>
        </w:rPr>
        <w:t>, М. Е. </w:t>
      </w:r>
      <w:r w:rsidRPr="00E31837">
        <w:rPr>
          <w:color w:val="000000"/>
        </w:rPr>
        <w:t>Технология ремесел. Моделирование и конструирование изделий на основе полученных знаний и умений / М. Е </w:t>
      </w:r>
      <w:proofErr w:type="spellStart"/>
      <w:r w:rsidRPr="00E31837">
        <w:rPr>
          <w:color w:val="000000"/>
        </w:rPr>
        <w:t>Коробыко</w:t>
      </w:r>
      <w:proofErr w:type="spellEnd"/>
      <w:r w:rsidRPr="00E31837">
        <w:rPr>
          <w:color w:val="000000"/>
        </w:rPr>
        <w:t xml:space="preserve">, </w:t>
      </w:r>
      <w:proofErr w:type="gramStart"/>
      <w:r w:rsidRPr="00E31837">
        <w:rPr>
          <w:color w:val="000000"/>
        </w:rPr>
        <w:t>Л. .</w:t>
      </w:r>
      <w:proofErr w:type="gramEnd"/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Нестерук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Барановичи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БарГУ</w:t>
      </w:r>
      <w:proofErr w:type="spellEnd"/>
      <w:r w:rsidRPr="00E31837">
        <w:rPr>
          <w:color w:val="000000"/>
        </w:rPr>
        <w:t>, 2007. — 140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6.​ </w:t>
      </w:r>
      <w:proofErr w:type="spellStart"/>
      <w:r w:rsidRPr="00E31837">
        <w:rPr>
          <w:i/>
          <w:iCs/>
          <w:color w:val="000000"/>
        </w:rPr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Я.М. 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 — 367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>:</w:t>
      </w:r>
    </w:p>
    <w:p w:rsidR="000C1763" w:rsidRPr="00E31837" w:rsidRDefault="000C1763" w:rsidP="000C1763">
      <w:pPr>
        <w:pStyle w:val="western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jc w:val="both"/>
      </w:pPr>
      <w:r w:rsidRPr="00E31837">
        <w:rPr>
          <w:color w:val="000000"/>
        </w:rPr>
        <w:t>Оценка выполнения заданий</w:t>
      </w:r>
    </w:p>
    <w:p w:rsidR="000C1763" w:rsidRDefault="000C1763" w:rsidP="000C1763">
      <w:pPr>
        <w:rPr>
          <w:b/>
          <w:sz w:val="24"/>
          <w:szCs w:val="24"/>
        </w:rPr>
      </w:pPr>
    </w:p>
    <w:p w:rsidR="000C1763" w:rsidRDefault="000C1763" w:rsidP="000C1763">
      <w:pPr>
        <w:rPr>
          <w:b/>
          <w:sz w:val="24"/>
          <w:szCs w:val="24"/>
        </w:rPr>
      </w:pP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Практическое </w:t>
      </w:r>
      <w:r w:rsidRPr="00CC1831">
        <w:rPr>
          <w:rFonts w:eastAsia="Calibri"/>
          <w:b/>
          <w:i/>
          <w:sz w:val="26"/>
          <w:szCs w:val="26"/>
        </w:rPr>
        <w:t xml:space="preserve">занятие </w:t>
      </w:r>
      <w:r>
        <w:rPr>
          <w:rFonts w:eastAsia="Calibri"/>
          <w:b/>
          <w:i/>
          <w:sz w:val="26"/>
          <w:szCs w:val="26"/>
        </w:rPr>
        <w:t>№ 2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 в учебной аудитории </w:t>
      </w:r>
    </w:p>
    <w:p w:rsidR="000C1763" w:rsidRPr="00EE51C1" w:rsidRDefault="000C1763" w:rsidP="000C1763">
      <w:pPr>
        <w:rPr>
          <w:b/>
        </w:rPr>
      </w:pPr>
      <w:r w:rsidRPr="00EE51C1">
        <w:rPr>
          <w:b/>
          <w:sz w:val="24"/>
          <w:szCs w:val="24"/>
        </w:rPr>
        <w:t>Тема:</w:t>
      </w:r>
      <w:r w:rsidRPr="00EE51C1">
        <w:rPr>
          <w:b/>
          <w:bCs/>
          <w:sz w:val="24"/>
          <w:szCs w:val="24"/>
        </w:rPr>
        <w:t xml:space="preserve"> Плетение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Плетение как вид народного ремесла.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Материалы и инструменты для плетения.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lastRenderedPageBreak/>
        <w:t xml:space="preserve">Плетение из бумаги.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Техника выполнения изделий с плетёным декором.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Техника выполнения изделий с косыми надрезами.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 xml:space="preserve">Объёмное плетение. </w:t>
      </w:r>
    </w:p>
    <w:p w:rsidR="000C1763" w:rsidRPr="00E31837" w:rsidRDefault="000C1763" w:rsidP="000C1763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Возможности использования техники плетения из бумаги в декоративной деятельности дошкольников.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Задания для самостоятельной работы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1. Изготовить салфетку квадратной или круглой формы, используя приём прямого плетения «</w:t>
      </w:r>
      <w:proofErr w:type="spellStart"/>
      <w:r w:rsidRPr="00E31837">
        <w:rPr>
          <w:color w:val="000000"/>
        </w:rPr>
        <w:t>шахматкой</w:t>
      </w:r>
      <w:proofErr w:type="spellEnd"/>
      <w:r w:rsidRPr="00E31837">
        <w:rPr>
          <w:color w:val="000000"/>
        </w:rPr>
        <w:t>». Продумать цветовую гамму работы.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2.​ Изготовить салфетку квадратной или круглой формы, используя приём прямого плетения «</w:t>
      </w:r>
      <w:proofErr w:type="spellStart"/>
      <w:r w:rsidRPr="00E31837">
        <w:rPr>
          <w:color w:val="000000"/>
        </w:rPr>
        <w:t>паркетиком</w:t>
      </w:r>
      <w:proofErr w:type="spellEnd"/>
      <w:r w:rsidRPr="00E31837">
        <w:rPr>
          <w:color w:val="000000"/>
        </w:rPr>
        <w:t>». Продумать цветовую гамму работы.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3.​ Выполнить закладку с прямыми надрезами, используя для плетения различные по ширине и цвету полоски бумаги (родственно-контрастная гамма).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4.​ Используя узоры белорусских плетёных поясов, изготовить закладку с прямым плетением.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5.​ Из тонкого картона изготовьте стаканчик под карандаши или коробочку в форме цилиндра или параллелепипеда и оформите её плетенкой.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искусству:</w:t>
      </w:r>
      <w:r w:rsidRPr="00E31837">
        <w:rPr>
          <w:b/>
          <w:bCs/>
        </w:rPr>
        <w:t xml:space="preserve"> </w:t>
      </w:r>
      <w:r w:rsidRPr="00E31837">
        <w:t xml:space="preserve">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Барановичи: РИО </w:t>
      </w:r>
      <w:proofErr w:type="spellStart"/>
      <w:r w:rsidRPr="00E31837">
        <w:t>БарГУ</w:t>
      </w:r>
      <w:proofErr w:type="spellEnd"/>
      <w:r w:rsidRPr="00E31837">
        <w:t>, 2015. — 44 с.</w:t>
      </w:r>
    </w:p>
    <w:p w:rsidR="000C1763" w:rsidRPr="00E31837" w:rsidRDefault="000C1763" w:rsidP="000C1763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Каралькова</w:t>
      </w:r>
      <w:proofErr w:type="spellEnd"/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И. В</w:t>
      </w:r>
      <w:r w:rsidRPr="00E31837">
        <w:rPr>
          <w:color w:val="000000"/>
        </w:rPr>
        <w:t>. Часы творчества и фантазии / И. В. </w:t>
      </w:r>
      <w:proofErr w:type="spellStart"/>
      <w:r w:rsidRPr="00E31837">
        <w:rPr>
          <w:color w:val="000000"/>
        </w:rPr>
        <w:t>Каралькова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Белый ветер, 2003. — 36 с.</w:t>
      </w:r>
    </w:p>
    <w:p w:rsidR="000C1763" w:rsidRPr="00E31837" w:rsidRDefault="000C1763" w:rsidP="000C1763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Коваленко,</w:t>
      </w:r>
      <w:r w:rsidRPr="00E31837">
        <w:rPr>
          <w:color w:val="000000"/>
        </w:rPr>
        <w:t> </w:t>
      </w:r>
      <w:r w:rsidRPr="00E31837">
        <w:rPr>
          <w:i/>
          <w:iCs/>
          <w:color w:val="000000"/>
        </w:rPr>
        <w:t>В. И.</w:t>
      </w:r>
      <w:r w:rsidRPr="00E31837">
        <w:rPr>
          <w:color w:val="000000"/>
        </w:rPr>
        <w:t xml:space="preserve"> Художественное конструирование из бумаги / В. И. Коваленко.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2005. — 251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>:</w:t>
      </w:r>
    </w:p>
    <w:p w:rsidR="000C1763" w:rsidRPr="00E31837" w:rsidRDefault="000C1763" w:rsidP="000C1763">
      <w:pPr>
        <w:pStyle w:val="a6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jc w:val="both"/>
      </w:pPr>
      <w:r w:rsidRPr="00E31837">
        <w:rPr>
          <w:color w:val="000000"/>
        </w:rPr>
        <w:t>Оценка выполнения заданий</w:t>
      </w:r>
    </w:p>
    <w:p w:rsidR="000C1763" w:rsidRPr="00EE51C1" w:rsidRDefault="000C1763" w:rsidP="000C1763">
      <w:pPr>
        <w:rPr>
          <w:sz w:val="28"/>
          <w:szCs w:val="28"/>
        </w:rPr>
      </w:pP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Практическое </w:t>
      </w:r>
      <w:r w:rsidRPr="00CC1831">
        <w:rPr>
          <w:rFonts w:eastAsia="Calibri"/>
          <w:b/>
          <w:i/>
          <w:sz w:val="26"/>
          <w:szCs w:val="26"/>
        </w:rPr>
        <w:t xml:space="preserve">занятие </w:t>
      </w:r>
      <w:r>
        <w:rPr>
          <w:rFonts w:eastAsia="Calibri"/>
          <w:b/>
          <w:i/>
          <w:sz w:val="26"/>
          <w:szCs w:val="26"/>
        </w:rPr>
        <w:t>№ 3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 в учебной аудитории </w:t>
      </w:r>
    </w:p>
    <w:p w:rsidR="000C1763" w:rsidRPr="00D10B2F" w:rsidRDefault="000C1763" w:rsidP="000C1763">
      <w:pPr>
        <w:rPr>
          <w:b/>
        </w:rPr>
      </w:pPr>
      <w:r w:rsidRPr="00CC1831">
        <w:rPr>
          <w:b/>
          <w:sz w:val="24"/>
          <w:szCs w:val="24"/>
        </w:rPr>
        <w:t>Тема</w:t>
      </w:r>
      <w:r w:rsidRPr="00D10B2F">
        <w:rPr>
          <w:b/>
          <w:sz w:val="24"/>
          <w:szCs w:val="24"/>
        </w:rPr>
        <w:t xml:space="preserve">: </w:t>
      </w:r>
      <w:r w:rsidRPr="00D10B2F">
        <w:rPr>
          <w:b/>
          <w:bCs/>
          <w:spacing w:val="-4"/>
          <w:sz w:val="24"/>
          <w:szCs w:val="24"/>
        </w:rPr>
        <w:t>Писанки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Разрисовка яиц по восковой поверхности. </w:t>
      </w:r>
    </w:p>
    <w:p w:rsidR="000C1763" w:rsidRPr="00E31837" w:rsidRDefault="000C1763" w:rsidP="000C1763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Процесс изготовления. </w:t>
      </w:r>
      <w:proofErr w:type="spellStart"/>
      <w:r w:rsidRPr="00E31837">
        <w:t>Капанки</w:t>
      </w:r>
      <w:proofErr w:type="spellEnd"/>
      <w:r w:rsidRPr="00E31837">
        <w:t xml:space="preserve">. </w:t>
      </w:r>
      <w:proofErr w:type="spellStart"/>
      <w:r w:rsidRPr="00E31837">
        <w:t>Царапанки</w:t>
      </w:r>
      <w:proofErr w:type="spellEnd"/>
      <w:r w:rsidRPr="00E31837">
        <w:t>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Выполнить творческую работу (</w:t>
      </w:r>
      <w:proofErr w:type="spellStart"/>
      <w:r w:rsidRPr="00E31837">
        <w:rPr>
          <w:color w:val="000000"/>
        </w:rPr>
        <w:t>писанки</w:t>
      </w:r>
      <w:proofErr w:type="spellEnd"/>
      <w:r w:rsidRPr="00E31837">
        <w:rPr>
          <w:color w:val="000000"/>
        </w:rPr>
        <w:t xml:space="preserve">, </w:t>
      </w:r>
      <w:proofErr w:type="spellStart"/>
      <w:r w:rsidRPr="00E31837">
        <w:rPr>
          <w:color w:val="000000"/>
        </w:rPr>
        <w:t>капанки</w:t>
      </w:r>
      <w:proofErr w:type="spellEnd"/>
      <w:r w:rsidRPr="00E31837">
        <w:rPr>
          <w:color w:val="000000"/>
        </w:rPr>
        <w:t xml:space="preserve">, </w:t>
      </w:r>
      <w:proofErr w:type="spellStart"/>
      <w:r w:rsidRPr="00E31837">
        <w:rPr>
          <w:color w:val="000000"/>
        </w:rPr>
        <w:t>царапанки</w:t>
      </w:r>
      <w:proofErr w:type="spellEnd"/>
      <w:r w:rsidRPr="00E31837">
        <w:rPr>
          <w:color w:val="000000"/>
        </w:rPr>
        <w:t> — на выбор), используя следующие технологии (</w:t>
      </w: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</w:t>
      </w:r>
      <w:proofErr w:type="gramStart"/>
      <w:r w:rsidRPr="00E31837">
        <w:t>искусству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44 с.)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</w:rPr>
        <w:t>Рекомендуемая литература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1. Андреева</w:t>
      </w:r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Р. П</w:t>
      </w:r>
      <w:r w:rsidRPr="00E31837">
        <w:rPr>
          <w:color w:val="000000"/>
        </w:rPr>
        <w:t>. Расписные самоделки / Р. П. Андреева. — С.-Пб</w:t>
      </w:r>
      <w:proofErr w:type="gramStart"/>
      <w:r w:rsidRPr="00E31837">
        <w:rPr>
          <w:color w:val="000000"/>
        </w:rPr>
        <w:t>. :</w:t>
      </w:r>
      <w:proofErr w:type="gramEnd"/>
      <w:r w:rsidRPr="00E31837">
        <w:rPr>
          <w:color w:val="000000"/>
        </w:rPr>
        <w:t xml:space="preserve"> Литера, 2000. — 192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2.​ </w:t>
      </w:r>
      <w:r w:rsidRPr="00E31837">
        <w:rPr>
          <w:i/>
          <w:iCs/>
          <w:color w:val="000000"/>
        </w:rPr>
        <w:t>Бондарь, Е. Ю. </w:t>
      </w:r>
      <w:r w:rsidRPr="00E31837">
        <w:rPr>
          <w:color w:val="000000"/>
        </w:rPr>
        <w:t>100 поделок из яиц / Е. Ю. Бондарь, Н. Л. </w:t>
      </w:r>
      <w:proofErr w:type="spellStart"/>
      <w:r w:rsidRPr="00E31837">
        <w:rPr>
          <w:color w:val="000000"/>
        </w:rPr>
        <w:t>Герук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Ярославль :</w:t>
      </w:r>
      <w:proofErr w:type="gramEnd"/>
      <w:r w:rsidRPr="00E31837">
        <w:rPr>
          <w:color w:val="000000"/>
        </w:rPr>
        <w:t xml:space="preserve"> Академия развития, 1999. — 144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3.​ </w:t>
      </w:r>
      <w:proofErr w:type="spellStart"/>
      <w:r w:rsidRPr="00E31837">
        <w:rPr>
          <w:i/>
          <w:iCs/>
          <w:color w:val="000000"/>
        </w:rPr>
        <w:t>Гомозова</w:t>
      </w:r>
      <w:proofErr w:type="spellEnd"/>
      <w:r w:rsidRPr="00E31837">
        <w:rPr>
          <w:i/>
          <w:iCs/>
          <w:color w:val="000000"/>
        </w:rPr>
        <w:t>, Ю. Б.</w:t>
      </w:r>
      <w:r w:rsidRPr="00E31837">
        <w:rPr>
          <w:color w:val="000000"/>
        </w:rPr>
        <w:t> Калейдоскоп чудесных ремёсел / Ю. Б. </w:t>
      </w:r>
      <w:proofErr w:type="spellStart"/>
      <w:r w:rsidRPr="00E31837">
        <w:rPr>
          <w:color w:val="000000"/>
        </w:rPr>
        <w:t>Гомозова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Ярославль :</w:t>
      </w:r>
      <w:proofErr w:type="gramEnd"/>
      <w:r w:rsidRPr="00E31837">
        <w:rPr>
          <w:color w:val="000000"/>
        </w:rPr>
        <w:t xml:space="preserve"> Академия развития, 1999. — 208 с</w:t>
      </w:r>
      <w:r w:rsidRPr="00E31837">
        <w:rPr>
          <w:color w:val="FF0000"/>
        </w:rPr>
        <w:t>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4.​ </w:t>
      </w:r>
      <w:proofErr w:type="spellStart"/>
      <w:r w:rsidRPr="00E31837">
        <w:rPr>
          <w:i/>
          <w:iCs/>
          <w:color w:val="000000"/>
        </w:rPr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 М. 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 — 367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Форма контроля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Оценка выполнения заданий</w:t>
      </w:r>
    </w:p>
    <w:p w:rsidR="000C1763" w:rsidRPr="00EE51C1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</w:rPr>
      </w:pP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lastRenderedPageBreak/>
        <w:t xml:space="preserve">Практическое </w:t>
      </w:r>
      <w:r w:rsidRPr="00CC1831">
        <w:rPr>
          <w:rFonts w:eastAsia="Calibri"/>
          <w:b/>
          <w:i/>
          <w:sz w:val="26"/>
          <w:szCs w:val="26"/>
        </w:rPr>
        <w:t xml:space="preserve">занятие </w:t>
      </w:r>
      <w:r>
        <w:rPr>
          <w:rFonts w:eastAsia="Calibri"/>
          <w:b/>
          <w:i/>
          <w:sz w:val="26"/>
          <w:szCs w:val="26"/>
        </w:rPr>
        <w:t>№ 4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 в учебной аудитории </w:t>
      </w:r>
    </w:p>
    <w:p w:rsidR="000C1763" w:rsidRPr="00EE51C1" w:rsidRDefault="000C1763" w:rsidP="000C1763">
      <w:pPr>
        <w:rPr>
          <w:b/>
          <w:bCs/>
          <w:spacing w:val="-4"/>
          <w:sz w:val="24"/>
          <w:szCs w:val="24"/>
        </w:rPr>
      </w:pPr>
      <w:r w:rsidRPr="00CC1831">
        <w:rPr>
          <w:b/>
          <w:sz w:val="24"/>
          <w:szCs w:val="24"/>
        </w:rPr>
        <w:t>Тема</w:t>
      </w:r>
      <w:r w:rsidRPr="00EE51C1">
        <w:rPr>
          <w:b/>
          <w:sz w:val="24"/>
          <w:szCs w:val="24"/>
        </w:rPr>
        <w:t xml:space="preserve">: </w:t>
      </w:r>
      <w:r w:rsidRPr="00EE51C1">
        <w:rPr>
          <w:b/>
          <w:bCs/>
          <w:spacing w:val="-4"/>
          <w:sz w:val="24"/>
          <w:szCs w:val="24"/>
        </w:rPr>
        <w:t>Ажурные соломенные конструкции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Традиции </w:t>
      </w:r>
      <w:proofErr w:type="spellStart"/>
      <w:r w:rsidRPr="00E31837">
        <w:t>соломоплетения</w:t>
      </w:r>
      <w:proofErr w:type="spellEnd"/>
      <w:r w:rsidRPr="00E31837">
        <w:t xml:space="preserve"> на территории Беларуси. </w:t>
      </w:r>
    </w:p>
    <w:p w:rsidR="000C1763" w:rsidRDefault="000C1763" w:rsidP="000C1763">
      <w:pPr>
        <w:pStyle w:val="a6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Соломенные «пауки». 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left="709"/>
        <w:jc w:val="center"/>
      </w:pPr>
      <w:r w:rsidRPr="00E31837">
        <w:rPr>
          <w:i/>
          <w:iCs/>
          <w:color w:val="000000"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 На основе полученных знаний продумайте конструкцию соломенного «паука».</w:t>
      </w:r>
    </w:p>
    <w:p w:rsidR="000C1763" w:rsidRPr="00E31837" w:rsidRDefault="000C1763" w:rsidP="000C1763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В соответствии с конструкцией выполните основные модули из равновеликих соломин и разновеликих соломин, основания которых короче, чем боковые стороны. При изготовлении соломенного «паука» можно использовать модули других форм: «пирамидка», «шестигранный модуль», «десятигранный модуль» и др.</w:t>
      </w:r>
    </w:p>
    <w:p w:rsidR="000C1763" w:rsidRPr="00E31837" w:rsidRDefault="000C1763" w:rsidP="000C1763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Соедините отдельные модули в конструкцию.</w:t>
      </w:r>
    </w:p>
    <w:p w:rsidR="000C1763" w:rsidRPr="00E31837" w:rsidRDefault="000C1763" w:rsidP="000C1763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Оформите соломенного «паука» декоративными украшениями.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</w:t>
      </w:r>
      <w:proofErr w:type="gramStart"/>
      <w:r w:rsidRPr="00E31837">
        <w:t>искусству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44 с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Богатырёва</w:t>
      </w:r>
      <w:proofErr w:type="spellEnd"/>
      <w:r w:rsidRPr="00E31837">
        <w:rPr>
          <w:i/>
          <w:iCs/>
          <w:color w:val="000000"/>
        </w:rPr>
        <w:t>, А. А. </w:t>
      </w:r>
      <w:r w:rsidRPr="00E31837">
        <w:rPr>
          <w:color w:val="000000"/>
        </w:rPr>
        <w:t>Декоративно-прикладное искусство в детском саду/ А. А. </w:t>
      </w:r>
      <w:proofErr w:type="spellStart"/>
      <w:r w:rsidRPr="00E31837">
        <w:rPr>
          <w:color w:val="000000"/>
        </w:rPr>
        <w:t>Богатырёва</w:t>
      </w:r>
      <w:proofErr w:type="spellEnd"/>
      <w:r w:rsidRPr="00E31837">
        <w:rPr>
          <w:color w:val="000000"/>
        </w:rPr>
        <w:t xml:space="preserve">, Т.И. Богданова.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Содействие, 2008. — 88 с.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Гамозова</w:t>
      </w:r>
      <w:proofErr w:type="spellEnd"/>
      <w:r w:rsidRPr="00E31837">
        <w:rPr>
          <w:i/>
          <w:iCs/>
          <w:color w:val="000000"/>
        </w:rPr>
        <w:t>, Ю. Б. </w:t>
      </w:r>
      <w:r w:rsidRPr="00E31837">
        <w:rPr>
          <w:color w:val="000000"/>
        </w:rPr>
        <w:t>Калейдоскоп</w:t>
      </w:r>
      <w:r w:rsidRPr="00E31837">
        <w:rPr>
          <w:i/>
          <w:iCs/>
          <w:color w:val="000000"/>
        </w:rPr>
        <w:t> </w:t>
      </w:r>
      <w:r w:rsidRPr="00E31837">
        <w:rPr>
          <w:color w:val="000000"/>
        </w:rPr>
        <w:t>чудесных ремёсел / Ю. Б. </w:t>
      </w:r>
      <w:proofErr w:type="spellStart"/>
      <w:r w:rsidRPr="00E31837">
        <w:rPr>
          <w:color w:val="000000"/>
        </w:rPr>
        <w:t>Гамозова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Ярославль :</w:t>
      </w:r>
      <w:proofErr w:type="gramEnd"/>
      <w:r w:rsidRPr="00E31837">
        <w:rPr>
          <w:color w:val="000000"/>
        </w:rPr>
        <w:t xml:space="preserve"> Академия развития, 1999.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208 с.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Лобачевская, О. А</w:t>
      </w:r>
      <w:r w:rsidRPr="00E31837">
        <w:rPr>
          <w:color w:val="000000"/>
        </w:rPr>
        <w:t xml:space="preserve">. Плетение из соломки / О. А. Лобачевская.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Культура и традиции, 2000.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208 с.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Коробыко</w:t>
      </w:r>
      <w:proofErr w:type="spellEnd"/>
      <w:r w:rsidRPr="00E31837">
        <w:rPr>
          <w:i/>
          <w:iCs/>
          <w:color w:val="000000"/>
        </w:rPr>
        <w:t>, М. Е. </w:t>
      </w:r>
      <w:r w:rsidRPr="00E31837">
        <w:rPr>
          <w:color w:val="000000"/>
        </w:rPr>
        <w:t>Технология ремесел. Моделирование и конструирование изделий на основе полученных знаний и умений / М. Е </w:t>
      </w:r>
      <w:proofErr w:type="spellStart"/>
      <w:r w:rsidRPr="00E31837">
        <w:rPr>
          <w:color w:val="000000"/>
        </w:rPr>
        <w:t>Коробыко</w:t>
      </w:r>
      <w:proofErr w:type="spellEnd"/>
      <w:r w:rsidRPr="00E31837">
        <w:rPr>
          <w:color w:val="000000"/>
        </w:rPr>
        <w:t>, Л. В. </w:t>
      </w:r>
      <w:proofErr w:type="spellStart"/>
      <w:r w:rsidRPr="00E31837">
        <w:rPr>
          <w:color w:val="000000"/>
        </w:rPr>
        <w:t>Нестерук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Барановичи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БарГУ</w:t>
      </w:r>
      <w:proofErr w:type="spellEnd"/>
      <w:r w:rsidRPr="00E31837">
        <w:rPr>
          <w:color w:val="000000"/>
        </w:rPr>
        <w:t>, 2007</w:t>
      </w:r>
      <w:r w:rsidRPr="00E31837">
        <w:rPr>
          <w:i/>
          <w:iCs/>
          <w:color w:val="000000"/>
        </w:rPr>
        <w:t>.</w:t>
      </w:r>
      <w:r w:rsidRPr="00E31837">
        <w:rPr>
          <w:color w:val="000000"/>
        </w:rPr>
        <w:t> — 140 с.</w:t>
      </w:r>
    </w:p>
    <w:p w:rsidR="000C1763" w:rsidRPr="00E31837" w:rsidRDefault="000C1763" w:rsidP="000C1763">
      <w:pPr>
        <w:pStyle w:val="a6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 М. 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367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 xml:space="preserve"> – </w:t>
      </w:r>
      <w:r w:rsidRPr="00E31837">
        <w:rPr>
          <w:color w:val="000000"/>
        </w:rPr>
        <w:t>Оценка выполнения заданий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0C1763" w:rsidRDefault="000C1763" w:rsidP="000C1763">
      <w:pPr>
        <w:spacing w:after="200" w:line="276" w:lineRule="auto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br w:type="page"/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lastRenderedPageBreak/>
        <w:t>Практическое занятие №1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45133B">
        <w:rPr>
          <w:rFonts w:eastAsia="Calibri"/>
          <w:b/>
          <w:i/>
          <w:sz w:val="26"/>
          <w:szCs w:val="26"/>
        </w:rPr>
        <w:t>в онлайн режиме</w:t>
      </w:r>
    </w:p>
    <w:p w:rsidR="000C1763" w:rsidRPr="00EE51C1" w:rsidRDefault="000C1763" w:rsidP="000C1763">
      <w:pPr>
        <w:jc w:val="both"/>
        <w:rPr>
          <w:b/>
        </w:rPr>
      </w:pPr>
      <w:r w:rsidRPr="003547B7">
        <w:rPr>
          <w:b/>
          <w:sz w:val="24"/>
          <w:szCs w:val="24"/>
        </w:rPr>
        <w:t>Тема:</w:t>
      </w:r>
      <w:r w:rsidRPr="008E0B83">
        <w:rPr>
          <w:bCs/>
          <w:spacing w:val="-4"/>
          <w:sz w:val="24"/>
          <w:szCs w:val="24"/>
        </w:rPr>
        <w:t xml:space="preserve"> </w:t>
      </w:r>
      <w:r w:rsidRPr="00EE51C1">
        <w:rPr>
          <w:b/>
          <w:bCs/>
          <w:spacing w:val="-4"/>
          <w:sz w:val="24"/>
          <w:szCs w:val="24"/>
        </w:rPr>
        <w:t>Писанки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23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spacing w:before="0" w:beforeAutospacing="0" w:after="0" w:afterAutospacing="0"/>
        <w:ind w:left="0" w:hanging="11"/>
        <w:jc w:val="both"/>
      </w:pPr>
      <w:r w:rsidRPr="00E31837">
        <w:t xml:space="preserve">Расписные пасхальные яйца. </w:t>
      </w:r>
    </w:p>
    <w:p w:rsidR="000C1763" w:rsidRPr="00E31837" w:rsidRDefault="000C1763" w:rsidP="000C1763">
      <w:pPr>
        <w:pStyle w:val="a6"/>
        <w:numPr>
          <w:ilvl w:val="0"/>
          <w:numId w:val="23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spacing w:before="0" w:beforeAutospacing="0" w:after="0" w:afterAutospacing="0"/>
        <w:ind w:left="0" w:firstLine="0"/>
        <w:jc w:val="both"/>
      </w:pPr>
      <w:r w:rsidRPr="00E31837">
        <w:t xml:space="preserve">Материалы и инструменты для росписи. Подготовка яиц к росписи. </w:t>
      </w:r>
    </w:p>
    <w:p w:rsidR="000C1763" w:rsidRPr="00E31837" w:rsidRDefault="000C1763" w:rsidP="000C1763">
      <w:pPr>
        <w:pStyle w:val="a6"/>
        <w:numPr>
          <w:ilvl w:val="0"/>
          <w:numId w:val="23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spacing w:before="0" w:beforeAutospacing="0" w:after="0" w:afterAutospacing="0"/>
        <w:ind w:left="0" w:firstLine="0"/>
        <w:jc w:val="both"/>
      </w:pPr>
      <w:r w:rsidRPr="00E31837">
        <w:t xml:space="preserve">Декоративные элементы узоров. Художественная роспись </w:t>
      </w:r>
      <w:proofErr w:type="spellStart"/>
      <w:r w:rsidRPr="00E31837">
        <w:t>писанок</w:t>
      </w:r>
      <w:proofErr w:type="spellEnd"/>
      <w:r w:rsidRPr="00E31837">
        <w:t xml:space="preserve">. 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</w:rPr>
        <w:t>Сделать презентацию творческой работы</w:t>
      </w:r>
      <w:r w:rsidRPr="00E31837">
        <w:rPr>
          <w:color w:val="000000"/>
        </w:rPr>
        <w:t xml:space="preserve"> (</w:t>
      </w:r>
      <w:proofErr w:type="spellStart"/>
      <w:r w:rsidRPr="00E31837">
        <w:rPr>
          <w:color w:val="000000"/>
        </w:rPr>
        <w:t>писанки</w:t>
      </w:r>
      <w:proofErr w:type="spellEnd"/>
      <w:r w:rsidRPr="00E31837">
        <w:rPr>
          <w:color w:val="000000"/>
        </w:rPr>
        <w:t xml:space="preserve">, </w:t>
      </w:r>
      <w:proofErr w:type="spellStart"/>
      <w:r w:rsidRPr="00E31837">
        <w:rPr>
          <w:color w:val="000000"/>
        </w:rPr>
        <w:t>капанки</w:t>
      </w:r>
      <w:proofErr w:type="spellEnd"/>
      <w:r w:rsidRPr="00E31837">
        <w:rPr>
          <w:color w:val="000000"/>
        </w:rPr>
        <w:t xml:space="preserve">, </w:t>
      </w:r>
      <w:proofErr w:type="spellStart"/>
      <w:r w:rsidRPr="00E31837">
        <w:rPr>
          <w:color w:val="000000"/>
        </w:rPr>
        <w:t>цара</w:t>
      </w:r>
      <w:r>
        <w:rPr>
          <w:color w:val="000000"/>
        </w:rPr>
        <w:t>панки</w:t>
      </w:r>
      <w:proofErr w:type="spellEnd"/>
      <w:r>
        <w:rPr>
          <w:color w:val="000000"/>
        </w:rPr>
        <w:t xml:space="preserve"> — на выбор)  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</w:rPr>
        <w:t>Рекомендуемая литература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i/>
          <w:iCs/>
          <w:color w:val="000000"/>
        </w:rPr>
        <w:t>1. Андреева</w:t>
      </w:r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Р. П</w:t>
      </w:r>
      <w:r w:rsidRPr="00E31837">
        <w:rPr>
          <w:color w:val="000000"/>
        </w:rPr>
        <w:t>. Расписные самоделки / Р. П. Андреева. — С.-Пб</w:t>
      </w:r>
      <w:proofErr w:type="gramStart"/>
      <w:r w:rsidRPr="00E31837">
        <w:rPr>
          <w:color w:val="000000"/>
        </w:rPr>
        <w:t>. :</w:t>
      </w:r>
      <w:proofErr w:type="gramEnd"/>
      <w:r w:rsidRPr="00E31837">
        <w:rPr>
          <w:color w:val="000000"/>
        </w:rPr>
        <w:t xml:space="preserve"> Литера, 2000. — 192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2.​ </w:t>
      </w:r>
      <w:r w:rsidRPr="00E31837">
        <w:rPr>
          <w:i/>
          <w:iCs/>
          <w:color w:val="000000"/>
        </w:rPr>
        <w:t>Бондарь, Е. Ю. </w:t>
      </w:r>
      <w:r w:rsidRPr="00E31837">
        <w:rPr>
          <w:color w:val="000000"/>
        </w:rPr>
        <w:t>100 поделок из яиц / Е. Ю. Бондарь, Н. Л. </w:t>
      </w:r>
      <w:proofErr w:type="spellStart"/>
      <w:r w:rsidRPr="00E31837">
        <w:rPr>
          <w:color w:val="000000"/>
        </w:rPr>
        <w:t>Герук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Ярославль :</w:t>
      </w:r>
      <w:proofErr w:type="gramEnd"/>
      <w:r w:rsidRPr="00E31837">
        <w:rPr>
          <w:color w:val="000000"/>
        </w:rPr>
        <w:t xml:space="preserve"> Академия развития, 1999. — 144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31837">
        <w:rPr>
          <w:color w:val="000000"/>
        </w:rPr>
        <w:t>3.​ </w:t>
      </w:r>
      <w:proofErr w:type="spellStart"/>
      <w:r w:rsidRPr="00E31837">
        <w:rPr>
          <w:i/>
          <w:iCs/>
          <w:color w:val="000000"/>
        </w:rPr>
        <w:t>Гомозова</w:t>
      </w:r>
      <w:proofErr w:type="spellEnd"/>
      <w:r w:rsidRPr="00E31837">
        <w:rPr>
          <w:i/>
          <w:iCs/>
          <w:color w:val="000000"/>
        </w:rPr>
        <w:t>, Ю. Б.</w:t>
      </w:r>
      <w:r w:rsidRPr="00E31837">
        <w:rPr>
          <w:color w:val="000000"/>
        </w:rPr>
        <w:t> Калейдоскоп чудесных ремёсел / Ю. Б. </w:t>
      </w:r>
      <w:proofErr w:type="spellStart"/>
      <w:r w:rsidRPr="00E31837">
        <w:rPr>
          <w:color w:val="000000"/>
        </w:rPr>
        <w:t>Гомозова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Ярославль :</w:t>
      </w:r>
      <w:proofErr w:type="gramEnd"/>
      <w:r w:rsidRPr="00E31837">
        <w:rPr>
          <w:color w:val="000000"/>
        </w:rPr>
        <w:t xml:space="preserve"> Академия развития, 1999. — 208 с</w:t>
      </w:r>
      <w:r w:rsidRPr="00E31837">
        <w:rPr>
          <w:color w:val="FF0000"/>
        </w:rPr>
        <w:t>.</w:t>
      </w:r>
    </w:p>
    <w:p w:rsidR="000C1763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E31837">
        <w:rPr>
          <w:color w:val="000000"/>
        </w:rPr>
        <w:t>4.​ </w:t>
      </w:r>
      <w:proofErr w:type="spellStart"/>
      <w:r w:rsidRPr="00E31837">
        <w:rPr>
          <w:i/>
          <w:iCs/>
          <w:color w:val="000000"/>
        </w:rPr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 М. 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 — 367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5. </w:t>
      </w: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</w:t>
      </w:r>
      <w:proofErr w:type="gramStart"/>
      <w:r w:rsidRPr="00E31837">
        <w:t>искусству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</w:t>
      </w:r>
      <w:r>
        <w:t>вичи :</w:t>
      </w:r>
      <w:proofErr w:type="gramEnd"/>
      <w:r>
        <w:t xml:space="preserve"> РИО </w:t>
      </w:r>
      <w:proofErr w:type="spellStart"/>
      <w:r>
        <w:t>БарГУ</w:t>
      </w:r>
      <w:proofErr w:type="spellEnd"/>
      <w:r>
        <w:t>, 2015. — 44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Форма контроля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Демонстрация презентации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Практическое занятие №2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45133B">
        <w:rPr>
          <w:rFonts w:eastAsia="Calibri"/>
          <w:b/>
          <w:i/>
          <w:sz w:val="26"/>
          <w:szCs w:val="26"/>
        </w:rPr>
        <w:t>в онлайн режиме</w:t>
      </w:r>
    </w:p>
    <w:p w:rsidR="000C1763" w:rsidRPr="00D10B2F" w:rsidRDefault="000C1763" w:rsidP="000C1763">
      <w:pPr>
        <w:rPr>
          <w:b/>
        </w:rPr>
      </w:pPr>
      <w:r w:rsidRPr="00D10B2F">
        <w:rPr>
          <w:b/>
          <w:sz w:val="24"/>
          <w:szCs w:val="24"/>
        </w:rPr>
        <w:t>Тема:</w:t>
      </w:r>
      <w:r w:rsidRPr="00D10B2F">
        <w:rPr>
          <w:b/>
          <w:bCs/>
          <w:spacing w:val="-4"/>
          <w:sz w:val="24"/>
          <w:szCs w:val="24"/>
        </w:rPr>
        <w:t xml:space="preserve"> Ажурные соломенные конструкции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</w:rPr>
        <w:t>Вопросы для обсуждения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jc w:val="both"/>
      </w:pPr>
      <w:r>
        <w:t xml:space="preserve">1. </w:t>
      </w:r>
      <w:r w:rsidRPr="00E31837">
        <w:t>Соломенные «пауки». Материалы и инструменты для работы. Подготовка соломы к работе. Традиционные формы и конструкции «пауков»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jc w:val="both"/>
      </w:pPr>
      <w:r>
        <w:t xml:space="preserve">2. </w:t>
      </w:r>
      <w:r w:rsidRPr="00E31837">
        <w:t>Последовательность сборки соломенных конструкций. Декоративное оформление соломенных «пауков».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Задания для самостоятельной работы</w:t>
      </w:r>
    </w:p>
    <w:p w:rsidR="000C1763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31837">
        <w:rPr>
          <w:color w:val="000000"/>
        </w:rPr>
        <w:t>Ознакомьтесь с процессом создания подвесных соломенных украшений (</w:t>
      </w: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</w:t>
      </w:r>
      <w:proofErr w:type="gramStart"/>
      <w:r w:rsidRPr="00E31837">
        <w:t>искусству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44 с.</w:t>
      </w:r>
      <w:r w:rsidRPr="00E31837">
        <w:rPr>
          <w:color w:val="000000"/>
        </w:rPr>
        <w:t>)</w:t>
      </w:r>
      <w:r>
        <w:rPr>
          <w:color w:val="000000"/>
        </w:rPr>
        <w:t>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284"/>
        <w:jc w:val="both"/>
      </w:pPr>
      <w:r>
        <w:rPr>
          <w:color w:val="000000"/>
        </w:rPr>
        <w:t>2.</w:t>
      </w:r>
      <w:r w:rsidRPr="00E31837">
        <w:rPr>
          <w:color w:val="000000"/>
        </w:rPr>
        <w:t xml:space="preserve"> </w:t>
      </w:r>
      <w:r>
        <w:rPr>
          <w:color w:val="000000"/>
        </w:rPr>
        <w:t>Сделайте презентацию по вопросам для обсуждения.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декоративно-прикладному </w:t>
      </w:r>
      <w:proofErr w:type="gramStart"/>
      <w:r w:rsidRPr="00E31837">
        <w:t>искусству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</w:t>
      </w:r>
      <w:proofErr w:type="spellStart"/>
      <w:r w:rsidRPr="00E31837">
        <w:t>учр</w:t>
      </w:r>
      <w:proofErr w:type="spellEnd"/>
      <w:r w:rsidRPr="00E31837">
        <w:t xml:space="preserve">.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44 с</w:t>
      </w:r>
    </w:p>
    <w:p w:rsidR="000C1763" w:rsidRPr="00E31837" w:rsidRDefault="000C1763" w:rsidP="000C1763">
      <w:pPr>
        <w:pStyle w:val="a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jc w:val="both"/>
      </w:pPr>
      <w:proofErr w:type="spellStart"/>
      <w:r w:rsidRPr="00E31837">
        <w:rPr>
          <w:i/>
          <w:iCs/>
          <w:color w:val="000000"/>
        </w:rPr>
        <w:t>Богатырёва</w:t>
      </w:r>
      <w:proofErr w:type="spellEnd"/>
      <w:r w:rsidRPr="00E31837">
        <w:rPr>
          <w:i/>
          <w:iCs/>
          <w:color w:val="000000"/>
        </w:rPr>
        <w:t>, А. А. </w:t>
      </w:r>
      <w:r w:rsidRPr="00E31837">
        <w:rPr>
          <w:color w:val="000000"/>
        </w:rPr>
        <w:t>Декоративно-прикладное искусство в детском саду/ А. А. </w:t>
      </w:r>
      <w:proofErr w:type="spellStart"/>
      <w:r w:rsidRPr="00E31837">
        <w:rPr>
          <w:color w:val="000000"/>
        </w:rPr>
        <w:t>Богатырёва</w:t>
      </w:r>
      <w:proofErr w:type="spellEnd"/>
      <w:r w:rsidRPr="00E31837">
        <w:rPr>
          <w:color w:val="000000"/>
        </w:rPr>
        <w:t xml:space="preserve">, Т.И. Богданова.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Содействие, 2008. — 88 с.</w:t>
      </w:r>
    </w:p>
    <w:p w:rsidR="000C1763" w:rsidRPr="00E31837" w:rsidRDefault="000C1763" w:rsidP="000C1763">
      <w:pPr>
        <w:pStyle w:val="a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jc w:val="both"/>
      </w:pPr>
      <w:proofErr w:type="spellStart"/>
      <w:r w:rsidRPr="00E31837">
        <w:rPr>
          <w:i/>
          <w:iCs/>
          <w:color w:val="000000"/>
        </w:rPr>
        <w:t>Гамозова</w:t>
      </w:r>
      <w:proofErr w:type="spellEnd"/>
      <w:r w:rsidRPr="00E31837">
        <w:rPr>
          <w:i/>
          <w:iCs/>
          <w:color w:val="000000"/>
        </w:rPr>
        <w:t>, Ю. Б. </w:t>
      </w:r>
      <w:r w:rsidRPr="00E31837">
        <w:rPr>
          <w:color w:val="000000"/>
        </w:rPr>
        <w:t>Калейдоскоп</w:t>
      </w:r>
      <w:r w:rsidRPr="00E31837">
        <w:rPr>
          <w:i/>
          <w:iCs/>
          <w:color w:val="000000"/>
        </w:rPr>
        <w:t> </w:t>
      </w:r>
      <w:r w:rsidRPr="00E31837">
        <w:rPr>
          <w:color w:val="000000"/>
        </w:rPr>
        <w:t>чудесных ремёсел / Ю. Б. </w:t>
      </w:r>
      <w:proofErr w:type="spellStart"/>
      <w:r w:rsidRPr="00E31837">
        <w:rPr>
          <w:color w:val="000000"/>
        </w:rPr>
        <w:t>Гамозова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Ярославль :</w:t>
      </w:r>
      <w:proofErr w:type="gramEnd"/>
      <w:r w:rsidRPr="00E31837">
        <w:rPr>
          <w:color w:val="000000"/>
        </w:rPr>
        <w:t xml:space="preserve"> Академия развития, 1999.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208 с.</w:t>
      </w:r>
    </w:p>
    <w:p w:rsidR="000C1763" w:rsidRPr="00E31837" w:rsidRDefault="000C1763" w:rsidP="000C1763">
      <w:pPr>
        <w:pStyle w:val="a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jc w:val="both"/>
      </w:pPr>
      <w:r w:rsidRPr="00E31837">
        <w:rPr>
          <w:i/>
          <w:iCs/>
          <w:color w:val="000000"/>
        </w:rPr>
        <w:t>Лобачевская, О. А</w:t>
      </w:r>
      <w:r w:rsidRPr="00E31837">
        <w:rPr>
          <w:color w:val="000000"/>
        </w:rPr>
        <w:t xml:space="preserve">. Плетение из соломки / О. А. Лобачевская.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Культура и традиции, 2000.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208 с.</w:t>
      </w:r>
    </w:p>
    <w:p w:rsidR="000C1763" w:rsidRPr="00E31837" w:rsidRDefault="000C1763" w:rsidP="000C1763">
      <w:pPr>
        <w:pStyle w:val="a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jc w:val="both"/>
      </w:pPr>
      <w:proofErr w:type="spellStart"/>
      <w:r w:rsidRPr="00E31837">
        <w:rPr>
          <w:i/>
          <w:iCs/>
          <w:color w:val="000000"/>
        </w:rPr>
        <w:lastRenderedPageBreak/>
        <w:t>Коробыко</w:t>
      </w:r>
      <w:proofErr w:type="spellEnd"/>
      <w:r w:rsidRPr="00E31837">
        <w:rPr>
          <w:i/>
          <w:iCs/>
          <w:color w:val="000000"/>
        </w:rPr>
        <w:t>, М. Е. </w:t>
      </w:r>
      <w:r w:rsidRPr="00E31837">
        <w:rPr>
          <w:color w:val="000000"/>
        </w:rPr>
        <w:t>Технология ремесел. Моделирование и конструирование изделий на основе полученных знаний и умений / М. Е </w:t>
      </w:r>
      <w:proofErr w:type="spellStart"/>
      <w:r w:rsidRPr="00E31837">
        <w:rPr>
          <w:color w:val="000000"/>
        </w:rPr>
        <w:t>Коробыко</w:t>
      </w:r>
      <w:proofErr w:type="spellEnd"/>
      <w:r w:rsidRPr="00E31837">
        <w:rPr>
          <w:color w:val="000000"/>
        </w:rPr>
        <w:t>, Л. В. </w:t>
      </w:r>
      <w:proofErr w:type="spellStart"/>
      <w:r w:rsidRPr="00E31837">
        <w:rPr>
          <w:color w:val="000000"/>
        </w:rPr>
        <w:t>Нестерук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Барановичи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БарГУ</w:t>
      </w:r>
      <w:proofErr w:type="spellEnd"/>
      <w:r w:rsidRPr="00E31837">
        <w:rPr>
          <w:color w:val="000000"/>
        </w:rPr>
        <w:t>, 2007</w:t>
      </w:r>
      <w:r w:rsidRPr="00E31837">
        <w:rPr>
          <w:i/>
          <w:iCs/>
          <w:color w:val="000000"/>
        </w:rPr>
        <w:t>.</w:t>
      </w:r>
      <w:r w:rsidRPr="00E31837">
        <w:rPr>
          <w:color w:val="000000"/>
        </w:rPr>
        <w:t> — 140 с.</w:t>
      </w:r>
    </w:p>
    <w:p w:rsidR="000C1763" w:rsidRPr="00E31837" w:rsidRDefault="000C1763" w:rsidP="000C1763">
      <w:pPr>
        <w:pStyle w:val="a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jc w:val="both"/>
      </w:pPr>
      <w:proofErr w:type="spellStart"/>
      <w:r w:rsidRPr="00E31837">
        <w:rPr>
          <w:i/>
          <w:iCs/>
          <w:color w:val="000000"/>
        </w:rPr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 М. 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367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left="720"/>
        <w:jc w:val="center"/>
      </w:pPr>
      <w:r w:rsidRPr="00E31837">
        <w:rPr>
          <w:i/>
          <w:iCs/>
          <w:color w:val="000000"/>
        </w:rPr>
        <w:t>Форма контроля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left="720"/>
        <w:jc w:val="both"/>
      </w:pPr>
      <w:r>
        <w:rPr>
          <w:color w:val="000000"/>
        </w:rPr>
        <w:t>Демонстрация презентации</w:t>
      </w:r>
    </w:p>
    <w:p w:rsidR="000C1763" w:rsidRDefault="000C1763" w:rsidP="000C1763">
      <w:pPr>
        <w:rPr>
          <w:bCs/>
          <w:spacing w:val="-4"/>
          <w:sz w:val="24"/>
          <w:szCs w:val="24"/>
        </w:rPr>
      </w:pP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Практическое занятие №3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45133B">
        <w:rPr>
          <w:rFonts w:eastAsia="Calibri"/>
          <w:b/>
          <w:i/>
          <w:sz w:val="26"/>
          <w:szCs w:val="26"/>
        </w:rPr>
        <w:t>в онлайн режиме</w:t>
      </w:r>
    </w:p>
    <w:p w:rsidR="000C1763" w:rsidRPr="00D10B2F" w:rsidRDefault="000C1763" w:rsidP="000C1763">
      <w:pPr>
        <w:rPr>
          <w:b/>
        </w:rPr>
      </w:pPr>
      <w:r w:rsidRPr="00D10B2F">
        <w:rPr>
          <w:b/>
          <w:sz w:val="24"/>
          <w:szCs w:val="24"/>
        </w:rPr>
        <w:t>Тема: Гобелены-</w:t>
      </w:r>
      <w:proofErr w:type="spellStart"/>
      <w:r w:rsidRPr="00D10B2F">
        <w:rPr>
          <w:b/>
          <w:sz w:val="24"/>
          <w:szCs w:val="24"/>
        </w:rPr>
        <w:t>изонить</w:t>
      </w:r>
      <w:proofErr w:type="spellEnd"/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Ниточный дизайн. Материалы и инструменты. Техника изготовления картин из ниток. </w:t>
      </w:r>
    </w:p>
    <w:p w:rsidR="000C1763" w:rsidRPr="00E31837" w:rsidRDefault="000C1763" w:rsidP="000C1763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Алгоритм переплетения нитью угла. Алгоритм переплетения нитей в окружности. Алгоритм переплетения нитью элементов, имеющих общую точку. Алгоритм переплетения нитью треугольника. Отделка картин. </w:t>
      </w:r>
    </w:p>
    <w:p w:rsidR="000C1763" w:rsidRPr="00E31837" w:rsidRDefault="000C1763" w:rsidP="000C1763">
      <w:pPr>
        <w:pStyle w:val="a6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Возможности использования техники ниточного дизайна в декоративной деятельности дошкольников.</w:t>
      </w:r>
    </w:p>
    <w:p w:rsidR="000C1763" w:rsidRPr="00E31837" w:rsidRDefault="000C1763" w:rsidP="000C1763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</w:rPr>
        <w:t>Задания для самостоятельной работы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jc w:val="both"/>
      </w:pPr>
      <w:r w:rsidRPr="00E31837">
        <w:rPr>
          <w:color w:val="000000"/>
        </w:rPr>
        <w:t>1. Выполнить творческую работу на свободную тематику по следующему плану: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Вычерчивание рисунка на бумаге и изготовление рабочей копии.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Подготовка картона требуемого размера и формы.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Закрепление рабочей копии на картоне.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Прокалывание шилом точек, обозначенных на рисунке.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Удаление бумаги с рисунком с картона.</w:t>
      </w:r>
    </w:p>
    <w:p w:rsidR="000C1763" w:rsidRPr="00E31837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Заполнение нитью всех элементов изображения.</w:t>
      </w:r>
    </w:p>
    <w:p w:rsidR="000C1763" w:rsidRPr="00D10B2F" w:rsidRDefault="000C1763" w:rsidP="000C1763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Окантовка картины.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</w:rPr>
        <w:t>2. Подготовьте презентацию по технологии изготовления творческой работы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детскому ручному </w:t>
      </w:r>
      <w:proofErr w:type="gramStart"/>
      <w:r w:rsidRPr="00E31837">
        <w:t>ткачеству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учреждений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52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Браницкий</w:t>
      </w:r>
      <w:proofErr w:type="spellEnd"/>
      <w:r w:rsidRPr="00E31837">
        <w:rPr>
          <w:i/>
          <w:iCs/>
          <w:color w:val="000000"/>
        </w:rPr>
        <w:t>, Г. А.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Живые картины / Г. А. </w:t>
      </w:r>
      <w:proofErr w:type="spellStart"/>
      <w:r w:rsidRPr="00E31837">
        <w:rPr>
          <w:color w:val="000000"/>
        </w:rPr>
        <w:t>Браницкий</w:t>
      </w:r>
      <w:proofErr w:type="spellEnd"/>
      <w:r w:rsidRPr="00E31837">
        <w:rPr>
          <w:color w:val="000000"/>
        </w:rPr>
        <w:t>. — Ростов н/</w:t>
      </w:r>
      <w:proofErr w:type="gramStart"/>
      <w:r w:rsidRPr="00E31837">
        <w:rPr>
          <w:color w:val="000000"/>
        </w:rPr>
        <w:t>Д :</w:t>
      </w:r>
      <w:proofErr w:type="gramEnd"/>
      <w:r w:rsidRPr="00E31837">
        <w:rPr>
          <w:color w:val="000000"/>
        </w:rPr>
        <w:t xml:space="preserve"> ООО БАРО-ПРЕСС, 2003. — 160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Калинич</w:t>
      </w:r>
      <w:proofErr w:type="spellEnd"/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М.</w:t>
      </w:r>
      <w:r w:rsidRPr="00E31837">
        <w:rPr>
          <w:color w:val="000000"/>
        </w:rPr>
        <w:t> Рукоделие для детей / М. </w:t>
      </w:r>
      <w:proofErr w:type="spellStart"/>
      <w:r w:rsidRPr="00E31837">
        <w:rPr>
          <w:color w:val="000000"/>
        </w:rPr>
        <w:t>Калинич</w:t>
      </w:r>
      <w:proofErr w:type="spellEnd"/>
      <w:r w:rsidRPr="00E31837">
        <w:rPr>
          <w:color w:val="000000"/>
        </w:rPr>
        <w:t xml:space="preserve">, Л. Павловская, В. Савиных.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Полымя, 1997. — 201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Калошкина</w:t>
      </w:r>
      <w:proofErr w:type="spellEnd"/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Е. Е.</w:t>
      </w:r>
      <w:r w:rsidRPr="00E31837">
        <w:rPr>
          <w:color w:val="000000"/>
        </w:rPr>
        <w:t xml:space="preserve"> Гобелен для </w:t>
      </w:r>
      <w:proofErr w:type="gramStart"/>
      <w:r w:rsidRPr="00E31837">
        <w:rPr>
          <w:color w:val="000000"/>
        </w:rPr>
        <w:t>дошкольников :</w:t>
      </w:r>
      <w:proofErr w:type="gramEnd"/>
      <w:r w:rsidRPr="00E31837">
        <w:rPr>
          <w:color w:val="000000"/>
        </w:rPr>
        <w:t xml:space="preserve"> основы ручного ткачества / Е. Е. </w:t>
      </w:r>
      <w:proofErr w:type="spellStart"/>
      <w:r w:rsidRPr="00E31837">
        <w:rPr>
          <w:color w:val="000000"/>
        </w:rPr>
        <w:t>Калошкина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Зорны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верасень</w:t>
      </w:r>
      <w:proofErr w:type="spellEnd"/>
      <w:r w:rsidRPr="00E31837">
        <w:rPr>
          <w:color w:val="000000"/>
        </w:rPr>
        <w:t>, 2007. — 104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Коробыко</w:t>
      </w:r>
      <w:proofErr w:type="spellEnd"/>
      <w:r w:rsidRPr="00E31837">
        <w:rPr>
          <w:i/>
          <w:iCs/>
          <w:color w:val="000000"/>
        </w:rPr>
        <w:t>, М. Е. </w:t>
      </w:r>
      <w:r w:rsidRPr="00E31837">
        <w:rPr>
          <w:color w:val="000000"/>
        </w:rPr>
        <w:t>Технология ремесел. Моделирование и конструирование изделий на основе полученных знаний и умений / М. Е </w:t>
      </w:r>
      <w:proofErr w:type="spellStart"/>
      <w:r w:rsidRPr="00E31837">
        <w:rPr>
          <w:color w:val="000000"/>
        </w:rPr>
        <w:t>Коробыко</w:t>
      </w:r>
      <w:proofErr w:type="spellEnd"/>
      <w:r w:rsidRPr="00E31837">
        <w:rPr>
          <w:color w:val="000000"/>
        </w:rPr>
        <w:t>, Л. В. </w:t>
      </w:r>
      <w:proofErr w:type="spellStart"/>
      <w:r w:rsidRPr="00E31837">
        <w:rPr>
          <w:color w:val="000000"/>
        </w:rPr>
        <w:t>Нестерук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Барановичи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БарГУ</w:t>
      </w:r>
      <w:proofErr w:type="spellEnd"/>
      <w:r w:rsidRPr="00E31837">
        <w:rPr>
          <w:color w:val="000000"/>
        </w:rPr>
        <w:t>, 2007</w:t>
      </w:r>
      <w:r w:rsidRPr="00E31837">
        <w:rPr>
          <w:i/>
          <w:iCs/>
          <w:color w:val="000000"/>
        </w:rPr>
        <w:t>.</w:t>
      </w:r>
      <w:r w:rsidRPr="00E31837">
        <w:rPr>
          <w:color w:val="000000"/>
        </w:rPr>
        <w:t> — 140 с.</w:t>
      </w:r>
    </w:p>
    <w:p w:rsidR="000C1763" w:rsidRPr="00E31837" w:rsidRDefault="000C1763" w:rsidP="000C1763">
      <w:pPr>
        <w:pStyle w:val="a6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Нагибина</w:t>
      </w:r>
      <w:r w:rsidRPr="00E31837">
        <w:rPr>
          <w:color w:val="000000"/>
        </w:rPr>
        <w:t>, </w:t>
      </w:r>
      <w:r w:rsidRPr="00E31837">
        <w:rPr>
          <w:i/>
          <w:iCs/>
          <w:color w:val="000000"/>
        </w:rPr>
        <w:t>М. И</w:t>
      </w:r>
      <w:r w:rsidRPr="00E31837">
        <w:rPr>
          <w:color w:val="000000"/>
        </w:rPr>
        <w:t xml:space="preserve">. Чудеса из ткани своими руками / М. И. Нагибина. — </w:t>
      </w:r>
      <w:proofErr w:type="gramStart"/>
      <w:r w:rsidRPr="00E31837">
        <w:rPr>
          <w:color w:val="000000"/>
        </w:rPr>
        <w:t>Ярославль :</w:t>
      </w:r>
      <w:proofErr w:type="gramEnd"/>
      <w:r w:rsidRPr="00E31837">
        <w:rPr>
          <w:color w:val="000000"/>
        </w:rPr>
        <w:t xml:space="preserve"> Академия развития, 1997.</w:t>
      </w:r>
      <w:r w:rsidRPr="00E31837">
        <w:rPr>
          <w:b/>
          <w:bCs/>
          <w:color w:val="000000"/>
        </w:rPr>
        <w:t> </w:t>
      </w:r>
      <w:r w:rsidRPr="00E31837">
        <w:rPr>
          <w:color w:val="000000"/>
        </w:rPr>
        <w:t>— 208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left="360"/>
        <w:jc w:val="center"/>
      </w:pPr>
      <w:r w:rsidRPr="00E31837">
        <w:rPr>
          <w:i/>
          <w:iCs/>
          <w:color w:val="000000"/>
        </w:rPr>
        <w:t>Форма контроля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left="360"/>
        <w:jc w:val="both"/>
      </w:pPr>
      <w:r>
        <w:rPr>
          <w:color w:val="000000"/>
        </w:rPr>
        <w:t>Демонстрация презентации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0C1763" w:rsidRDefault="000C1763" w:rsidP="000C1763">
      <w:pPr>
        <w:rPr>
          <w:bCs/>
          <w:spacing w:val="-4"/>
          <w:sz w:val="24"/>
          <w:szCs w:val="24"/>
        </w:rPr>
      </w:pPr>
    </w:p>
    <w:p w:rsidR="000C1763" w:rsidRDefault="000C1763" w:rsidP="000C1763">
      <w:pPr>
        <w:rPr>
          <w:bCs/>
          <w:spacing w:val="-4"/>
          <w:sz w:val="24"/>
          <w:szCs w:val="24"/>
        </w:rPr>
      </w:pPr>
    </w:p>
    <w:p w:rsidR="000C1763" w:rsidRDefault="000C1763" w:rsidP="000C1763">
      <w:pPr>
        <w:rPr>
          <w:bCs/>
          <w:spacing w:val="-4"/>
          <w:sz w:val="24"/>
          <w:szCs w:val="24"/>
        </w:rPr>
      </w:pPr>
    </w:p>
    <w:p w:rsidR="000C1763" w:rsidRDefault="000C1763" w:rsidP="000C1763">
      <w:pPr>
        <w:rPr>
          <w:bCs/>
          <w:spacing w:val="-4"/>
          <w:sz w:val="24"/>
          <w:szCs w:val="24"/>
        </w:rPr>
      </w:pP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lastRenderedPageBreak/>
        <w:t>Практическое занятие №4</w:t>
      </w:r>
    </w:p>
    <w:p w:rsidR="000C1763" w:rsidRDefault="000C1763" w:rsidP="000C176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45133B">
        <w:rPr>
          <w:rFonts w:eastAsia="Calibri"/>
          <w:b/>
          <w:i/>
          <w:sz w:val="26"/>
          <w:szCs w:val="26"/>
        </w:rPr>
        <w:t>в онлайн режиме</w:t>
      </w:r>
    </w:p>
    <w:p w:rsidR="000C1763" w:rsidRPr="00D10B2F" w:rsidRDefault="000C1763" w:rsidP="000C1763">
      <w:pPr>
        <w:rPr>
          <w:b/>
        </w:rPr>
      </w:pPr>
      <w:r w:rsidRPr="003547B7">
        <w:rPr>
          <w:b/>
          <w:sz w:val="24"/>
          <w:szCs w:val="24"/>
        </w:rPr>
        <w:t>Тема</w:t>
      </w:r>
      <w:r w:rsidRPr="00D10B2F">
        <w:rPr>
          <w:b/>
          <w:sz w:val="24"/>
          <w:szCs w:val="24"/>
        </w:rPr>
        <w:t>:</w:t>
      </w:r>
      <w:r w:rsidRPr="00D10B2F">
        <w:rPr>
          <w:b/>
          <w:bCs/>
          <w:sz w:val="24"/>
          <w:szCs w:val="24"/>
        </w:rPr>
        <w:t xml:space="preserve"> Вышивка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Вопросы для обсуждения</w:t>
      </w:r>
    </w:p>
    <w:p w:rsidR="000C1763" w:rsidRPr="00E31837" w:rsidRDefault="000C1763" w:rsidP="000C1763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Вышивка в декоративно-прикладном искусстве Беларуси.</w:t>
      </w:r>
      <w:r w:rsidRPr="00E31837">
        <w:rPr>
          <w:b/>
          <w:bCs/>
        </w:rPr>
        <w:t xml:space="preserve"> </w:t>
      </w:r>
    </w:p>
    <w:p w:rsidR="000C1763" w:rsidRPr="00E31837" w:rsidRDefault="000C1763" w:rsidP="000C1763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Виды вышивки по способу и технике выполнения. </w:t>
      </w:r>
    </w:p>
    <w:p w:rsidR="000C1763" w:rsidRPr="00E31837" w:rsidRDefault="000C1763" w:rsidP="000C1763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 xml:space="preserve">Материалы и инструменты для вышивки. </w:t>
      </w:r>
    </w:p>
    <w:p w:rsidR="000C1763" w:rsidRPr="00E31837" w:rsidRDefault="000C1763" w:rsidP="000C1763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t>Технические приёмы вышивки.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</w:rPr>
        <w:t>Задания для самостоятельной работы</w:t>
      </w:r>
    </w:p>
    <w:p w:rsidR="000C1763" w:rsidRPr="00D10B2F" w:rsidRDefault="000C1763" w:rsidP="000C1763">
      <w:pPr>
        <w:pStyle w:val="a6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color w:val="000000"/>
        </w:rPr>
        <w:t>Ознакомивши</w:t>
      </w:r>
      <w:r>
        <w:rPr>
          <w:color w:val="000000"/>
        </w:rPr>
        <w:t>сь с основными приёмами вышивки.</w:t>
      </w:r>
    </w:p>
    <w:p w:rsidR="000C1763" w:rsidRPr="00E31837" w:rsidRDefault="000C1763" w:rsidP="000C1763">
      <w:pPr>
        <w:pStyle w:val="a6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>Сделайте презентацию по вопросам для обсуждения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center"/>
      </w:pPr>
      <w:r w:rsidRPr="00E31837">
        <w:rPr>
          <w:i/>
          <w:iCs/>
          <w:color w:val="000000"/>
        </w:rPr>
        <w:t>Рекомендуемая литература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</w:rPr>
        <w:t>Коробыко</w:t>
      </w:r>
      <w:proofErr w:type="spellEnd"/>
      <w:r w:rsidRPr="00E31837">
        <w:rPr>
          <w:i/>
          <w:iCs/>
        </w:rPr>
        <w:t>, М.Е.</w:t>
      </w:r>
      <w:r w:rsidRPr="00E31837">
        <w:t xml:space="preserve"> Практикум по детскому ручному </w:t>
      </w:r>
      <w:proofErr w:type="gramStart"/>
      <w:r w:rsidRPr="00E31837">
        <w:t>ткачеству :</w:t>
      </w:r>
      <w:proofErr w:type="gramEnd"/>
      <w:r w:rsidRPr="00E31837">
        <w:t xml:space="preserve"> метод. рекомендации для студентов специальности 1-01 01 01 Дошкольное образование учреждений </w:t>
      </w:r>
      <w:proofErr w:type="spellStart"/>
      <w:r w:rsidRPr="00E31837">
        <w:t>высш</w:t>
      </w:r>
      <w:proofErr w:type="spellEnd"/>
      <w:r w:rsidRPr="00E31837">
        <w:t xml:space="preserve">. </w:t>
      </w:r>
      <w:proofErr w:type="spellStart"/>
      <w:r w:rsidRPr="00E31837">
        <w:t>обр-ния</w:t>
      </w:r>
      <w:proofErr w:type="spellEnd"/>
      <w:r w:rsidRPr="00E31837">
        <w:t xml:space="preserve"> / авт. М. Е. </w:t>
      </w:r>
      <w:proofErr w:type="spellStart"/>
      <w:r w:rsidRPr="00E31837">
        <w:t>Коробыко</w:t>
      </w:r>
      <w:proofErr w:type="spellEnd"/>
      <w:r w:rsidRPr="00E31837">
        <w:t>, Л. В. </w:t>
      </w:r>
      <w:proofErr w:type="spellStart"/>
      <w:r w:rsidRPr="00E31837">
        <w:t>Нестерук</w:t>
      </w:r>
      <w:proofErr w:type="spellEnd"/>
      <w:r w:rsidRPr="00E31837">
        <w:t xml:space="preserve">. — </w:t>
      </w:r>
      <w:proofErr w:type="gramStart"/>
      <w:r w:rsidRPr="00E31837">
        <w:t>Барановичи :</w:t>
      </w:r>
      <w:proofErr w:type="gramEnd"/>
      <w:r w:rsidRPr="00E31837">
        <w:t xml:space="preserve"> РИО </w:t>
      </w:r>
      <w:proofErr w:type="spellStart"/>
      <w:r w:rsidRPr="00E31837">
        <w:t>БарГУ</w:t>
      </w:r>
      <w:proofErr w:type="spellEnd"/>
      <w:r w:rsidRPr="00E31837">
        <w:t>, 2015. — 52 с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Богатырева, А. А. </w:t>
      </w:r>
      <w:r w:rsidRPr="00E31837">
        <w:rPr>
          <w:color w:val="000000"/>
        </w:rPr>
        <w:t xml:space="preserve">Декоративно-прикладное искусство в детском саду / А. А. Богатырева, Т. И. Богданова. — </w:t>
      </w:r>
      <w:proofErr w:type="gramStart"/>
      <w:r w:rsidRPr="00E31837">
        <w:rPr>
          <w:color w:val="000000"/>
        </w:rPr>
        <w:t>Мозырь :</w:t>
      </w:r>
      <w:proofErr w:type="gramEnd"/>
      <w:r w:rsidRPr="00E31837">
        <w:rPr>
          <w:color w:val="000000"/>
        </w:rPr>
        <w:t xml:space="preserve"> Содействие, 2008. — 88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Донская, О</w:t>
      </w:r>
      <w:r w:rsidRPr="00E31837">
        <w:rPr>
          <w:color w:val="000000"/>
        </w:rPr>
        <w:t xml:space="preserve">. Искусство вышивки / О. Донская // Юный </w:t>
      </w:r>
      <w:proofErr w:type="gramStart"/>
      <w:r w:rsidRPr="00E31837">
        <w:rPr>
          <w:color w:val="000000"/>
        </w:rPr>
        <w:t>художник :</w:t>
      </w:r>
      <w:proofErr w:type="gramEnd"/>
      <w:r w:rsidRPr="00E31837">
        <w:rPr>
          <w:color w:val="000000"/>
        </w:rPr>
        <w:t xml:space="preserve"> ежемесячный журнал по изобразительному искусству для детей и юношества. — 2011. — № 6. — 42—47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Кацар</w:t>
      </w:r>
      <w:proofErr w:type="spellEnd"/>
      <w:r w:rsidRPr="00E31837">
        <w:rPr>
          <w:i/>
          <w:iCs/>
          <w:color w:val="000000"/>
        </w:rPr>
        <w:t>, М. С.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Беларускi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арнамент</w:t>
      </w:r>
      <w:proofErr w:type="spellEnd"/>
      <w:r w:rsidRPr="00E31837">
        <w:rPr>
          <w:color w:val="000000"/>
        </w:rPr>
        <w:t xml:space="preserve"> / М. С. </w:t>
      </w:r>
      <w:proofErr w:type="spellStart"/>
      <w:r w:rsidRPr="00E31837">
        <w:rPr>
          <w:color w:val="000000"/>
        </w:rPr>
        <w:t>Кацар</w:t>
      </w:r>
      <w:proofErr w:type="spellEnd"/>
      <w:r w:rsidRPr="00E31837">
        <w:rPr>
          <w:color w:val="000000"/>
        </w:rPr>
        <w:t xml:space="preserve">. — </w:t>
      </w:r>
      <w:proofErr w:type="spellStart"/>
      <w:r w:rsidRPr="00E31837">
        <w:rPr>
          <w:color w:val="000000"/>
        </w:rPr>
        <w:t>Беларуская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энцыклапедыя</w:t>
      </w:r>
      <w:proofErr w:type="spellEnd"/>
      <w:r w:rsidRPr="00E31837">
        <w:rPr>
          <w:color w:val="000000"/>
        </w:rPr>
        <w:t>, 1996. — 208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Коняхина, С.</w:t>
      </w:r>
      <w:r w:rsidRPr="00E31837">
        <w:rPr>
          <w:color w:val="000000"/>
        </w:rPr>
        <w:t xml:space="preserve"> Непростые тайны простого рушника / С. Коняхина // Минская школа </w:t>
      </w:r>
      <w:proofErr w:type="gramStart"/>
      <w:r w:rsidRPr="00E31837">
        <w:rPr>
          <w:color w:val="000000"/>
        </w:rPr>
        <w:t>сегодня :</w:t>
      </w:r>
      <w:proofErr w:type="gramEnd"/>
      <w:r w:rsidRPr="00E31837">
        <w:rPr>
          <w:color w:val="000000"/>
        </w:rPr>
        <w:t xml:space="preserve"> научно-методический, научно-практический журнал. — 2010. — № 11. — 54—59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Нагибина, М. И</w:t>
      </w:r>
      <w:r w:rsidRPr="00E31837">
        <w:rPr>
          <w:color w:val="000000"/>
        </w:rPr>
        <w:t xml:space="preserve">. Чудеса из ткани своими руками / М. И. Нагибина. — </w:t>
      </w:r>
      <w:proofErr w:type="gramStart"/>
      <w:r w:rsidRPr="00E31837">
        <w:rPr>
          <w:color w:val="000000"/>
        </w:rPr>
        <w:t>Ярославль :</w:t>
      </w:r>
      <w:proofErr w:type="gramEnd"/>
      <w:r w:rsidRPr="00E31837">
        <w:rPr>
          <w:color w:val="000000"/>
        </w:rPr>
        <w:t xml:space="preserve"> Академия развития, 1997. — 208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1837">
        <w:rPr>
          <w:i/>
          <w:iCs/>
          <w:color w:val="000000"/>
        </w:rPr>
        <w:t>Лобачевская, О. А</w:t>
      </w:r>
      <w:r w:rsidRPr="00E31837">
        <w:rPr>
          <w:color w:val="000000"/>
        </w:rPr>
        <w:t xml:space="preserve">. Белорусский народный </w:t>
      </w:r>
      <w:proofErr w:type="gramStart"/>
      <w:r w:rsidRPr="00E31837">
        <w:rPr>
          <w:color w:val="000000"/>
        </w:rPr>
        <w:t>костюм :</w:t>
      </w:r>
      <w:proofErr w:type="gramEnd"/>
      <w:r w:rsidRPr="00E31837">
        <w:rPr>
          <w:color w:val="000000"/>
        </w:rPr>
        <w:t xml:space="preserve"> крой, вышивка и декоративные швы / О. А. Лобачевская, З. И. Зимина. — 2-е изд.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Беларуская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навука</w:t>
      </w:r>
      <w:proofErr w:type="spellEnd"/>
      <w:r w:rsidRPr="00E31837">
        <w:rPr>
          <w:color w:val="000000"/>
        </w:rPr>
        <w:t>, 2013. — 279 с.</w:t>
      </w:r>
    </w:p>
    <w:p w:rsidR="000C1763" w:rsidRPr="00E31837" w:rsidRDefault="000C1763" w:rsidP="000C1763">
      <w:pPr>
        <w:pStyle w:val="a6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E31837">
        <w:rPr>
          <w:i/>
          <w:iCs/>
          <w:color w:val="000000"/>
        </w:rPr>
        <w:t>Сахута</w:t>
      </w:r>
      <w:proofErr w:type="spellEnd"/>
      <w:r w:rsidRPr="00E31837">
        <w:rPr>
          <w:i/>
          <w:iCs/>
          <w:color w:val="000000"/>
        </w:rPr>
        <w:t>, Я. М.</w:t>
      </w:r>
      <w:r w:rsidRPr="00E31837">
        <w:rPr>
          <w:color w:val="000000"/>
        </w:rPr>
        <w:t> </w:t>
      </w:r>
      <w:proofErr w:type="spellStart"/>
      <w:r w:rsidRPr="00E31837">
        <w:rPr>
          <w:color w:val="000000"/>
        </w:rPr>
        <w:t>Беларускае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народнае</w:t>
      </w:r>
      <w:proofErr w:type="spellEnd"/>
      <w:r w:rsidRPr="00E31837">
        <w:rPr>
          <w:color w:val="000000"/>
        </w:rPr>
        <w:t xml:space="preserve"> </w:t>
      </w:r>
      <w:proofErr w:type="spellStart"/>
      <w:r w:rsidRPr="00E31837">
        <w:rPr>
          <w:color w:val="000000"/>
        </w:rPr>
        <w:t>мастацтва</w:t>
      </w:r>
      <w:proofErr w:type="spellEnd"/>
      <w:r w:rsidRPr="00E31837">
        <w:rPr>
          <w:color w:val="000000"/>
        </w:rPr>
        <w:t xml:space="preserve"> / Я. М. </w:t>
      </w:r>
      <w:proofErr w:type="spellStart"/>
      <w:r w:rsidRPr="00E31837">
        <w:rPr>
          <w:color w:val="000000"/>
        </w:rPr>
        <w:t>Сахута</w:t>
      </w:r>
      <w:proofErr w:type="spellEnd"/>
      <w:r w:rsidRPr="00E31837">
        <w:rPr>
          <w:color w:val="000000"/>
        </w:rPr>
        <w:t xml:space="preserve">. — </w:t>
      </w:r>
      <w:proofErr w:type="gramStart"/>
      <w:r w:rsidRPr="00E31837">
        <w:rPr>
          <w:color w:val="000000"/>
        </w:rPr>
        <w:t>Минск :</w:t>
      </w:r>
      <w:proofErr w:type="gramEnd"/>
      <w:r w:rsidRPr="00E31837">
        <w:rPr>
          <w:color w:val="000000"/>
        </w:rPr>
        <w:t xml:space="preserve"> Беларусь, 2011. — 367 с.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left="360"/>
        <w:jc w:val="center"/>
      </w:pPr>
      <w:r w:rsidRPr="00E31837">
        <w:rPr>
          <w:i/>
          <w:iCs/>
          <w:color w:val="000000"/>
        </w:rPr>
        <w:t>Форма контроля</w:t>
      </w:r>
    </w:p>
    <w:p w:rsidR="000C1763" w:rsidRPr="00E31837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left="360"/>
        <w:jc w:val="both"/>
      </w:pPr>
      <w:r>
        <w:rPr>
          <w:color w:val="000000"/>
        </w:rPr>
        <w:t>Демонстрация презентации</w:t>
      </w:r>
    </w:p>
    <w:p w:rsidR="000C1763" w:rsidRDefault="000C1763" w:rsidP="000C1763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0C1763" w:rsidRPr="003464AD" w:rsidRDefault="000C1763" w:rsidP="000C1763">
      <w:pPr>
        <w:pStyle w:val="a3"/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464AD">
        <w:rPr>
          <w:b/>
          <w:sz w:val="28"/>
          <w:szCs w:val="28"/>
        </w:rPr>
        <w:t xml:space="preserve">. СПИСОК </w:t>
      </w:r>
      <w:bookmarkEnd w:id="0"/>
      <w:r w:rsidRPr="003464AD">
        <w:rPr>
          <w:b/>
          <w:sz w:val="28"/>
          <w:szCs w:val="28"/>
        </w:rPr>
        <w:t>РЕКОМЕНДУЕМОЙ ЛИТЕРАТУРЫ</w:t>
      </w:r>
    </w:p>
    <w:p w:rsidR="000C1763" w:rsidRPr="00D0621B" w:rsidRDefault="000C1763" w:rsidP="000C1763">
      <w:pPr>
        <w:jc w:val="center"/>
        <w:rPr>
          <w:b/>
          <w:i/>
          <w:sz w:val="22"/>
          <w:szCs w:val="22"/>
        </w:rPr>
      </w:pPr>
    </w:p>
    <w:p w:rsidR="000C1763" w:rsidRPr="0030010A" w:rsidRDefault="000C1763" w:rsidP="000C1763">
      <w:pPr>
        <w:ind w:firstLine="567"/>
        <w:jc w:val="center"/>
        <w:rPr>
          <w:b/>
          <w:i/>
          <w:sz w:val="24"/>
          <w:szCs w:val="24"/>
        </w:rPr>
      </w:pPr>
      <w:r w:rsidRPr="0030010A">
        <w:rPr>
          <w:b/>
          <w:i/>
          <w:sz w:val="24"/>
          <w:szCs w:val="24"/>
        </w:rPr>
        <w:t>основная литература:</w:t>
      </w:r>
    </w:p>
    <w:p w:rsidR="000C1763" w:rsidRPr="0030010A" w:rsidRDefault="000C1763" w:rsidP="000C176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r w:rsidRPr="0030010A">
        <w:rPr>
          <w:i/>
        </w:rPr>
        <w:t>Андреева</w:t>
      </w:r>
      <w:r w:rsidRPr="0030010A">
        <w:t>, </w:t>
      </w:r>
      <w:r w:rsidRPr="0030010A">
        <w:rPr>
          <w:i/>
        </w:rPr>
        <w:t>Р. П</w:t>
      </w:r>
      <w:r w:rsidRPr="0030010A">
        <w:t>. Расписные самоделки / Р. П. Андреева. — С.-Пб</w:t>
      </w:r>
      <w:proofErr w:type="gramStart"/>
      <w:r w:rsidRPr="0030010A">
        <w:t>. :</w:t>
      </w:r>
      <w:proofErr w:type="gramEnd"/>
      <w:r w:rsidRPr="0030010A">
        <w:t xml:space="preserve"> Литера, 2000. — 192 с.</w:t>
      </w:r>
    </w:p>
    <w:p w:rsidR="000C1763" w:rsidRPr="0030010A" w:rsidRDefault="000C1763" w:rsidP="000C176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proofErr w:type="spellStart"/>
      <w:r w:rsidRPr="0030010A">
        <w:rPr>
          <w:i/>
        </w:rPr>
        <w:t>Богатырёва</w:t>
      </w:r>
      <w:proofErr w:type="spellEnd"/>
      <w:r w:rsidRPr="0030010A">
        <w:rPr>
          <w:i/>
        </w:rPr>
        <w:t xml:space="preserve">, А.А. </w:t>
      </w:r>
      <w:r w:rsidRPr="0030010A">
        <w:t>Декоративно-прикладное искусство в детском саду / А.А. </w:t>
      </w:r>
      <w:proofErr w:type="spellStart"/>
      <w:r w:rsidRPr="0030010A">
        <w:t>Богатырёва</w:t>
      </w:r>
      <w:proofErr w:type="spellEnd"/>
      <w:r w:rsidRPr="0030010A">
        <w:t xml:space="preserve">, Т.И. Богданова. — </w:t>
      </w:r>
      <w:proofErr w:type="gramStart"/>
      <w:r w:rsidRPr="0030010A">
        <w:t>Мозырь :</w:t>
      </w:r>
      <w:proofErr w:type="gramEnd"/>
      <w:r w:rsidRPr="0030010A">
        <w:t xml:space="preserve"> Содействие, 2008. — 88с.</w:t>
      </w:r>
    </w:p>
    <w:p w:rsidR="000C1763" w:rsidRPr="0030010A" w:rsidRDefault="000C1763" w:rsidP="000C176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r w:rsidRPr="0030010A">
        <w:rPr>
          <w:i/>
        </w:rPr>
        <w:t>Бондарь, Е. Ю.</w:t>
      </w:r>
      <w:r w:rsidRPr="0030010A">
        <w:t>100 поделок из яиц / Е. Ю. Бондарь, Н. Л. </w:t>
      </w:r>
      <w:proofErr w:type="spellStart"/>
      <w:r w:rsidRPr="0030010A">
        <w:t>Герук</w:t>
      </w:r>
      <w:proofErr w:type="spellEnd"/>
      <w:r w:rsidRPr="0030010A">
        <w:t xml:space="preserve">. — </w:t>
      </w:r>
      <w:proofErr w:type="gramStart"/>
      <w:r w:rsidRPr="0030010A">
        <w:t>Ярославль :</w:t>
      </w:r>
      <w:proofErr w:type="gramEnd"/>
      <w:r w:rsidRPr="0030010A">
        <w:t xml:space="preserve"> Академия развития, 1999. — 144 с.</w:t>
      </w:r>
    </w:p>
    <w:p w:rsidR="000C1763" w:rsidRPr="0030010A" w:rsidRDefault="000C1763" w:rsidP="000C176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proofErr w:type="spellStart"/>
      <w:r w:rsidRPr="0030010A">
        <w:rPr>
          <w:i/>
        </w:rPr>
        <w:t>Калошкина</w:t>
      </w:r>
      <w:proofErr w:type="spellEnd"/>
      <w:r w:rsidRPr="0030010A">
        <w:rPr>
          <w:i/>
        </w:rPr>
        <w:t>, Е.Е.</w:t>
      </w:r>
      <w:r w:rsidRPr="0030010A">
        <w:t xml:space="preserve"> Гобелен для </w:t>
      </w:r>
      <w:proofErr w:type="gramStart"/>
      <w:r w:rsidRPr="0030010A">
        <w:t>дошкольников :</w:t>
      </w:r>
      <w:proofErr w:type="gramEnd"/>
      <w:r w:rsidRPr="0030010A">
        <w:t xml:space="preserve"> основы ручного ткачества / Е.Е. </w:t>
      </w:r>
      <w:proofErr w:type="spellStart"/>
      <w:r w:rsidRPr="0030010A">
        <w:t>Калошкина</w:t>
      </w:r>
      <w:proofErr w:type="spellEnd"/>
      <w:r w:rsidRPr="0030010A">
        <w:t xml:space="preserve">. – </w:t>
      </w:r>
      <w:proofErr w:type="gramStart"/>
      <w:r w:rsidRPr="0030010A">
        <w:t>Минск :</w:t>
      </w:r>
      <w:proofErr w:type="gramEnd"/>
      <w:r w:rsidRPr="0030010A">
        <w:t xml:space="preserve"> </w:t>
      </w:r>
      <w:proofErr w:type="spellStart"/>
      <w:r w:rsidRPr="0030010A">
        <w:t>Зорны</w:t>
      </w:r>
      <w:proofErr w:type="spellEnd"/>
      <w:r w:rsidRPr="0030010A">
        <w:t xml:space="preserve"> </w:t>
      </w:r>
      <w:proofErr w:type="spellStart"/>
      <w:r w:rsidRPr="0030010A">
        <w:t>верасень</w:t>
      </w:r>
      <w:proofErr w:type="spellEnd"/>
      <w:r w:rsidRPr="0030010A">
        <w:t>, 2007. — 104 с.</w:t>
      </w:r>
    </w:p>
    <w:p w:rsidR="000C1763" w:rsidRPr="0030010A" w:rsidRDefault="000C1763" w:rsidP="000C176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proofErr w:type="spellStart"/>
      <w:r w:rsidRPr="0030010A">
        <w:rPr>
          <w:i/>
        </w:rPr>
        <w:t>Коробыко</w:t>
      </w:r>
      <w:proofErr w:type="spellEnd"/>
      <w:r w:rsidRPr="0030010A">
        <w:rPr>
          <w:i/>
        </w:rPr>
        <w:t>, М.Е.</w:t>
      </w:r>
      <w:r w:rsidRPr="0030010A">
        <w:t xml:space="preserve"> Практикум по декоративно-прикладному </w:t>
      </w:r>
      <w:proofErr w:type="gramStart"/>
      <w:r w:rsidRPr="0030010A">
        <w:t>искусству :</w:t>
      </w:r>
      <w:proofErr w:type="gramEnd"/>
      <w:r w:rsidRPr="0030010A">
        <w:rPr>
          <w:b/>
        </w:rPr>
        <w:t xml:space="preserve"> </w:t>
      </w:r>
      <w:r w:rsidRPr="0030010A">
        <w:t xml:space="preserve">метод. рекомендации для студентов специальности 1-01 01 01 Дошкольное образование </w:t>
      </w:r>
      <w:proofErr w:type="spellStart"/>
      <w:r w:rsidRPr="0030010A">
        <w:t>учр</w:t>
      </w:r>
      <w:proofErr w:type="spellEnd"/>
      <w:r w:rsidRPr="0030010A">
        <w:t xml:space="preserve">. </w:t>
      </w:r>
      <w:proofErr w:type="spellStart"/>
      <w:r w:rsidRPr="0030010A">
        <w:t>высш</w:t>
      </w:r>
      <w:proofErr w:type="spellEnd"/>
      <w:r w:rsidRPr="0030010A">
        <w:t xml:space="preserve">. </w:t>
      </w:r>
      <w:proofErr w:type="spellStart"/>
      <w:r w:rsidRPr="0030010A">
        <w:t>обр-ния</w:t>
      </w:r>
      <w:proofErr w:type="spellEnd"/>
      <w:r w:rsidRPr="0030010A">
        <w:t xml:space="preserve"> / авт. М. Е. </w:t>
      </w:r>
      <w:proofErr w:type="spellStart"/>
      <w:r w:rsidRPr="0030010A">
        <w:t>Коробыко</w:t>
      </w:r>
      <w:proofErr w:type="spellEnd"/>
      <w:r w:rsidRPr="0030010A">
        <w:t>, Л. В. </w:t>
      </w:r>
      <w:proofErr w:type="spellStart"/>
      <w:r w:rsidRPr="0030010A">
        <w:t>Нестерук</w:t>
      </w:r>
      <w:proofErr w:type="spellEnd"/>
      <w:r w:rsidRPr="0030010A">
        <w:t xml:space="preserve">. — </w:t>
      </w:r>
      <w:proofErr w:type="gramStart"/>
      <w:r w:rsidRPr="0030010A">
        <w:t>Барановичи :</w:t>
      </w:r>
      <w:proofErr w:type="gramEnd"/>
      <w:r w:rsidRPr="0030010A">
        <w:t xml:space="preserve"> РИО </w:t>
      </w:r>
      <w:proofErr w:type="spellStart"/>
      <w:r w:rsidRPr="0030010A">
        <w:t>БарГУ</w:t>
      </w:r>
      <w:proofErr w:type="spellEnd"/>
      <w:r w:rsidRPr="0030010A">
        <w:t>, 2015. — 44 с.</w:t>
      </w:r>
    </w:p>
    <w:p w:rsidR="000C1763" w:rsidRPr="0030010A" w:rsidRDefault="000C1763" w:rsidP="000C176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proofErr w:type="spellStart"/>
      <w:r w:rsidRPr="0030010A">
        <w:rPr>
          <w:i/>
        </w:rPr>
        <w:t>Коробыко</w:t>
      </w:r>
      <w:proofErr w:type="spellEnd"/>
      <w:r w:rsidRPr="0030010A">
        <w:rPr>
          <w:i/>
        </w:rPr>
        <w:t>, М.Е.</w:t>
      </w:r>
      <w:r w:rsidRPr="0030010A">
        <w:t xml:space="preserve"> Практикум по детскому ручному </w:t>
      </w:r>
      <w:proofErr w:type="gramStart"/>
      <w:r w:rsidRPr="0030010A">
        <w:t>ткачеству :</w:t>
      </w:r>
      <w:proofErr w:type="gramEnd"/>
      <w:r w:rsidRPr="0030010A">
        <w:t xml:space="preserve"> метод. рекомендации для студентов специальности 1-01 01 01 Дошкольное образование </w:t>
      </w:r>
      <w:r w:rsidRPr="0030010A">
        <w:lastRenderedPageBreak/>
        <w:t xml:space="preserve">учреждений </w:t>
      </w:r>
      <w:proofErr w:type="spellStart"/>
      <w:r w:rsidRPr="0030010A">
        <w:t>высш</w:t>
      </w:r>
      <w:proofErr w:type="spellEnd"/>
      <w:r w:rsidRPr="0030010A">
        <w:t xml:space="preserve">. </w:t>
      </w:r>
      <w:proofErr w:type="spellStart"/>
      <w:r w:rsidRPr="0030010A">
        <w:t>обр-ния</w:t>
      </w:r>
      <w:proofErr w:type="spellEnd"/>
      <w:r w:rsidRPr="0030010A">
        <w:t xml:space="preserve"> / авт. М. Е. </w:t>
      </w:r>
      <w:proofErr w:type="spellStart"/>
      <w:r w:rsidRPr="0030010A">
        <w:t>Коробыко</w:t>
      </w:r>
      <w:proofErr w:type="spellEnd"/>
      <w:r w:rsidRPr="0030010A">
        <w:t>, Л. В. </w:t>
      </w:r>
      <w:proofErr w:type="spellStart"/>
      <w:r w:rsidRPr="0030010A">
        <w:t>Нестерук</w:t>
      </w:r>
      <w:proofErr w:type="spellEnd"/>
      <w:r w:rsidRPr="0030010A">
        <w:t xml:space="preserve">. — </w:t>
      </w:r>
      <w:proofErr w:type="gramStart"/>
      <w:r w:rsidRPr="0030010A">
        <w:t>Барановичи :</w:t>
      </w:r>
      <w:proofErr w:type="gramEnd"/>
      <w:r w:rsidRPr="0030010A">
        <w:t xml:space="preserve"> РИО </w:t>
      </w:r>
      <w:proofErr w:type="spellStart"/>
      <w:r w:rsidRPr="0030010A">
        <w:t>БарГУ</w:t>
      </w:r>
      <w:proofErr w:type="spellEnd"/>
      <w:r w:rsidRPr="0030010A">
        <w:t>, 2015. — 52 с.</w:t>
      </w:r>
    </w:p>
    <w:p w:rsidR="000C1763" w:rsidRPr="0030010A" w:rsidRDefault="000C1763" w:rsidP="000C176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r w:rsidRPr="0030010A">
        <w:rPr>
          <w:i/>
        </w:rPr>
        <w:t>Лобачевская, О. А</w:t>
      </w:r>
      <w:r w:rsidRPr="0030010A">
        <w:t xml:space="preserve">. Плетение из соломки / О. А. Лобачевская. — </w:t>
      </w:r>
      <w:proofErr w:type="gramStart"/>
      <w:r w:rsidRPr="0030010A">
        <w:t>Минск :</w:t>
      </w:r>
      <w:proofErr w:type="gramEnd"/>
      <w:r w:rsidRPr="0030010A">
        <w:t xml:space="preserve"> Культура и традиции, 2000.  — 208 с.</w:t>
      </w:r>
    </w:p>
    <w:p w:rsidR="000C1763" w:rsidRPr="0030010A" w:rsidRDefault="000C1763" w:rsidP="000C1763">
      <w:pPr>
        <w:pStyle w:val="3"/>
        <w:tabs>
          <w:tab w:val="left" w:pos="709"/>
          <w:tab w:val="left" w:pos="993"/>
          <w:tab w:val="left" w:pos="1134"/>
        </w:tabs>
        <w:spacing w:after="0"/>
        <w:ind w:left="0" w:firstLine="709"/>
        <w:rPr>
          <w:b/>
          <w:sz w:val="24"/>
          <w:szCs w:val="24"/>
        </w:rPr>
      </w:pPr>
    </w:p>
    <w:p w:rsidR="000C1763" w:rsidRPr="0030010A" w:rsidRDefault="000C1763" w:rsidP="000C1763">
      <w:pPr>
        <w:pStyle w:val="3"/>
        <w:tabs>
          <w:tab w:val="left" w:pos="709"/>
          <w:tab w:val="left" w:pos="993"/>
          <w:tab w:val="left" w:pos="1134"/>
        </w:tabs>
        <w:spacing w:after="0"/>
        <w:ind w:firstLine="709"/>
        <w:jc w:val="center"/>
        <w:rPr>
          <w:rFonts w:eastAsiaTheme="minorHAnsi" w:cstheme="minorBidi"/>
          <w:b/>
          <w:i/>
          <w:sz w:val="24"/>
          <w:szCs w:val="24"/>
          <w:lang w:eastAsia="en-US"/>
        </w:rPr>
      </w:pPr>
      <w:r w:rsidRPr="0030010A">
        <w:rPr>
          <w:rFonts w:eastAsiaTheme="minorHAnsi" w:cstheme="minorBidi"/>
          <w:b/>
          <w:i/>
          <w:sz w:val="24"/>
          <w:szCs w:val="24"/>
          <w:lang w:eastAsia="en-US"/>
        </w:rPr>
        <w:t>дополнительная литература:</w:t>
      </w:r>
    </w:p>
    <w:p w:rsidR="000C1763" w:rsidRPr="0030010A" w:rsidRDefault="000C1763" w:rsidP="000C1763">
      <w:pPr>
        <w:pStyle w:val="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rPr>
          <w:sz w:val="24"/>
          <w:szCs w:val="24"/>
        </w:rPr>
      </w:pPr>
      <w:r w:rsidRPr="0030010A">
        <w:rPr>
          <w:i/>
          <w:sz w:val="24"/>
          <w:szCs w:val="24"/>
        </w:rPr>
        <w:t>Артамонова,</w:t>
      </w:r>
      <w:r w:rsidRPr="0030010A">
        <w:rPr>
          <w:sz w:val="24"/>
          <w:szCs w:val="24"/>
        </w:rPr>
        <w:t> </w:t>
      </w:r>
      <w:r w:rsidRPr="0030010A">
        <w:rPr>
          <w:i/>
          <w:sz w:val="24"/>
          <w:szCs w:val="24"/>
        </w:rPr>
        <w:t>Е</w:t>
      </w:r>
      <w:r w:rsidRPr="0030010A">
        <w:rPr>
          <w:sz w:val="24"/>
          <w:szCs w:val="24"/>
        </w:rPr>
        <w:t xml:space="preserve">. Симпатичные самоделки из природных материалов / Е. Артамонова. — </w:t>
      </w:r>
      <w:proofErr w:type="gramStart"/>
      <w:r w:rsidRPr="0030010A">
        <w:rPr>
          <w:sz w:val="24"/>
          <w:szCs w:val="24"/>
        </w:rPr>
        <w:t>М. :</w:t>
      </w:r>
      <w:proofErr w:type="gramEnd"/>
      <w:r w:rsidRPr="0030010A">
        <w:rPr>
          <w:sz w:val="24"/>
          <w:szCs w:val="24"/>
        </w:rPr>
        <w:t xml:space="preserve"> ЭКСМО, 2010. — 64 с.</w:t>
      </w:r>
    </w:p>
    <w:p w:rsidR="000C1763" w:rsidRPr="0030010A" w:rsidRDefault="000C1763" w:rsidP="000C176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proofErr w:type="spellStart"/>
      <w:r w:rsidRPr="0030010A">
        <w:rPr>
          <w:i/>
        </w:rPr>
        <w:t>Гомозова</w:t>
      </w:r>
      <w:proofErr w:type="spellEnd"/>
      <w:r w:rsidRPr="0030010A">
        <w:rPr>
          <w:i/>
        </w:rPr>
        <w:t>, Ю. Б.</w:t>
      </w:r>
      <w:r w:rsidRPr="0030010A">
        <w:t xml:space="preserve"> Калейдоскоп чудесных ремёсел / Ю. Б. </w:t>
      </w:r>
      <w:proofErr w:type="spellStart"/>
      <w:r w:rsidRPr="0030010A">
        <w:t>Гомозова</w:t>
      </w:r>
      <w:proofErr w:type="spellEnd"/>
      <w:r w:rsidRPr="0030010A">
        <w:t xml:space="preserve">. — </w:t>
      </w:r>
      <w:proofErr w:type="gramStart"/>
      <w:r w:rsidRPr="0030010A">
        <w:t>Ярославль :</w:t>
      </w:r>
      <w:proofErr w:type="gramEnd"/>
      <w:r w:rsidRPr="0030010A">
        <w:t xml:space="preserve"> Академия развития, 1999. — 208 с.</w:t>
      </w:r>
    </w:p>
    <w:p w:rsidR="000C1763" w:rsidRPr="0030010A" w:rsidRDefault="000C1763" w:rsidP="000C176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proofErr w:type="spellStart"/>
      <w:r w:rsidRPr="0030010A">
        <w:rPr>
          <w:i/>
        </w:rPr>
        <w:t>Каченаускайте</w:t>
      </w:r>
      <w:proofErr w:type="spellEnd"/>
      <w:r w:rsidRPr="0030010A">
        <w:rPr>
          <w:i/>
        </w:rPr>
        <w:t>, Л</w:t>
      </w:r>
      <w:r w:rsidRPr="0030010A">
        <w:t>. Аппликация / Л. </w:t>
      </w:r>
      <w:proofErr w:type="spellStart"/>
      <w:r w:rsidRPr="0030010A">
        <w:t>Каченаускайте</w:t>
      </w:r>
      <w:proofErr w:type="spellEnd"/>
      <w:r w:rsidRPr="0030010A">
        <w:t xml:space="preserve">. — </w:t>
      </w:r>
      <w:proofErr w:type="gramStart"/>
      <w:r w:rsidRPr="0030010A">
        <w:t>М. :</w:t>
      </w:r>
      <w:proofErr w:type="gramEnd"/>
      <w:r w:rsidRPr="0030010A">
        <w:t xml:space="preserve"> АСТ, 2005. — 76с.</w:t>
      </w:r>
    </w:p>
    <w:p w:rsidR="000C1763" w:rsidRPr="0030010A" w:rsidRDefault="000C1763" w:rsidP="000C176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r w:rsidRPr="0030010A">
        <w:rPr>
          <w:i/>
        </w:rPr>
        <w:t>Коваленко, В. И</w:t>
      </w:r>
      <w:r w:rsidRPr="0030010A">
        <w:t xml:space="preserve">. Художественное конструирование из бумаги / В. И. Коваленко. — </w:t>
      </w:r>
      <w:proofErr w:type="gramStart"/>
      <w:r w:rsidRPr="0030010A">
        <w:t>Минск :</w:t>
      </w:r>
      <w:proofErr w:type="gramEnd"/>
      <w:r w:rsidRPr="0030010A">
        <w:t xml:space="preserve"> Беларусь, 2005. — 251 с.</w:t>
      </w:r>
    </w:p>
    <w:p w:rsidR="000C1763" w:rsidRPr="0030010A" w:rsidRDefault="000C1763" w:rsidP="000C176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r w:rsidRPr="0030010A">
        <w:rPr>
          <w:i/>
        </w:rPr>
        <w:t>Коваленко, В. И</w:t>
      </w:r>
      <w:r w:rsidRPr="0030010A">
        <w:t xml:space="preserve">. Ажурные узоры из бумаги / В. И. Коваленко. — </w:t>
      </w:r>
      <w:proofErr w:type="gramStart"/>
      <w:r w:rsidRPr="0030010A">
        <w:t>Витебск :</w:t>
      </w:r>
      <w:proofErr w:type="gramEnd"/>
      <w:r w:rsidRPr="0030010A">
        <w:t xml:space="preserve"> Витебский государственный университет, 1996. — 57 с.</w:t>
      </w:r>
    </w:p>
    <w:p w:rsidR="000C1763" w:rsidRPr="0030010A" w:rsidRDefault="000C1763" w:rsidP="000C176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</w:pPr>
      <w:proofErr w:type="spellStart"/>
      <w:r w:rsidRPr="0030010A">
        <w:rPr>
          <w:i/>
        </w:rPr>
        <w:t>Коробыко</w:t>
      </w:r>
      <w:proofErr w:type="spellEnd"/>
      <w:r w:rsidRPr="0030010A">
        <w:rPr>
          <w:i/>
        </w:rPr>
        <w:t>, М. Е.</w:t>
      </w:r>
      <w:r w:rsidRPr="0030010A">
        <w:t xml:space="preserve"> Технология ремёсел. Моделирование и конструирование изделий на основе полученных знаний и умений / М. Е </w:t>
      </w:r>
      <w:proofErr w:type="spellStart"/>
      <w:r w:rsidRPr="0030010A">
        <w:t>Коробыко</w:t>
      </w:r>
      <w:proofErr w:type="spellEnd"/>
      <w:r w:rsidRPr="0030010A">
        <w:t>, Л. В. </w:t>
      </w:r>
      <w:proofErr w:type="spellStart"/>
      <w:r w:rsidRPr="0030010A">
        <w:t>Нестерук</w:t>
      </w:r>
      <w:proofErr w:type="spellEnd"/>
      <w:r w:rsidRPr="0030010A">
        <w:t xml:space="preserve">. — </w:t>
      </w:r>
      <w:proofErr w:type="gramStart"/>
      <w:r w:rsidRPr="0030010A">
        <w:t>Барановичи :</w:t>
      </w:r>
      <w:proofErr w:type="gramEnd"/>
      <w:r w:rsidRPr="0030010A">
        <w:t xml:space="preserve"> </w:t>
      </w:r>
      <w:proofErr w:type="spellStart"/>
      <w:r w:rsidRPr="0030010A">
        <w:t>БарГУ</w:t>
      </w:r>
      <w:proofErr w:type="spellEnd"/>
      <w:r w:rsidRPr="0030010A">
        <w:t>, 2007. — 140 с.</w:t>
      </w:r>
    </w:p>
    <w:p w:rsidR="000C1763" w:rsidRPr="0030010A" w:rsidRDefault="000C1763" w:rsidP="000C1763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rPr>
          <w:b/>
        </w:rPr>
      </w:pPr>
      <w:r w:rsidRPr="0030010A">
        <w:rPr>
          <w:bCs/>
        </w:rPr>
        <w:t>Учебная программа дошкольного</w:t>
      </w:r>
      <w:r w:rsidRPr="0030010A">
        <w:t xml:space="preserve"> образования / Мин-во образ. </w:t>
      </w:r>
      <w:proofErr w:type="spellStart"/>
      <w:r w:rsidRPr="0030010A">
        <w:t>Респ</w:t>
      </w:r>
      <w:proofErr w:type="spellEnd"/>
      <w:r w:rsidRPr="0030010A">
        <w:t xml:space="preserve">. Беларусь. — </w:t>
      </w:r>
      <w:proofErr w:type="gramStart"/>
      <w:r w:rsidRPr="0030010A">
        <w:t>Минск :</w:t>
      </w:r>
      <w:proofErr w:type="gramEnd"/>
      <w:r w:rsidRPr="0030010A">
        <w:t xml:space="preserve"> НИО, 2013.— 416 с.</w:t>
      </w:r>
    </w:p>
    <w:p w:rsidR="000C1763" w:rsidRDefault="000C1763" w:rsidP="000C176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0C1763" w:rsidRPr="00AD1012" w:rsidTr="00B158ED">
        <w:tc>
          <w:tcPr>
            <w:tcW w:w="3435" w:type="dxa"/>
          </w:tcPr>
          <w:p w:rsidR="000C1763" w:rsidRPr="00AD1012" w:rsidRDefault="000C1763" w:rsidP="00B158ED">
            <w:pPr>
              <w:rPr>
                <w:bCs/>
                <w:sz w:val="24"/>
                <w:szCs w:val="24"/>
              </w:rPr>
            </w:pPr>
            <w:r w:rsidRPr="00AD1012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AD1012">
              <w:rPr>
                <w:sz w:val="24"/>
                <w:szCs w:val="24"/>
              </w:rPr>
              <w:br w:type="page"/>
            </w:r>
            <w:r w:rsidRPr="00AD1012">
              <w:rPr>
                <w:bCs/>
                <w:sz w:val="24"/>
                <w:szCs w:val="24"/>
              </w:rPr>
              <w:t>УТВЕРЖДАЮ</w:t>
            </w:r>
          </w:p>
          <w:p w:rsidR="000C1763" w:rsidRPr="00AD1012" w:rsidRDefault="000C1763" w:rsidP="00B158ED">
            <w:pPr>
              <w:rPr>
                <w:bCs/>
                <w:sz w:val="24"/>
                <w:szCs w:val="24"/>
              </w:rPr>
            </w:pPr>
            <w:r w:rsidRPr="00AD1012">
              <w:rPr>
                <w:bCs/>
                <w:sz w:val="24"/>
                <w:szCs w:val="24"/>
              </w:rPr>
              <w:t>Директор института</w:t>
            </w:r>
          </w:p>
          <w:p w:rsidR="000C1763" w:rsidRPr="00AD1012" w:rsidRDefault="000C1763" w:rsidP="00B158ED">
            <w:pPr>
              <w:rPr>
                <w:bCs/>
                <w:sz w:val="24"/>
                <w:szCs w:val="24"/>
              </w:rPr>
            </w:pPr>
            <w:r w:rsidRPr="00AD1012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AD1012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0C1763" w:rsidRPr="00AD1012" w:rsidRDefault="000C1763" w:rsidP="00B158ED">
            <w:pPr>
              <w:rPr>
                <w:sz w:val="24"/>
                <w:szCs w:val="24"/>
              </w:rPr>
            </w:pPr>
            <w:r w:rsidRPr="00AD1012">
              <w:rPr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AD1012">
              <w:rPr>
                <w:sz w:val="24"/>
                <w:szCs w:val="24"/>
              </w:rPr>
              <w:t>Д.С.Лундышев</w:t>
            </w:r>
            <w:proofErr w:type="spellEnd"/>
          </w:p>
          <w:p w:rsidR="000C1763" w:rsidRPr="00AD1012" w:rsidRDefault="000C1763" w:rsidP="00B158ED">
            <w:pPr>
              <w:rPr>
                <w:b/>
                <w:bCs/>
                <w:iCs/>
                <w:sz w:val="24"/>
                <w:szCs w:val="24"/>
              </w:rPr>
            </w:pPr>
            <w:r w:rsidRPr="00AD1012">
              <w:rPr>
                <w:sz w:val="24"/>
                <w:szCs w:val="24"/>
                <w:lang w:val="en-US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AD1012">
              <w:rPr>
                <w:sz w:val="24"/>
                <w:szCs w:val="24"/>
                <w:lang w:val="en-US"/>
              </w:rPr>
              <w:t xml:space="preserve"> г</w:t>
            </w:r>
            <w:r w:rsidRPr="00AD1012">
              <w:rPr>
                <w:sz w:val="24"/>
                <w:szCs w:val="24"/>
              </w:rPr>
              <w:t>.</w:t>
            </w:r>
          </w:p>
        </w:tc>
      </w:tr>
    </w:tbl>
    <w:p w:rsidR="000C1763" w:rsidRDefault="000C1763" w:rsidP="000C1763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0C1763" w:rsidRPr="00F805FF" w:rsidRDefault="000C1763" w:rsidP="000C1763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0C1763" w:rsidRDefault="000C1763" w:rsidP="000C1763">
      <w:pPr>
        <w:jc w:val="center"/>
        <w:rPr>
          <w:b/>
          <w:color w:val="FF0000"/>
          <w:sz w:val="26"/>
          <w:szCs w:val="26"/>
        </w:rPr>
      </w:pPr>
    </w:p>
    <w:p w:rsidR="000C1763" w:rsidRDefault="000C1763" w:rsidP="000C1763">
      <w:pPr>
        <w:pStyle w:val="a5"/>
        <w:tabs>
          <w:tab w:val="left" w:pos="851"/>
        </w:tabs>
        <w:ind w:left="567"/>
        <w:jc w:val="center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</w:t>
      </w:r>
      <w:r w:rsidRPr="001C6958">
        <w:rPr>
          <w:b/>
          <w:bCs/>
          <w:spacing w:val="-4"/>
          <w:sz w:val="28"/>
          <w:szCs w:val="28"/>
        </w:rPr>
        <w:t xml:space="preserve">еречень </w:t>
      </w:r>
      <w:r>
        <w:rPr>
          <w:b/>
          <w:bCs/>
          <w:spacing w:val="-4"/>
          <w:sz w:val="28"/>
          <w:szCs w:val="28"/>
        </w:rPr>
        <w:t>заданий</w:t>
      </w:r>
      <w:r w:rsidRPr="00353C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подготовки к контролю </w:t>
      </w:r>
    </w:p>
    <w:p w:rsidR="000C1763" w:rsidRDefault="000C1763" w:rsidP="000C1763">
      <w:pPr>
        <w:pStyle w:val="a5"/>
        <w:tabs>
          <w:tab w:val="left" w:pos="851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полученных знаний и навыков</w:t>
      </w:r>
    </w:p>
    <w:p w:rsidR="000C1763" w:rsidRDefault="000C1763" w:rsidP="000C1763">
      <w:pPr>
        <w:pStyle w:val="a5"/>
        <w:tabs>
          <w:tab w:val="left" w:pos="851"/>
        </w:tabs>
        <w:ind w:left="567"/>
        <w:jc w:val="center"/>
        <w:rPr>
          <w:b/>
          <w:sz w:val="28"/>
          <w:szCs w:val="28"/>
        </w:rPr>
      </w:pPr>
    </w:p>
    <w:p w:rsidR="000C1763" w:rsidRPr="00B847B1" w:rsidRDefault="000C1763" w:rsidP="000C1763">
      <w:pPr>
        <w:spacing w:after="120"/>
        <w:jc w:val="center"/>
        <w:rPr>
          <w:sz w:val="26"/>
          <w:szCs w:val="26"/>
          <w:u w:val="single"/>
        </w:rPr>
      </w:pPr>
      <w:r w:rsidRPr="00B847B1">
        <w:rPr>
          <w:b/>
          <w:sz w:val="26"/>
          <w:szCs w:val="26"/>
        </w:rPr>
        <w:t xml:space="preserve">по дисциплине </w:t>
      </w:r>
      <w:r w:rsidRPr="00B847B1">
        <w:rPr>
          <w:sz w:val="26"/>
          <w:szCs w:val="26"/>
          <w:u w:val="single"/>
        </w:rPr>
        <w:t>«ДЕКОРАТИВНО-ПРИКЛАДНОЕ ИСКУССТВО»</w:t>
      </w:r>
    </w:p>
    <w:p w:rsidR="000C1763" w:rsidRPr="00D43912" w:rsidRDefault="000C1763" w:rsidP="000C1763">
      <w:pPr>
        <w:jc w:val="center"/>
        <w:rPr>
          <w:iCs/>
          <w:spacing w:val="-1"/>
          <w:sz w:val="26"/>
          <w:szCs w:val="26"/>
          <w:u w:val="single"/>
        </w:rPr>
      </w:pPr>
      <w:r w:rsidRPr="00B847B1">
        <w:rPr>
          <w:sz w:val="26"/>
          <w:szCs w:val="26"/>
        </w:rPr>
        <w:t xml:space="preserve">для </w:t>
      </w:r>
      <w:r w:rsidRPr="00D43912">
        <w:rPr>
          <w:sz w:val="26"/>
          <w:szCs w:val="26"/>
        </w:rPr>
        <w:t>специальности переподготовки</w:t>
      </w:r>
      <w:r w:rsidRPr="00D43912">
        <w:rPr>
          <w:sz w:val="26"/>
          <w:szCs w:val="26"/>
          <w:lang w:val="be-BY"/>
        </w:rPr>
        <w:t xml:space="preserve"> 1</w:t>
      </w:r>
      <w:r w:rsidRPr="00D43912">
        <w:rPr>
          <w:iCs/>
          <w:spacing w:val="-1"/>
          <w:sz w:val="26"/>
          <w:szCs w:val="26"/>
          <w:u w:val="single"/>
        </w:rPr>
        <w:t xml:space="preserve"> – 01 03 72 «Дошкольное образование</w:t>
      </w:r>
      <w:r>
        <w:rPr>
          <w:iCs/>
          <w:spacing w:val="-1"/>
          <w:sz w:val="26"/>
          <w:szCs w:val="26"/>
          <w:u w:val="single"/>
        </w:rPr>
        <w:t>»</w:t>
      </w:r>
    </w:p>
    <w:p w:rsidR="000C1763" w:rsidRPr="001C6958" w:rsidRDefault="000C1763" w:rsidP="000C1763">
      <w:pPr>
        <w:pStyle w:val="a5"/>
        <w:tabs>
          <w:tab w:val="left" w:pos="851"/>
        </w:tabs>
        <w:ind w:left="567"/>
        <w:jc w:val="center"/>
        <w:rPr>
          <w:b/>
          <w:bCs/>
          <w:spacing w:val="-4"/>
          <w:sz w:val="28"/>
          <w:szCs w:val="28"/>
        </w:rPr>
      </w:pPr>
    </w:p>
    <w:p w:rsidR="000C1763" w:rsidRPr="0030010A" w:rsidRDefault="000C1763" w:rsidP="000C176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rPr>
          <w:bCs/>
          <w:spacing w:val="-4"/>
        </w:rPr>
      </w:pPr>
      <w:r w:rsidRPr="0030010A">
        <w:rPr>
          <w:bCs/>
          <w:spacing w:val="-4"/>
        </w:rPr>
        <w:t xml:space="preserve">Изготовить </w:t>
      </w:r>
      <w:proofErr w:type="spellStart"/>
      <w:r w:rsidRPr="0030010A">
        <w:rPr>
          <w:bCs/>
          <w:spacing w:val="-4"/>
        </w:rPr>
        <w:t>вытинанку</w:t>
      </w:r>
      <w:proofErr w:type="spellEnd"/>
      <w:r w:rsidRPr="0030010A">
        <w:rPr>
          <w:bCs/>
          <w:spacing w:val="-4"/>
        </w:rPr>
        <w:t xml:space="preserve"> (новогодняя тематика,</w:t>
      </w:r>
      <w:r w:rsidRPr="0030010A">
        <w:rPr>
          <w:spacing w:val="-6"/>
        </w:rPr>
        <w:t xml:space="preserve"> </w:t>
      </w:r>
      <w:r w:rsidRPr="0030010A">
        <w:rPr>
          <w:bCs/>
          <w:spacing w:val="-4"/>
        </w:rPr>
        <w:t xml:space="preserve">стрекоза, бабочка, сова, деревья, люди, архитектурные сооружения </w:t>
      </w:r>
      <w:r w:rsidRPr="0030010A">
        <w:t>—</w:t>
      </w:r>
      <w:r w:rsidRPr="0030010A">
        <w:rPr>
          <w:bCs/>
          <w:spacing w:val="-4"/>
        </w:rPr>
        <w:t xml:space="preserve"> на выбор).</w:t>
      </w:r>
    </w:p>
    <w:p w:rsidR="000C1763" w:rsidRPr="0030010A" w:rsidRDefault="000C1763" w:rsidP="000C176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rPr>
          <w:bCs/>
          <w:spacing w:val="-4"/>
        </w:rPr>
      </w:pPr>
      <w:r w:rsidRPr="0030010A">
        <w:rPr>
          <w:bCs/>
          <w:spacing w:val="-4"/>
        </w:rPr>
        <w:t>Творческая работа способом плетения из бумаги: плоская или объёмная плетёнка (тематика на выбор: закладка, салфетка, коврик и др.).</w:t>
      </w:r>
    </w:p>
    <w:p w:rsidR="000C1763" w:rsidRPr="0030010A" w:rsidRDefault="000C1763" w:rsidP="000C176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rPr>
          <w:bCs/>
          <w:spacing w:val="-4"/>
        </w:rPr>
      </w:pPr>
      <w:r w:rsidRPr="0030010A">
        <w:rPr>
          <w:bCs/>
          <w:spacing w:val="-4"/>
        </w:rPr>
        <w:t>Творческая работа по художественной росписи пасхальных яиц (</w:t>
      </w:r>
      <w:proofErr w:type="spellStart"/>
      <w:r w:rsidRPr="0030010A">
        <w:rPr>
          <w:bCs/>
          <w:spacing w:val="-4"/>
        </w:rPr>
        <w:t>писанки</w:t>
      </w:r>
      <w:proofErr w:type="spellEnd"/>
      <w:r w:rsidRPr="0030010A">
        <w:rPr>
          <w:bCs/>
          <w:spacing w:val="-4"/>
        </w:rPr>
        <w:t xml:space="preserve">, </w:t>
      </w:r>
      <w:proofErr w:type="spellStart"/>
      <w:r w:rsidRPr="0030010A">
        <w:rPr>
          <w:bCs/>
          <w:spacing w:val="-4"/>
        </w:rPr>
        <w:t>капанки</w:t>
      </w:r>
      <w:proofErr w:type="spellEnd"/>
      <w:r w:rsidRPr="0030010A">
        <w:rPr>
          <w:bCs/>
          <w:spacing w:val="-4"/>
        </w:rPr>
        <w:t xml:space="preserve">, </w:t>
      </w:r>
      <w:proofErr w:type="spellStart"/>
      <w:r w:rsidRPr="0030010A">
        <w:rPr>
          <w:bCs/>
          <w:spacing w:val="-4"/>
        </w:rPr>
        <w:t>царапанки</w:t>
      </w:r>
      <w:proofErr w:type="spellEnd"/>
      <w:r w:rsidRPr="0030010A">
        <w:rPr>
          <w:bCs/>
          <w:spacing w:val="-4"/>
        </w:rPr>
        <w:t xml:space="preserve"> — на выбор).</w:t>
      </w:r>
    </w:p>
    <w:p w:rsidR="000C1763" w:rsidRPr="0030010A" w:rsidRDefault="000C1763" w:rsidP="000C176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rPr>
          <w:bCs/>
          <w:spacing w:val="-4"/>
        </w:rPr>
      </w:pPr>
      <w:r w:rsidRPr="0030010A">
        <w:rPr>
          <w:bCs/>
          <w:spacing w:val="-4"/>
        </w:rPr>
        <w:t>Изготовить соломенное украшение, либо аппликацию из соломки, элемент объёмной конструкции соломенного «паука».</w:t>
      </w:r>
    </w:p>
    <w:p w:rsidR="000C1763" w:rsidRPr="0030010A" w:rsidRDefault="000C1763" w:rsidP="000C176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rPr>
          <w:bCs/>
          <w:spacing w:val="-4"/>
        </w:rPr>
      </w:pPr>
      <w:r w:rsidRPr="0030010A">
        <w:rPr>
          <w:bCs/>
          <w:spacing w:val="-4"/>
        </w:rPr>
        <w:t>Изготовить творческую работу способом «</w:t>
      </w:r>
      <w:proofErr w:type="spellStart"/>
      <w:r w:rsidRPr="0030010A">
        <w:rPr>
          <w:bCs/>
          <w:spacing w:val="-4"/>
        </w:rPr>
        <w:t>изонить</w:t>
      </w:r>
      <w:proofErr w:type="spellEnd"/>
      <w:r w:rsidRPr="0030010A">
        <w:rPr>
          <w:bCs/>
          <w:spacing w:val="-4"/>
        </w:rPr>
        <w:t>» (ниточный дизайн).</w:t>
      </w:r>
    </w:p>
    <w:p w:rsidR="000C1763" w:rsidRDefault="000C1763" w:rsidP="000C176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rPr>
          <w:bCs/>
          <w:spacing w:val="-4"/>
        </w:rPr>
      </w:pPr>
      <w:r w:rsidRPr="0030010A">
        <w:rPr>
          <w:bCs/>
          <w:spacing w:val="-4"/>
        </w:rPr>
        <w:t>Изготовить творческую работу или элемент ручной вышивки.</w:t>
      </w:r>
    </w:p>
    <w:p w:rsidR="000C1763" w:rsidRPr="0030010A" w:rsidRDefault="000C1763" w:rsidP="000C1763">
      <w:pPr>
        <w:pStyle w:val="a5"/>
        <w:tabs>
          <w:tab w:val="left" w:pos="851"/>
        </w:tabs>
        <w:ind w:left="567"/>
        <w:rPr>
          <w:bCs/>
          <w:spacing w:val="-4"/>
        </w:rPr>
      </w:pPr>
    </w:p>
    <w:p w:rsidR="000C1763" w:rsidRDefault="000C1763" w:rsidP="000C1763">
      <w:pPr>
        <w:rPr>
          <w:color w:val="FF0000"/>
        </w:rPr>
      </w:pPr>
      <w:r w:rsidRPr="00DB138C">
        <w:rPr>
          <w:sz w:val="24"/>
          <w:szCs w:val="24"/>
        </w:rPr>
        <w:t>СОСТАВИТЕЛЬ</w:t>
      </w:r>
      <w:r w:rsidRPr="00572690">
        <w:rPr>
          <w:u w:val="single"/>
        </w:rPr>
        <w:t xml:space="preserve">: </w:t>
      </w:r>
      <w:r w:rsidRPr="00233331">
        <w:rPr>
          <w:sz w:val="24"/>
          <w:szCs w:val="24"/>
          <w:u w:val="single"/>
        </w:rPr>
        <w:t xml:space="preserve">Кондратюк С.В., старший преподаватель кафедры дошкольного </w:t>
      </w:r>
      <w:r>
        <w:rPr>
          <w:u w:val="single"/>
        </w:rPr>
        <w:t xml:space="preserve">и начального </w:t>
      </w:r>
      <w:r w:rsidRPr="00233331">
        <w:rPr>
          <w:sz w:val="24"/>
          <w:szCs w:val="24"/>
          <w:u w:val="single"/>
        </w:rPr>
        <w:t xml:space="preserve">образования </w:t>
      </w:r>
    </w:p>
    <w:p w:rsidR="000C1763" w:rsidRPr="00572690" w:rsidRDefault="000C1763" w:rsidP="000C1763">
      <w:pPr>
        <w:pStyle w:val="a3"/>
        <w:spacing w:after="0" w:line="259" w:lineRule="auto"/>
        <w:rPr>
          <w:sz w:val="20"/>
          <w:szCs w:val="20"/>
        </w:rPr>
      </w:pPr>
      <w:r w:rsidRPr="00572690">
        <w:t>Рассмотрен</w:t>
      </w:r>
      <w:r>
        <w:t>ы</w:t>
      </w:r>
      <w:r w:rsidRPr="00572690">
        <w:t xml:space="preserve"> и рекомендован</w:t>
      </w:r>
      <w:r>
        <w:t>ы</w:t>
      </w:r>
      <w:r w:rsidRPr="00572690">
        <w:t xml:space="preserve"> к утверждению кафедрой __</w:t>
      </w:r>
      <w:r w:rsidRPr="00572690">
        <w:rPr>
          <w:u w:val="single"/>
        </w:rPr>
        <w:t xml:space="preserve">дошкольного </w:t>
      </w:r>
      <w:r>
        <w:rPr>
          <w:u w:val="single"/>
        </w:rPr>
        <w:t xml:space="preserve">и начального </w:t>
      </w:r>
      <w:r w:rsidRPr="00572690">
        <w:rPr>
          <w:u w:val="single"/>
        </w:rPr>
        <w:t>образования</w:t>
      </w:r>
      <w:r w:rsidRPr="00572690">
        <w:t xml:space="preserve">                                              </w:t>
      </w:r>
      <w:r>
        <w:t xml:space="preserve">                                         </w:t>
      </w:r>
      <w:bookmarkStart w:id="1" w:name="_GoBack"/>
      <w:bookmarkEnd w:id="1"/>
      <w:r w:rsidRPr="00572690">
        <w:t xml:space="preserve">      </w:t>
      </w:r>
      <w:proofErr w:type="gramStart"/>
      <w:r w:rsidRPr="00572690">
        <w:t xml:space="preserve">  </w:t>
      </w:r>
      <w:r w:rsidRPr="00572690">
        <w:rPr>
          <w:sz w:val="20"/>
          <w:szCs w:val="20"/>
        </w:rPr>
        <w:t xml:space="preserve"> (</w:t>
      </w:r>
      <w:proofErr w:type="gramEnd"/>
      <w:r w:rsidRPr="00572690">
        <w:rPr>
          <w:sz w:val="20"/>
          <w:szCs w:val="20"/>
        </w:rPr>
        <w:t>название кафедры)</w:t>
      </w:r>
    </w:p>
    <w:p w:rsidR="000C1763" w:rsidRPr="00572690" w:rsidRDefault="000C1763" w:rsidP="000C1763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:rsidR="003D4430" w:rsidRDefault="000C1763" w:rsidP="000C1763">
      <w:pPr>
        <w:pStyle w:val="a3"/>
        <w:spacing w:line="256" w:lineRule="auto"/>
      </w:pPr>
      <w:r w:rsidRPr="00F82A61">
        <w:t xml:space="preserve">Протокол № 2 от </w:t>
      </w:r>
      <w:r>
        <w:t>«</w:t>
      </w:r>
      <w:r w:rsidRPr="00F82A61">
        <w:t>16</w:t>
      </w:r>
      <w:r>
        <w:t xml:space="preserve">» сентября </w:t>
      </w:r>
      <w:r w:rsidRPr="00F82A61">
        <w:t>2021 г.</w:t>
      </w:r>
    </w:p>
    <w:sectPr w:rsidR="003D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8B6"/>
    <w:multiLevelType w:val="multilevel"/>
    <w:tmpl w:val="BF44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C620A"/>
    <w:multiLevelType w:val="multilevel"/>
    <w:tmpl w:val="B9C0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32CC"/>
    <w:multiLevelType w:val="multilevel"/>
    <w:tmpl w:val="E04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B3A7A"/>
    <w:multiLevelType w:val="multilevel"/>
    <w:tmpl w:val="2B38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20506"/>
    <w:multiLevelType w:val="multilevel"/>
    <w:tmpl w:val="F3B0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C3472"/>
    <w:multiLevelType w:val="hybridMultilevel"/>
    <w:tmpl w:val="9072DA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BB076C"/>
    <w:multiLevelType w:val="hybridMultilevel"/>
    <w:tmpl w:val="95429C0C"/>
    <w:lvl w:ilvl="0" w:tplc="34D077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1C780D"/>
    <w:multiLevelType w:val="multilevel"/>
    <w:tmpl w:val="B69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1292C"/>
    <w:multiLevelType w:val="hybridMultilevel"/>
    <w:tmpl w:val="E6EA4CB6"/>
    <w:lvl w:ilvl="0" w:tplc="B13CF6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1554BC"/>
    <w:multiLevelType w:val="hybridMultilevel"/>
    <w:tmpl w:val="1440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853C4"/>
    <w:multiLevelType w:val="multilevel"/>
    <w:tmpl w:val="AF16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57FB0"/>
    <w:multiLevelType w:val="multilevel"/>
    <w:tmpl w:val="A314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C264C5"/>
    <w:multiLevelType w:val="multilevel"/>
    <w:tmpl w:val="60D2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A26BE"/>
    <w:multiLevelType w:val="multilevel"/>
    <w:tmpl w:val="F8C4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71304"/>
    <w:multiLevelType w:val="multilevel"/>
    <w:tmpl w:val="80AC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0B2268"/>
    <w:multiLevelType w:val="hybridMultilevel"/>
    <w:tmpl w:val="4B7645F0"/>
    <w:lvl w:ilvl="0" w:tplc="565EAC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915E1"/>
    <w:multiLevelType w:val="multilevel"/>
    <w:tmpl w:val="F60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82F17"/>
    <w:multiLevelType w:val="multilevel"/>
    <w:tmpl w:val="A9B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E606CD"/>
    <w:multiLevelType w:val="multilevel"/>
    <w:tmpl w:val="09A8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CF7AAA"/>
    <w:multiLevelType w:val="multilevel"/>
    <w:tmpl w:val="2652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7E7E56"/>
    <w:multiLevelType w:val="multilevel"/>
    <w:tmpl w:val="E3A6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630B14"/>
    <w:multiLevelType w:val="multilevel"/>
    <w:tmpl w:val="4B1E3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632F75"/>
    <w:multiLevelType w:val="multilevel"/>
    <w:tmpl w:val="F60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509F2"/>
    <w:multiLevelType w:val="multilevel"/>
    <w:tmpl w:val="6782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16"/>
  </w:num>
  <w:num w:numId="10">
    <w:abstractNumId w:val="23"/>
  </w:num>
  <w:num w:numId="11">
    <w:abstractNumId w:val="20"/>
  </w:num>
  <w:num w:numId="12">
    <w:abstractNumId w:val="19"/>
  </w:num>
  <w:num w:numId="13">
    <w:abstractNumId w:val="7"/>
  </w:num>
  <w:num w:numId="14">
    <w:abstractNumId w:val="21"/>
  </w:num>
  <w:num w:numId="15">
    <w:abstractNumId w:val="17"/>
  </w:num>
  <w:num w:numId="16">
    <w:abstractNumId w:val="18"/>
  </w:num>
  <w:num w:numId="17">
    <w:abstractNumId w:val="4"/>
  </w:num>
  <w:num w:numId="18">
    <w:abstractNumId w:val="1"/>
  </w:num>
  <w:num w:numId="19">
    <w:abstractNumId w:val="10"/>
  </w:num>
  <w:num w:numId="20">
    <w:abstractNumId w:val="11"/>
  </w:num>
  <w:num w:numId="21">
    <w:abstractNumId w:val="6"/>
  </w:num>
  <w:num w:numId="22">
    <w:abstractNumId w:val="8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63"/>
    <w:rsid w:val="000C1763"/>
    <w:rsid w:val="003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943E"/>
  <w15:chartTrackingRefBased/>
  <w15:docId w15:val="{B01716A9-3EA9-4CE2-80B7-6643B3C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C176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17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C1763"/>
    <w:pPr>
      <w:spacing w:after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C1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1763"/>
    <w:pPr>
      <w:ind w:left="720"/>
      <w:contextualSpacing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C1763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7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C1763"/>
    <w:pPr>
      <w:spacing w:after="120" w:line="480" w:lineRule="auto"/>
      <w:ind w:left="283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1763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0C176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0C17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2021-10-29T06:56:00Z</dcterms:created>
  <dcterms:modified xsi:type="dcterms:W3CDTF">2021-10-29T06:57:00Z</dcterms:modified>
</cp:coreProperties>
</file>