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3" w:rsidRPr="00EA0310" w:rsidRDefault="001542B3" w:rsidP="001542B3">
      <w:pPr>
        <w:jc w:val="center"/>
        <w:rPr>
          <w:b/>
        </w:rPr>
      </w:pPr>
      <w:r w:rsidRPr="00EA0310">
        <w:rPr>
          <w:b/>
        </w:rPr>
        <w:t>4. ВОПРОСЫ ДЛЯ САМОСТОЯТЕЛЬНОЙ РАБОТЫ СЛУШАТЕЛЕЙ</w:t>
      </w:r>
    </w:p>
    <w:p w:rsidR="001542B3" w:rsidRPr="00EA0310" w:rsidRDefault="001542B3" w:rsidP="001542B3">
      <w:pPr>
        <w:jc w:val="center"/>
        <w:rPr>
          <w:b/>
        </w:rPr>
      </w:pPr>
      <w:r w:rsidRPr="00EA0310">
        <w:rPr>
          <w:b/>
        </w:rPr>
        <w:t>4.1. ЗАОЧНОЙ ФОРМЫ ПОЛУЧЕНИЯ ОБРАЗОВАНИЯ</w:t>
      </w:r>
    </w:p>
    <w:p w:rsidR="001542B3" w:rsidRPr="00715C16" w:rsidRDefault="001542B3" w:rsidP="001542B3">
      <w:pPr>
        <w:jc w:val="center"/>
        <w:rPr>
          <w:b/>
          <w:highlight w:val="yellow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395"/>
        <w:gridCol w:w="708"/>
        <w:gridCol w:w="851"/>
        <w:gridCol w:w="2126"/>
      </w:tblGrid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№</w:t>
            </w:r>
          </w:p>
          <w:p w:rsidR="001542B3" w:rsidRPr="009918B7" w:rsidRDefault="001542B3" w:rsidP="006D3E1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Кол-во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часов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Форма контроля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СРС</w:t>
            </w:r>
          </w:p>
        </w:tc>
        <w:tc>
          <w:tcPr>
            <w:tcW w:w="2126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Литература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9918B7">
              <w:rPr>
                <w:sz w:val="20"/>
                <w:szCs w:val="20"/>
              </w:rPr>
              <w:t>)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1.2.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Методическое обеспечение финансово-хозяйственного контроля в промышленности.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Приемы и способы осуществления контроля. Характеристика приемов и способов документального контроля. Характеристика приемов и способов фактического контроля. Использование информационных технологий при осуществлении контрольной (надзорной) деятельности.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42B3" w:rsidRPr="009918B7" w:rsidRDefault="001542B3" w:rsidP="006D3E1A">
            <w:pPr>
              <w:ind w:left="-108" w:right="-22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 Тестирование в онлайн  режиме</w:t>
            </w: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[13], [17], [27]</w:t>
            </w:r>
          </w:p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  <w:r w:rsidRPr="009918B7">
              <w:rPr>
                <w:sz w:val="20"/>
                <w:szCs w:val="20"/>
              </w:rPr>
              <w:t xml:space="preserve"> 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1.3.</w:t>
            </w:r>
            <w:r w:rsidRPr="009918B7">
              <w:rPr>
                <w:sz w:val="20"/>
                <w:szCs w:val="20"/>
              </w:rPr>
              <w:t xml:space="preserve"> Планирование и организация контрольной деятельности в Республике Беларусь.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Сущность, классификация проверок и задачи, стоящие перед ними. Государственное и нормативное правовое регулирование контрольной (надзорной) деятельности в Республике Беларусь. Органы государственного контроля и их основные функции. Права, обязанности и ответственность проверяющих. Права, обязанности и ответственность лиц, служебная деятельность которых проверяется. Этапы проверки. Подготовка к проверке. Назначение и проведение проверки.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ind w:left="-108" w:right="-22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1.4.</w:t>
            </w:r>
            <w:r w:rsidRPr="009918B7">
              <w:rPr>
                <w:sz w:val="20"/>
                <w:szCs w:val="20"/>
              </w:rPr>
              <w:t xml:space="preserve"> Государственное регулирование аудиторской деятельности в Республике Беларусь.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Организация аудита в Республике Беларусь. Субъекты аудита в Республике Беларусь. Аудиторский реестр. Регулирование аудиторской деятельности. Аудиторская палата, ее роль и компетенции. Органы аудиторской палаты. Наблюдательный совет по аудиторской деятельности. Аттестация на право получения классификационного аттестата аудитора. Повышение квалификации аудитора. Права, обязанности и ответственность аудиторов аудиторских организаций, аудиторов — индивидуальных предпринимателей. Права, обязанности и ответственность </w:t>
            </w:r>
            <w:proofErr w:type="spellStart"/>
            <w:r w:rsidRPr="009918B7">
              <w:rPr>
                <w:sz w:val="20"/>
                <w:szCs w:val="20"/>
              </w:rPr>
              <w:t>аудируемых</w:t>
            </w:r>
            <w:proofErr w:type="spellEnd"/>
            <w:r w:rsidRPr="009918B7">
              <w:rPr>
                <w:sz w:val="20"/>
                <w:szCs w:val="20"/>
              </w:rPr>
              <w:t xml:space="preserve"> лиц, заказчиков аудиторских услуг. Профессиональная этика аудиторов и их взаимоотношения с заказчиками аудиторских услуг. Контроль качества работы аудиторских организаций, аудиторов — индивидуальных предпринимателей, аудиторов. Международные стандарты аудита и национальные правила аудиторской деятельности.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[8], [9], [15], [20]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[3], [8], [9], [12],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 1.6.</w:t>
            </w:r>
            <w:r w:rsidRPr="009918B7">
              <w:rPr>
                <w:sz w:val="20"/>
                <w:szCs w:val="20"/>
              </w:rPr>
              <w:t xml:space="preserve"> Методика сбора и получения аудиторских доказательств.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Сущность и виды аудиторских процедур, порядок и методы их выполнения. Понятие аудиторской выборки и методы выборочной проверки. Аудиторские доказательства, их виды и источники получения. Документирование аудита. Действия аудиторской организации (аудитора) при выявлении искажений бухгалтерской (финансовой отчетности) и фактов несоблюдения законодательства. 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Тестирование в онлайн  режиме</w:t>
            </w: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[3], [8], [9], [12],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 2.1.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 xml:space="preserve">Контроль организации бухгалтерского учета и </w:t>
            </w:r>
            <w:proofErr w:type="spellStart"/>
            <w:r w:rsidRPr="009918B7">
              <w:rPr>
                <w:sz w:val="20"/>
                <w:szCs w:val="20"/>
              </w:rPr>
              <w:t>внутрихозяйствен-ного</w:t>
            </w:r>
            <w:proofErr w:type="spellEnd"/>
            <w:r w:rsidRPr="009918B7">
              <w:rPr>
                <w:sz w:val="20"/>
                <w:szCs w:val="20"/>
              </w:rPr>
              <w:t xml:space="preserve"> контроля </w:t>
            </w:r>
            <w:r w:rsidRPr="009918B7">
              <w:rPr>
                <w:sz w:val="20"/>
                <w:szCs w:val="20"/>
              </w:rPr>
              <w:lastRenderedPageBreak/>
              <w:t>субъектов хозяйствования в Республике Беларусь.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 xml:space="preserve">Цель, задачи, нормативное правовое и информационное обеспечение проверки организации бухгалтерского учета и внутрихозяйственного контроля. Оценка системы бухгалтерского учета и отчетности </w:t>
            </w:r>
            <w:proofErr w:type="spellStart"/>
            <w:r w:rsidRPr="009918B7">
              <w:rPr>
                <w:sz w:val="20"/>
                <w:szCs w:val="20"/>
              </w:rPr>
              <w:t>аудируемого</w:t>
            </w:r>
            <w:proofErr w:type="spellEnd"/>
            <w:r w:rsidRPr="009918B7">
              <w:rPr>
                <w:sz w:val="20"/>
                <w:szCs w:val="20"/>
              </w:rPr>
              <w:t xml:space="preserve"> лица. Оценка системы внутреннего контроля. Типичные ошибки и недостатки, </w:t>
            </w:r>
            <w:r w:rsidRPr="009918B7">
              <w:rPr>
                <w:sz w:val="20"/>
                <w:szCs w:val="20"/>
              </w:rPr>
              <w:lastRenderedPageBreak/>
              <w:t>выявляемые при проверке системы бухгалтерского учета и внутреннего контроля.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[21], [33]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</w:t>
            </w:r>
            <w:proofErr w:type="gramStart"/>
            <w:r w:rsidRPr="009918B7">
              <w:rPr>
                <w:sz w:val="20"/>
                <w:szCs w:val="20"/>
              </w:rPr>
              <w:t>],  [</w:t>
            </w:r>
            <w:proofErr w:type="gramEnd"/>
            <w:r w:rsidRPr="009918B7">
              <w:rPr>
                <w:sz w:val="20"/>
                <w:szCs w:val="20"/>
              </w:rPr>
              <w:t>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lastRenderedPageBreak/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2.2.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долгосрочных активов.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операций по аренде. Проверка операций по лизингу. Проверка операций с инвестиционной недвижимостью. Проверка операций с долгосрочными активами, предназначенными для реализации. </w:t>
            </w:r>
          </w:p>
          <w:p w:rsidR="001542B3" w:rsidRPr="009918B7" w:rsidRDefault="001542B3" w:rsidP="006D3E1A">
            <w:pPr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правильности отнесения объектов к нематериальным активам. Проверка операций по поступлению нематериальных активов. Проверка правильности начисления и отражения в бухгалтерском учете амортизации и обесценения нематериальных активов. Проверка правильности отражения операций по выбытию нематериальных активов. Типичные ошибки и недостатки, выявляемые при проверке долгосрочных активов.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 xml:space="preserve">[2], [3], [4], [5], [7], [8], [10], [11], [12], [18], 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</w:t>
            </w:r>
            <w:proofErr w:type="gramStart"/>
            <w:r w:rsidRPr="009918B7">
              <w:rPr>
                <w:sz w:val="20"/>
                <w:szCs w:val="20"/>
              </w:rPr>
              <w:t>],  [</w:t>
            </w:r>
            <w:proofErr w:type="gramEnd"/>
            <w:r w:rsidRPr="009918B7">
              <w:rPr>
                <w:sz w:val="20"/>
                <w:szCs w:val="20"/>
              </w:rPr>
              <w:t>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2.3.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кассовых операций и операций по счетам в банках.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операций по расчетным счетам. Проверка операций по валютным счетам. Проверка операций по специальным счетам в банках. Проверка операций по денежным средствам в пути. Типичные ошибки и недостатки, выявляемые при проверке ведения кассовых операций и операций по счетам в банках.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2.4.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материалов и отдельных предметов в составе средств</w:t>
            </w:r>
          </w:p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в обороте.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Цель, задачи, нормативное правовое и информационное обеспечение проверки материалов и отдельных предметов в составе средств в обороте. Проверка операций по поступлению материалов. Проверка правильности оценки материалов при их отпуске в производство и ином выбытии. Проверка операций по формированию и использованию резервов под снижение стоимости запасов. Проверка операций с горюче-смазочными материалами. Проверка операций с тарой. Проверка операций с запасными частыми. Проверка операций по движению отдельных предметов в составе средств в обороте. Типичные ошибки и недостатки, выявляемые при проверке операций с материалами и отдельными предметами в составе средств в обороте.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[23],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2.5.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расчетов с персоналом по оплате труда, социальному страхованию и обеспечению.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соблюдения законодательства по расчетам с Фондом социальной защиты населения. Типичные ошибки и недостатки, выявляемые при проверке операций по расчетам с работниками по оплате труда, по социальному страхованию и обеспечению. 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2.6.</w:t>
            </w:r>
            <w:r w:rsidRPr="009918B7">
              <w:rPr>
                <w:sz w:val="20"/>
                <w:szCs w:val="20"/>
              </w:rPr>
              <w:t xml:space="preserve"> Контроль затрат на производство.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правильности распределения и списания общепроизводственных и общехозяйственных затрат. Проверка правильности оценки незавершенного производства. Типичные ошибки и недостатки, выявляемые при проверке операций по учету затрат на производство. 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2.7.</w:t>
            </w:r>
            <w:r w:rsidRPr="009918B7">
              <w:rPr>
                <w:sz w:val="20"/>
                <w:szCs w:val="20"/>
              </w:rPr>
              <w:t xml:space="preserve"> Контроль готовой продукции, товаров, работ, услуг.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Цель, задачи, нормативное правовое и информационное обеспечение проверки готовой продукции (товаров, работ, услуг). Проверка операций по выпуску готовой продукции. Проверка операций по отгрузке и реализации готовой продукции (товаров, работ, услуг). Проверка операций по расходам на реализацию продукции (товаров, работ, услуг). Типичные ошибки и недостатки, выявляемые при проверке операций по готовой продукции (товарам, работам, услугам).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2.8.</w:t>
            </w:r>
            <w:r w:rsidRPr="009918B7">
              <w:rPr>
                <w:sz w:val="20"/>
                <w:szCs w:val="20"/>
              </w:rPr>
              <w:t xml:space="preserve"> </w:t>
            </w:r>
            <w:r w:rsidRPr="009918B7">
              <w:rPr>
                <w:rFonts w:eastAsiaTheme="minorHAnsi"/>
                <w:sz w:val="20"/>
                <w:szCs w:val="20"/>
                <w:lang w:eastAsia="en-US"/>
              </w:rPr>
              <w:t>Контроль финансовых результатов деятельности.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операций по получению и использованию государственной поддержки. Проверка операций по получению и использованию безвозмездной помощи. Проверка правильности формирования конечного финансового результата деятельности. Типичные ошибки и недостатки, выявляемые при проверке операций по доходам и расходам, проверке конечного финансового результата.</w:t>
            </w: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[19],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42B3" w:rsidRPr="009918B7" w:rsidRDefault="001542B3" w:rsidP="006D3E1A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9918B7">
              <w:rPr>
                <w:b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4395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542B3" w:rsidRPr="009918B7" w:rsidRDefault="001542B3" w:rsidP="006D3E1A">
            <w:pPr>
              <w:jc w:val="center"/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</w:tr>
    </w:tbl>
    <w:p w:rsidR="001542B3" w:rsidRPr="009918B7" w:rsidRDefault="001542B3" w:rsidP="001542B3"/>
    <w:p w:rsidR="001542B3" w:rsidRPr="009918B7" w:rsidRDefault="001542B3" w:rsidP="001542B3"/>
    <w:p w:rsidR="001542B3" w:rsidRPr="009918B7" w:rsidRDefault="001542B3" w:rsidP="001542B3"/>
    <w:p w:rsidR="001542B3" w:rsidRPr="009918B7" w:rsidRDefault="001542B3" w:rsidP="001542B3"/>
    <w:p w:rsidR="001542B3" w:rsidRPr="009918B7" w:rsidRDefault="001542B3" w:rsidP="001542B3">
      <w:pPr>
        <w:spacing w:after="160" w:line="259" w:lineRule="auto"/>
      </w:pPr>
      <w:r w:rsidRPr="009918B7">
        <w:br w:type="page"/>
      </w:r>
    </w:p>
    <w:p w:rsidR="001542B3" w:rsidRPr="009918B7" w:rsidRDefault="001542B3" w:rsidP="001542B3"/>
    <w:p w:rsidR="001542B3" w:rsidRPr="009918B7" w:rsidRDefault="001542B3" w:rsidP="001542B3">
      <w:pPr>
        <w:jc w:val="center"/>
        <w:rPr>
          <w:b/>
        </w:rPr>
      </w:pPr>
      <w:r w:rsidRPr="009918B7">
        <w:rPr>
          <w:b/>
        </w:rPr>
        <w:t xml:space="preserve">4.2. ДИСТАНЦИОННОЙ ФОРМЫ ПОЛУЧЕНИЯ ОБРАЗОВАНИЯ </w:t>
      </w:r>
    </w:p>
    <w:p w:rsidR="001542B3" w:rsidRPr="009918B7" w:rsidRDefault="001542B3" w:rsidP="001542B3">
      <w:pPr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709"/>
        <w:gridCol w:w="850"/>
        <w:gridCol w:w="1985"/>
      </w:tblGrid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№</w:t>
            </w:r>
          </w:p>
          <w:p w:rsidR="001542B3" w:rsidRPr="009918B7" w:rsidRDefault="001542B3" w:rsidP="006D3E1A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Кол-во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часов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Форма контроля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СРС</w:t>
            </w:r>
          </w:p>
        </w:tc>
        <w:tc>
          <w:tcPr>
            <w:tcW w:w="1985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Литература</w:t>
            </w:r>
          </w:p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9918B7">
              <w:rPr>
                <w:sz w:val="20"/>
                <w:szCs w:val="20"/>
              </w:rPr>
              <w:t>)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1.1.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rFonts w:eastAsiaTheme="minorHAnsi"/>
                <w:sz w:val="20"/>
                <w:szCs w:val="20"/>
                <w:lang w:eastAsia="en-US"/>
              </w:rPr>
              <w:t>Содержание и сущность контроля</w:t>
            </w:r>
            <w:r w:rsidRPr="009918B7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Содержание и сущность контроля в управлении финансово-хозяйственной деятельностью. Принципы контроля. Функции контроля. Виды (классификация контроля) контроля. Формы контроля. Организация государственного контроля в Республике Беларусь. Аудит: его сущность и виды. Классификация аудита.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[13], [17], [27]</w:t>
            </w:r>
          </w:p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  <w:r w:rsidRPr="009918B7">
              <w:rPr>
                <w:sz w:val="20"/>
                <w:szCs w:val="20"/>
              </w:rPr>
              <w:t xml:space="preserve"> 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1.2.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Методическое обеспечение финансово-хозяйственного контроля в промышленности.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Приемы и способы осуществления контроля. Характеристика приемов и способов документального контроля. Характеристика приемов и способов фактического контроля. Использование информационных технологий при осуществлении контрольной (надзорной) деятельности.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1.3.</w:t>
            </w:r>
            <w:r w:rsidRPr="009918B7">
              <w:rPr>
                <w:sz w:val="20"/>
                <w:szCs w:val="20"/>
              </w:rPr>
              <w:t xml:space="preserve"> Планирование и организация контрольной деятельности в Республике Беларусь.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Сущность, классификация проверок и задачи, стоящие перед ними. Государственное и нормативное правовое регулирование контрольной (надзорной) деятельности в Республике Беларусь. Органы государственного контроля и их основные функции. Права, обязанности и ответственность проверяющих. Права, обязанности и ответственность лиц, служебная деятельность которых проверяется. Этапы проверки. Подготовка к проверке. Назначение и проведение проверки.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[8], [9], [15], [20]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[3], [8], [9], [12],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1.4.</w:t>
            </w:r>
            <w:r w:rsidRPr="009918B7">
              <w:rPr>
                <w:sz w:val="20"/>
                <w:szCs w:val="20"/>
              </w:rPr>
              <w:t xml:space="preserve"> Государственное регулирование аудиторской деятельности в Республике Беларусь.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Организация аудита в Республике Беларусь. Субъекты аудита в Республике Беларусь. Аудиторский реестр. Регулирование аудиторской деятельности. Аудиторская палата, ее роль и компетенции. Органы аудиторской палаты. Наблюдательный совет по аудиторской деятельности. Аттестация на право получения классификационного аттестата аудитора. Повышение квалификации аудитора. Права, обязанности и ответственность аудиторов аудиторских организаций, аудиторов — индивидуальных предпринимателей. Права, обязанности и ответственность </w:t>
            </w:r>
            <w:proofErr w:type="spellStart"/>
            <w:r w:rsidRPr="009918B7">
              <w:rPr>
                <w:sz w:val="20"/>
                <w:szCs w:val="20"/>
              </w:rPr>
              <w:t>аудируемых</w:t>
            </w:r>
            <w:proofErr w:type="spellEnd"/>
            <w:r w:rsidRPr="009918B7">
              <w:rPr>
                <w:sz w:val="20"/>
                <w:szCs w:val="20"/>
              </w:rPr>
              <w:t xml:space="preserve"> лиц, заказчиков аудиторских услуг. Профессиональная этика аудиторов и их взаимоотношения с заказчиками аудиторских услуг. Контроль качества работы аудиторских организаций, аудиторов — индивидуальных предпринимателей, аудиторов. Международные стандарты аудита и национальные правила аудиторской деятельности.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ind w:left="-108" w:right="-22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[3], [8], [9], [12],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 1.6.</w:t>
            </w:r>
            <w:r w:rsidRPr="009918B7">
              <w:rPr>
                <w:sz w:val="20"/>
                <w:szCs w:val="20"/>
              </w:rPr>
              <w:t xml:space="preserve"> Методика сбора и получения аудиторских доказательств.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Сущность и виды аудиторских процедур, порядок и методы их выполнения. Понятие аудиторской выборки и методы выборочной проверки. Аудиторские доказательства, их виды и источники получения. Документирование аудита. Действия аудиторской организации (аудитора) при выявлении искажений бухгалтерской (финансовой отчетности) и фактов несоблюдения законодательства. 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[21], [33]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</w:t>
            </w:r>
            <w:proofErr w:type="gramStart"/>
            <w:r w:rsidRPr="009918B7">
              <w:rPr>
                <w:sz w:val="20"/>
                <w:szCs w:val="20"/>
              </w:rPr>
              <w:t>],  [</w:t>
            </w:r>
            <w:proofErr w:type="gramEnd"/>
            <w:r w:rsidRPr="009918B7">
              <w:rPr>
                <w:sz w:val="20"/>
                <w:szCs w:val="20"/>
              </w:rPr>
              <w:t>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</w:tbl>
    <w:p w:rsidR="001542B3" w:rsidRDefault="001542B3" w:rsidP="001542B3"/>
    <w:p w:rsidR="001542B3" w:rsidRDefault="001542B3" w:rsidP="001542B3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678"/>
        <w:gridCol w:w="709"/>
        <w:gridCol w:w="850"/>
        <w:gridCol w:w="1985"/>
      </w:tblGrid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 2.1.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 xml:space="preserve">Контроль организации бухгалтерского учета и </w:t>
            </w:r>
            <w:proofErr w:type="spellStart"/>
            <w:r w:rsidRPr="009918B7">
              <w:rPr>
                <w:sz w:val="20"/>
                <w:szCs w:val="20"/>
              </w:rPr>
              <w:t>внутрихозяйствен-ного</w:t>
            </w:r>
            <w:proofErr w:type="spellEnd"/>
            <w:r w:rsidRPr="009918B7">
              <w:rPr>
                <w:sz w:val="20"/>
                <w:szCs w:val="20"/>
              </w:rPr>
              <w:t xml:space="preserve"> контроля субъектов хозяйствования в Республике Беларусь.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Цель, задачи, нормативное правовое и информационное обеспечение проверки организации бухгалтерского учета и внутрихозяйственного контроля. Оценка системы бухгалтерского учета и отчетности </w:t>
            </w:r>
            <w:proofErr w:type="spellStart"/>
            <w:r w:rsidRPr="009918B7">
              <w:rPr>
                <w:sz w:val="20"/>
                <w:szCs w:val="20"/>
              </w:rPr>
              <w:t>аудируемого</w:t>
            </w:r>
            <w:proofErr w:type="spellEnd"/>
            <w:r w:rsidRPr="009918B7">
              <w:rPr>
                <w:sz w:val="20"/>
                <w:szCs w:val="20"/>
              </w:rPr>
              <w:t xml:space="preserve"> лица. Оценка системы внутреннего контроля. Типичные ошибки и недостатки, выявляемые при проверке системы бухгалтерского учета и внутреннего контроля.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 xml:space="preserve">[2], [3], [4], [5], [7], [8], [10], [11], [12], [18], 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</w:t>
            </w:r>
            <w:proofErr w:type="gramStart"/>
            <w:r w:rsidRPr="009918B7">
              <w:rPr>
                <w:sz w:val="20"/>
                <w:szCs w:val="20"/>
              </w:rPr>
              <w:t>],  [</w:t>
            </w:r>
            <w:proofErr w:type="gramEnd"/>
            <w:r w:rsidRPr="009918B7">
              <w:rPr>
                <w:sz w:val="20"/>
                <w:szCs w:val="20"/>
              </w:rPr>
              <w:t>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2.2.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долгосрочных активов.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операций по аренде. Проверка операций по лизингу. Проверка операций с инвестиционной недвижимостью. Проверка операций с долгосрочными активами, предназначенными для реализации. </w:t>
            </w:r>
          </w:p>
          <w:p w:rsidR="001542B3" w:rsidRPr="009918B7" w:rsidRDefault="001542B3" w:rsidP="006D3E1A">
            <w:pPr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правильности отнесения объектов к нематериальным активам. Проверка операций по поступлению нематериальных активов. Проверка правильности начисления и отражения в бухгалтерском учете амортизации и обесценения нематериальных активов. Проверка правильности отражения операций по выбытию нематериальных активов. Типичные ошибки и недостатки, выявляемые при проверке долгосрочных активов.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1542B3" w:rsidRPr="009918B7" w:rsidRDefault="001542B3" w:rsidP="006D3E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2.3.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кассовых операций и операций по счетам в банках.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операций по расчетным счетам. Проверка операций по валютным счетам. Проверка операций по специальным счетам в банках. Проверка операций по денежным средствам в пути. Типичные ошибки и недостатки, выявляемые при проверке ведения кассовых операций и операций по счетам в банках.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[23],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2.4.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материалов и отдельных предметов в составе средств</w:t>
            </w:r>
          </w:p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в обороте.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Цель, задачи, нормативное правовое и информационное обеспечение проверки материалов и отдельных предметов в составе средств в обороте. Проверка операций по поступлению материалов. Проверка правильности оценки материалов при их отпуске в производство и ином выбытии. Проверка операций по формированию и использованию резервов под снижение стоимости запасов. Проверка операций с горюче-смазочными материалами. Проверка операций с тарой. Проверка операций с запасными частыми. Проверка операций по движению отдельных предметов в составе средств в обороте. Типичные ошибки и недостатки, выявляемые при проверке операций с материалами и отдельными предметами в составе средств в обороте.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2.5.</w:t>
            </w:r>
            <w:r w:rsidRPr="009918B7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9918B7">
              <w:rPr>
                <w:sz w:val="20"/>
                <w:szCs w:val="20"/>
              </w:rPr>
              <w:t>Контроль расчетов с персоналом по оплате труда, социальному страхованию и обеспечению.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соблюдения законодательства по расчетам с Фондом социальной защиты населения. Типичные ошибки и недостатки, выявляемые при проверке операций по расчетам с работниками по оплате труда, по социальному страхованию и обеспечению. 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2.6.</w:t>
            </w:r>
            <w:r w:rsidRPr="009918B7">
              <w:rPr>
                <w:sz w:val="20"/>
                <w:szCs w:val="20"/>
              </w:rPr>
              <w:t xml:space="preserve"> Контроль затрат на производство.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 xml:space="preserve">Проверка правильности распределения и списания общепроизводственных и общехозяйственных затрат. Проверка правильности оценки </w:t>
            </w:r>
            <w:r w:rsidRPr="009918B7">
              <w:rPr>
                <w:sz w:val="20"/>
                <w:szCs w:val="20"/>
              </w:rPr>
              <w:lastRenderedPageBreak/>
              <w:t xml:space="preserve">незавершенного производства. Типичные ошибки и недостатки, выявляемые при проверке операций по учету затрат на производство. 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 xml:space="preserve">[2], [3], [4], [5], [7], [8], [10], </w:t>
            </w:r>
            <w:r w:rsidRPr="009918B7">
              <w:rPr>
                <w:sz w:val="20"/>
                <w:szCs w:val="20"/>
              </w:rPr>
              <w:lastRenderedPageBreak/>
              <w:t>[11], [12], [18],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bCs/>
                <w:color w:val="000000"/>
                <w:spacing w:val="3"/>
                <w:sz w:val="20"/>
                <w:szCs w:val="20"/>
              </w:rPr>
              <w:t>Тема 2.7.</w:t>
            </w:r>
            <w:r w:rsidRPr="009918B7">
              <w:rPr>
                <w:sz w:val="20"/>
                <w:szCs w:val="20"/>
              </w:rPr>
              <w:t xml:space="preserve"> Контроль готовой продукции, товаров, работ, услуг.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Цель, задачи, нормативное правовое и информационное обеспечение проверки готовой продукции (товаров, работ, услуг). Проверка операций по выпуску готовой продукции. Проверка операций по отгрузке и реализации готовой продукции (товаров, работ, услуг). Проверка операций по расходам на реализацию продукции (товаров, работ, услуг). Типичные ошибки и недостатки, выявляемые при проверке операций по готовой продукции (товарам, работам, услугам).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[2], [3], [4], [5], [7], [8], [10], [11], [12], [18], [19], [21], [22], [23]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[9], [12], [13], [17], [27]</w:t>
            </w:r>
          </w:p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</w:p>
        </w:tc>
      </w:tr>
      <w:tr w:rsidR="001542B3" w:rsidRPr="009918B7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42B3" w:rsidRPr="009918B7" w:rsidRDefault="001542B3" w:rsidP="006D3E1A">
            <w:pPr>
              <w:ind w:right="14"/>
              <w:jc w:val="both"/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Тема 2.8.</w:t>
            </w:r>
            <w:r w:rsidRPr="009918B7">
              <w:rPr>
                <w:sz w:val="20"/>
                <w:szCs w:val="20"/>
              </w:rPr>
              <w:t xml:space="preserve"> </w:t>
            </w:r>
            <w:r w:rsidRPr="009918B7">
              <w:rPr>
                <w:rFonts w:eastAsiaTheme="minorHAnsi"/>
                <w:sz w:val="20"/>
                <w:szCs w:val="20"/>
                <w:lang w:eastAsia="en-US"/>
              </w:rPr>
              <w:t>Контроль финансовых результатов деятельности.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Проверка операций по получению и использованию государственной поддержки. Проверка операций по получению и использованию безвозмездной помощи. Проверка правильности формирования конечного финансового результата деятельности. Типичные ошибки и недостатки, выявляемые при проверке операций по доходам и расходам, проверке конечного финансового результата.</w:t>
            </w: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  <w:r w:rsidRPr="009918B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основная </w:t>
            </w:r>
            <w:r w:rsidRPr="009918B7">
              <w:rPr>
                <w:sz w:val="20"/>
                <w:szCs w:val="20"/>
              </w:rPr>
              <w:t>[3], [4], [5], [8], [9], [15]</w:t>
            </w:r>
          </w:p>
          <w:p w:rsidR="001542B3" w:rsidRPr="009918B7" w:rsidRDefault="001542B3" w:rsidP="006D3E1A">
            <w:pPr>
              <w:rPr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 xml:space="preserve">дополнительная </w:t>
            </w:r>
            <w:r w:rsidRPr="009918B7">
              <w:rPr>
                <w:sz w:val="20"/>
                <w:szCs w:val="20"/>
              </w:rPr>
              <w:t>[8], [13], [17], [27]</w:t>
            </w:r>
          </w:p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нормативные правовые акты</w:t>
            </w:r>
            <w:r w:rsidRPr="009918B7">
              <w:rPr>
                <w:sz w:val="20"/>
                <w:szCs w:val="20"/>
              </w:rPr>
              <w:t xml:space="preserve"> </w:t>
            </w:r>
          </w:p>
        </w:tc>
      </w:tr>
      <w:tr w:rsidR="001542B3" w:rsidRPr="007111C2" w:rsidTr="006D3E1A">
        <w:tc>
          <w:tcPr>
            <w:tcW w:w="567" w:type="dxa"/>
          </w:tcPr>
          <w:p w:rsidR="001542B3" w:rsidRPr="009918B7" w:rsidRDefault="001542B3" w:rsidP="006D3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42B3" w:rsidRPr="009918B7" w:rsidRDefault="001542B3" w:rsidP="006D3E1A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9918B7">
              <w:rPr>
                <w:b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4678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42B3" w:rsidRPr="009918B7" w:rsidRDefault="001542B3" w:rsidP="006D3E1A">
            <w:pPr>
              <w:jc w:val="center"/>
              <w:rPr>
                <w:b/>
                <w:sz w:val="20"/>
                <w:szCs w:val="20"/>
              </w:rPr>
            </w:pPr>
            <w:r w:rsidRPr="009918B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542B3" w:rsidRPr="009918B7" w:rsidRDefault="001542B3" w:rsidP="006D3E1A">
            <w:pPr>
              <w:rPr>
                <w:b/>
                <w:sz w:val="20"/>
                <w:szCs w:val="20"/>
              </w:rPr>
            </w:pPr>
          </w:p>
        </w:tc>
      </w:tr>
    </w:tbl>
    <w:p w:rsidR="001542B3" w:rsidRPr="00715C16" w:rsidRDefault="001542B3" w:rsidP="001542B3">
      <w:pPr>
        <w:rPr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highlight w:val="yellow"/>
        </w:rPr>
      </w:pPr>
      <w:bookmarkStart w:id="0" w:name="_Toc248245797"/>
    </w:p>
    <w:p w:rsidR="001542B3" w:rsidRPr="009918B7" w:rsidRDefault="001542B3" w:rsidP="001542B3">
      <w:pPr>
        <w:pStyle w:val="a3"/>
        <w:spacing w:after="0"/>
        <w:ind w:left="360"/>
        <w:jc w:val="center"/>
        <w:rPr>
          <w:b/>
        </w:rPr>
      </w:pPr>
      <w:r w:rsidRPr="009918B7">
        <w:rPr>
          <w:b/>
        </w:rPr>
        <w:t xml:space="preserve">5. СПИСОК </w:t>
      </w:r>
      <w:bookmarkEnd w:id="0"/>
      <w:r w:rsidRPr="009918B7">
        <w:rPr>
          <w:b/>
        </w:rPr>
        <w:t xml:space="preserve">РЕКОМЕНДУЕМОЙ ЛИТЕРАТУРЫ </w:t>
      </w:r>
    </w:p>
    <w:p w:rsidR="001542B3" w:rsidRDefault="001542B3" w:rsidP="001542B3">
      <w:pPr>
        <w:pStyle w:val="a5"/>
        <w:shd w:val="clear" w:color="auto" w:fill="FFFFFF"/>
        <w:tabs>
          <w:tab w:val="left" w:pos="946"/>
        </w:tabs>
        <w:ind w:left="0"/>
        <w:jc w:val="center"/>
        <w:rPr>
          <w:b/>
          <w:bCs/>
          <w:sz w:val="22"/>
          <w:szCs w:val="22"/>
        </w:rPr>
      </w:pPr>
    </w:p>
    <w:p w:rsidR="001542B3" w:rsidRPr="00EC5069" w:rsidRDefault="001542B3" w:rsidP="001542B3">
      <w:pPr>
        <w:pStyle w:val="a5"/>
        <w:shd w:val="clear" w:color="auto" w:fill="FFFFFF"/>
        <w:tabs>
          <w:tab w:val="left" w:pos="946"/>
        </w:tabs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EC5069">
        <w:rPr>
          <w:b/>
          <w:bCs/>
          <w:sz w:val="22"/>
          <w:szCs w:val="22"/>
        </w:rPr>
        <w:t>.1 Нормативные правовые акты</w:t>
      </w:r>
    </w:p>
    <w:p w:rsidR="001542B3" w:rsidRPr="00EC5069" w:rsidRDefault="001542B3" w:rsidP="001542B3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Банковский кодекс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25 окт. 2000 г., № 441-3: принят Палатой представителей 3 окт. 2000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12 окт. 2000 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</w:t>
      </w:r>
      <w:proofErr w:type="spellStart"/>
      <w:r w:rsidRPr="00A94722">
        <w:t>июл</w:t>
      </w:r>
      <w:proofErr w:type="spellEnd"/>
      <w:r w:rsidRPr="00A94722">
        <w:t xml:space="preserve">. 2018 г. № 133-З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28.07.2018. — 2/2571.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Гражданский кодекс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7 дек. 1998 г., № 218-</w:t>
      </w:r>
      <w:proofErr w:type="gramStart"/>
      <w:r w:rsidRPr="00A94722">
        <w:t>3 :</w:t>
      </w:r>
      <w:proofErr w:type="gramEnd"/>
      <w:r w:rsidRPr="00A94722">
        <w:t xml:space="preserve"> принят Палатой представителей 28 окт. 1998 г. :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19 </w:t>
      </w:r>
      <w:proofErr w:type="spellStart"/>
      <w:r w:rsidRPr="00A94722">
        <w:t>нояб</w:t>
      </w:r>
      <w:proofErr w:type="spellEnd"/>
      <w:r w:rsidRPr="00A94722">
        <w:t xml:space="preserve">. 1998 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июля 2018 г. № 135-З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31.07.2018. — 2/2573.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Кодекс Республики Беларусь об административных правонарушениях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21 апр. 2003 г., № 194-</w:t>
      </w:r>
      <w:proofErr w:type="gramStart"/>
      <w:r w:rsidRPr="00A94722">
        <w:t>З :</w:t>
      </w:r>
      <w:proofErr w:type="gramEnd"/>
      <w:r w:rsidRPr="00A94722">
        <w:t xml:space="preserve"> принят Палатой представителей 17 дек. 2002 г. :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2 апр. 2003 </w:t>
      </w:r>
      <w:proofErr w:type="gramStart"/>
      <w:r w:rsidRPr="00A94722">
        <w:t>г. 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июля 2019 г. № 232-З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02.08.2019. — 2/2670.</w:t>
      </w:r>
    </w:p>
    <w:p w:rsidR="001542B3" w:rsidRPr="00A94722" w:rsidRDefault="001542B3" w:rsidP="001542B3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jc w:val="both"/>
      </w:pPr>
      <w:r w:rsidRPr="00A94722">
        <w:t>Налоговый кодекс Республики Беларусь (Общая часть) [Электронный ресурс</w:t>
      </w:r>
      <w:proofErr w:type="gramStart"/>
      <w:r w:rsidRPr="00A94722">
        <w:t>] :</w:t>
      </w:r>
      <w:proofErr w:type="gramEnd"/>
      <w:r w:rsidRPr="00A94722">
        <w:t xml:space="preserve"> Кодекс </w:t>
      </w:r>
      <w:proofErr w:type="spellStart"/>
      <w:r w:rsidRPr="00A94722">
        <w:t>Респ</w:t>
      </w:r>
      <w:proofErr w:type="spellEnd"/>
      <w:r w:rsidRPr="00A94722">
        <w:t>. Беларусь от 19 дек. 2002 г. № 166-</w:t>
      </w:r>
      <w:proofErr w:type="gramStart"/>
      <w:r w:rsidRPr="00A94722">
        <w:t>З :</w:t>
      </w:r>
      <w:proofErr w:type="gramEnd"/>
      <w:r w:rsidRPr="00A94722">
        <w:t xml:space="preserve"> принят Палатой представителей 15 </w:t>
      </w:r>
      <w:proofErr w:type="spellStart"/>
      <w:r w:rsidRPr="00A94722">
        <w:t>нояб</w:t>
      </w:r>
      <w:proofErr w:type="spellEnd"/>
      <w:r w:rsidRPr="00A94722">
        <w:t xml:space="preserve">. 2002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2 дек. 2002 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30 дек. 2018 г. № 159-З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01.01.2019. — 2/2594.</w:t>
      </w:r>
    </w:p>
    <w:p w:rsidR="001542B3" w:rsidRPr="00A94722" w:rsidRDefault="001542B3" w:rsidP="001542B3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jc w:val="both"/>
      </w:pPr>
      <w:r w:rsidRPr="00A94722">
        <w:t>Налоговый кодекс Республики Беларусь (Особенная часть) [Электронный ресурс</w:t>
      </w:r>
      <w:proofErr w:type="gramStart"/>
      <w:r w:rsidRPr="00A94722">
        <w:t>] :</w:t>
      </w:r>
      <w:proofErr w:type="gramEnd"/>
      <w:r w:rsidRPr="00A94722">
        <w:t xml:space="preserve"> Кодекс </w:t>
      </w:r>
      <w:proofErr w:type="spellStart"/>
      <w:r w:rsidRPr="00A94722">
        <w:t>Респ</w:t>
      </w:r>
      <w:proofErr w:type="spellEnd"/>
      <w:r w:rsidRPr="00A94722">
        <w:t>. Беларусь от 29 дек. 2009 г. № 71-</w:t>
      </w:r>
      <w:proofErr w:type="gramStart"/>
      <w:r w:rsidRPr="00A94722">
        <w:t>З :</w:t>
      </w:r>
      <w:proofErr w:type="gramEnd"/>
      <w:r w:rsidRPr="00A94722">
        <w:t xml:space="preserve"> принят Палатой представителей 11 дек. 2009 г. :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18 дек. 2009 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30 дек. 2018 г. №159-З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01.01.2019. — 2/2594.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бухгалтерском учете и отчетности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12 </w:t>
      </w:r>
      <w:proofErr w:type="spellStart"/>
      <w:r w:rsidRPr="00A94722">
        <w:t>июл</w:t>
      </w:r>
      <w:proofErr w:type="spellEnd"/>
      <w:r w:rsidRPr="00A94722">
        <w:t xml:space="preserve">. 2013 г., № 57-З: принят Палатой представителей 26 </w:t>
      </w:r>
      <w:proofErr w:type="spellStart"/>
      <w:r w:rsidRPr="00A94722">
        <w:t>июн</w:t>
      </w:r>
      <w:proofErr w:type="spellEnd"/>
      <w:r w:rsidRPr="00A94722">
        <w:t xml:space="preserve">. 2013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</w:t>
      </w:r>
      <w:r w:rsidRPr="00A94722">
        <w:lastRenderedPageBreak/>
        <w:t xml:space="preserve">Советом </w:t>
      </w:r>
      <w:proofErr w:type="spellStart"/>
      <w:r w:rsidRPr="00A94722">
        <w:t>Респ</w:t>
      </w:r>
      <w:proofErr w:type="spellEnd"/>
      <w:r w:rsidRPr="00A94722">
        <w:t xml:space="preserve">. 28 </w:t>
      </w:r>
      <w:proofErr w:type="spellStart"/>
      <w:r w:rsidRPr="00A94722">
        <w:t>июн</w:t>
      </w:r>
      <w:proofErr w:type="spellEnd"/>
      <w:r w:rsidRPr="00A94722">
        <w:t>. 2013 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</w:t>
      </w:r>
      <w:proofErr w:type="spellStart"/>
      <w:r w:rsidRPr="00A94722">
        <w:t>июл</w:t>
      </w:r>
      <w:proofErr w:type="spellEnd"/>
      <w:r w:rsidRPr="00A94722">
        <w:t xml:space="preserve">. 2017 г. № 52-З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22.07.2017. — 2/2490.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валютном регулировании и валютном контроле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22 </w:t>
      </w:r>
      <w:proofErr w:type="spellStart"/>
      <w:r w:rsidRPr="00A94722">
        <w:t>июл</w:t>
      </w:r>
      <w:proofErr w:type="spellEnd"/>
      <w:r w:rsidRPr="00A94722">
        <w:t xml:space="preserve">. 2003 г., № 226-З: принят Палатой представителей 25 </w:t>
      </w:r>
      <w:proofErr w:type="spellStart"/>
      <w:r w:rsidRPr="00A94722">
        <w:t>июн</w:t>
      </w:r>
      <w:proofErr w:type="spellEnd"/>
      <w:r w:rsidRPr="00A94722">
        <w:t xml:space="preserve">. 2003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30 </w:t>
      </w:r>
      <w:proofErr w:type="spellStart"/>
      <w:r w:rsidRPr="00A94722">
        <w:t>июн</w:t>
      </w:r>
      <w:proofErr w:type="spellEnd"/>
      <w:r w:rsidRPr="00A94722">
        <w:t>. 2003 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5 янв. 2016 г. № 355-З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14.01.2016. — 2/2353.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 вопросах переоценки основных средств, доходных вложений в материальные активы, объектов незавершенного строительства и оборудования к установке [Электронный ресурс</w:t>
      </w:r>
      <w:proofErr w:type="gramStart"/>
      <w:r w:rsidRPr="00A94722">
        <w:t>] :</w:t>
      </w:r>
      <w:proofErr w:type="gramEnd"/>
      <w:r w:rsidRPr="00A94722">
        <w:t xml:space="preserve"> Указ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20 окт. 2006 г. № 622 //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7 авг. 2015 г. № 345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11.08.2015 — 1/15964.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 государственной регистрации и ликвидации (прекращении деятельности) субъектов хозяйствования [Электронный ресурс</w:t>
      </w:r>
      <w:proofErr w:type="gramStart"/>
      <w:r w:rsidRPr="00A94722">
        <w:t>] :</w:t>
      </w:r>
      <w:proofErr w:type="gramEnd"/>
      <w:r w:rsidRPr="00A94722">
        <w:t xml:space="preserve"> Декрет Президента </w:t>
      </w:r>
      <w:proofErr w:type="spellStart"/>
      <w:r w:rsidRPr="00A94722">
        <w:t>Респ</w:t>
      </w:r>
      <w:proofErr w:type="spellEnd"/>
      <w:r w:rsidRPr="00A94722">
        <w:t>. Беларусь от 16 янв. 2009 г. № </w:t>
      </w:r>
      <w:proofErr w:type="gramStart"/>
      <w:r w:rsidRPr="00A94722">
        <w:t>1 :</w:t>
      </w:r>
      <w:proofErr w:type="gramEnd"/>
      <w:r w:rsidRPr="00A94722">
        <w:t xml:space="preserve">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18 апр. 2019 г. № 151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23.04.2019. — 1/18308.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единоличном составлении первичных учетных документов и признании утратившими силу постановления Министерства финансов Республики Беларусь от 21 декабря 2015 г. № 58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12 февр. 2018 г., № </w:t>
      </w:r>
      <w:proofErr w:type="gramStart"/>
      <w:r w:rsidRPr="00A94722">
        <w:t>13 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10 авг. 2018 г. № 58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5" w:history="1">
        <w:r w:rsidRPr="00A94722">
          <w:t xml:space="preserve">02.10.2018. </w:t>
        </w:r>
      </w:hyperlink>
      <w:r w:rsidRPr="00A94722">
        <w:t>— № 8/33510.</w:t>
      </w:r>
    </w:p>
    <w:p w:rsidR="001542B3" w:rsidRPr="00A94722" w:rsidRDefault="001542B3" w:rsidP="001542B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567"/>
          <w:tab w:val="left" w:pos="61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94722">
        <w:t>О Концепции информационной безопасности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Совета Безопасности </w:t>
      </w:r>
      <w:proofErr w:type="spellStart"/>
      <w:r w:rsidRPr="00A94722">
        <w:t>Респ</w:t>
      </w:r>
      <w:proofErr w:type="spellEnd"/>
      <w:r w:rsidRPr="00A94722">
        <w:t xml:space="preserve">. Беларусь от 18 марта 2019 г. № 1 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19.03.2019. — 7/4227.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некоторых вопросах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30 апр. 2012 г., № </w:t>
      </w:r>
      <w:proofErr w:type="gramStart"/>
      <w:r w:rsidRPr="00A94722">
        <w:t>25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30 </w:t>
      </w:r>
      <w:proofErr w:type="spellStart"/>
      <w:r w:rsidRPr="00A94722">
        <w:t>нояб</w:t>
      </w:r>
      <w:proofErr w:type="spellEnd"/>
      <w:r w:rsidRPr="00A94722">
        <w:t xml:space="preserve">. 2018 г. № 73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6" w:history="1">
        <w:r w:rsidRPr="00A94722">
          <w:t xml:space="preserve">30.12.2018. </w:t>
        </w:r>
      </w:hyperlink>
      <w:r w:rsidRPr="00A94722">
        <w:t>— № 8/33716.</w:t>
      </w:r>
    </w:p>
    <w:p w:rsidR="001542B3" w:rsidRPr="00A94722" w:rsidRDefault="001542B3" w:rsidP="001542B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567"/>
          <w:tab w:val="left" w:pos="61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94722">
        <w:t>О некоторых вопросах определения стоимости чистых активов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 от 27 июня 2008 г. № </w:t>
      </w:r>
      <w:proofErr w:type="gramStart"/>
      <w:r w:rsidRPr="00A94722">
        <w:t>950 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24 мая 2012 г. № 480 // Нац. реестр правовых актов </w:t>
      </w:r>
      <w:proofErr w:type="spellStart"/>
      <w:r w:rsidRPr="00A94722">
        <w:t>Респ</w:t>
      </w:r>
      <w:proofErr w:type="spellEnd"/>
      <w:r w:rsidRPr="00A94722">
        <w:t>. Беларусь. — 2012. — 5/35744.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нормативных правовых актах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17 июля 2018 г., № 130-З: принят Палатой представителей 27 июня 2018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29 июня 2018 г.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26.07.2018. — 2/2568.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bCs/>
        </w:rPr>
      </w:pPr>
      <w:r w:rsidRPr="00A94722">
        <w:t xml:space="preserve">О порядке и размерах возмещения расходов, гарантиях и компенсациях при служебных командировках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 xml:space="preserve">постановление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Беларусь, 19 марта 2019 г., № 176 // </w:t>
      </w:r>
      <w:r w:rsidRPr="00A94722">
        <w:rPr>
          <w:bCs/>
        </w:rPr>
        <w:t xml:space="preserve">в ред. постановления Совета Министров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 xml:space="preserve">. Беларусь от 4 сент. 2019 г. № 595 // </w:t>
      </w:r>
      <w:r w:rsidRPr="00A94722">
        <w:t xml:space="preserve">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7" w:history="1">
        <w:r w:rsidRPr="00A94722">
          <w:t xml:space="preserve">06.09.2019. </w:t>
        </w:r>
      </w:hyperlink>
      <w:r w:rsidRPr="00A94722">
        <w:t>— 5/46964.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rPr>
          <w:bCs/>
        </w:rPr>
        <w:t>О порядке консервации основных средств 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 xml:space="preserve">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Беларусь, 22 мая 2003 г., № </w:t>
      </w:r>
      <w:proofErr w:type="gramStart"/>
      <w:r w:rsidRPr="00A94722">
        <w:t>683 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25 мая 2018 г. № 396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8" w:history="1">
        <w:r w:rsidRPr="00A94722">
          <w:t xml:space="preserve">06.06.2018. </w:t>
        </w:r>
      </w:hyperlink>
      <w:r w:rsidRPr="00A94722">
        <w:t>— 5/45221.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порядке проведения переоценки основных средств, доходных вложений в материальные активы, оборудования к установке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 xml:space="preserve">. Беларусь, 5 </w:t>
      </w:r>
      <w:proofErr w:type="spellStart"/>
      <w:r w:rsidRPr="00A94722">
        <w:t>нояб</w:t>
      </w:r>
      <w:proofErr w:type="spellEnd"/>
      <w:r w:rsidRPr="00A94722">
        <w:t>. 2010 г., № 162/131/</w:t>
      </w:r>
      <w:proofErr w:type="gramStart"/>
      <w:r w:rsidRPr="00A94722">
        <w:t>37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 xml:space="preserve">. Беларусь от 26 апр. 2019 г. № 12/21/29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20.05.2019 — № 8/34174.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lastRenderedPageBreak/>
        <w:t>О приоритетных направлениях укрепления экономической безопасности государства [Электронный ресурс</w:t>
      </w:r>
      <w:proofErr w:type="gramStart"/>
      <w:r w:rsidRPr="00A94722">
        <w:t>] :</w:t>
      </w:r>
      <w:proofErr w:type="gramEnd"/>
      <w:r w:rsidRPr="00A94722">
        <w:t xml:space="preserve"> Директива Президента </w:t>
      </w:r>
      <w:proofErr w:type="spellStart"/>
      <w:r w:rsidRPr="00A94722">
        <w:t>Респ</w:t>
      </w:r>
      <w:proofErr w:type="spellEnd"/>
      <w:r w:rsidRPr="00A94722">
        <w:t>. Беларусь от 14 июня 2007 № </w:t>
      </w:r>
      <w:proofErr w:type="gramStart"/>
      <w:r w:rsidRPr="00A94722">
        <w:t>3 :</w:t>
      </w:r>
      <w:proofErr w:type="gramEnd"/>
      <w:r w:rsidRPr="00A94722">
        <w:t xml:space="preserve">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30 </w:t>
      </w:r>
      <w:proofErr w:type="spellStart"/>
      <w:r w:rsidRPr="00A94722">
        <w:t>нояб</w:t>
      </w:r>
      <w:proofErr w:type="spellEnd"/>
      <w:r w:rsidRPr="00A94722">
        <w:t xml:space="preserve">. 2017 г. № 428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02.12.2017. — 1/17378.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 развитии безналичных расчетов [Электронный ресурс</w:t>
      </w:r>
      <w:proofErr w:type="gramStart"/>
      <w:r w:rsidRPr="00A94722">
        <w:t>] :</w:t>
      </w:r>
      <w:proofErr w:type="gramEnd"/>
      <w:r w:rsidRPr="00A94722">
        <w:t xml:space="preserve"> Указ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16 окт. 2014 г. № 493 //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9 марта 2017 г. № 71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11.03.2017. — 1/16942.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рынке ценных бумаг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5 янв. 2015 г., № 231-З: принят Палатой представителей 17 дек. 2014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>. 18 дек. 2014 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июля 2017 г. № 52-З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22.07.2017. — 2/2490.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bCs/>
        </w:rPr>
      </w:pPr>
      <w:r w:rsidRPr="00A94722">
        <w:t xml:space="preserve">О финансировании закупки современной техники и оборудования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</w:t>
      </w:r>
      <w:r w:rsidRPr="00A94722">
        <w:t>:</w:t>
      </w:r>
      <w:proofErr w:type="gramEnd"/>
      <w:r w:rsidRPr="00A94722">
        <w:t xml:space="preserve"> </w:t>
      </w:r>
      <w:r w:rsidRPr="00A94722">
        <w:rPr>
          <w:bCs/>
        </w:rPr>
        <w:t xml:space="preserve">Указ Президента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 xml:space="preserve">. Беларусь от 2 апр. 2015 г. № 146 // в ред. Указа Президента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 xml:space="preserve">. Беларусь от 05 июня 2018 г. № 219 // Нац. правовой Интернет-портал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 xml:space="preserve">. Беларусь. — 08.06.2018. — 1/17736. 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хозяйственных обществах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9 дек 1992 г., № 2020-X</w:t>
      </w:r>
      <w:proofErr w:type="gramStart"/>
      <w:r w:rsidRPr="00A94722">
        <w:t>ІІ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</w:t>
      </w:r>
      <w:proofErr w:type="spellStart"/>
      <w:r w:rsidRPr="00A94722">
        <w:t>июл</w:t>
      </w:r>
      <w:proofErr w:type="spellEnd"/>
      <w:r w:rsidRPr="00A94722">
        <w:t xml:space="preserve">. 2017 г. № 52-З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22.07.2017. — 2/2490.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аудиторской деятельности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12 июля 2013 г., № 56-</w:t>
      </w:r>
      <w:proofErr w:type="gramStart"/>
      <w:r w:rsidRPr="00A94722">
        <w:t>З :</w:t>
      </w:r>
      <w:proofErr w:type="gramEnd"/>
      <w:r w:rsidRPr="00A94722">
        <w:t xml:space="preserve"> принят Палатой представителей 19 июня 2013 г. :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>. 28 июня 2013 </w:t>
      </w:r>
      <w:proofErr w:type="gramStart"/>
      <w:r w:rsidRPr="00A94722">
        <w:t>г. 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27 июля 2019 г. № 229-З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27.07.2019. — 2/2668.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Об иностранной безвозмездной помощи [Электронный ресурс</w:t>
      </w:r>
      <w:proofErr w:type="gramStart"/>
      <w:r w:rsidRPr="00A94722">
        <w:t>] :</w:t>
      </w:r>
      <w:proofErr w:type="gramEnd"/>
      <w:r w:rsidRPr="00A94722">
        <w:t xml:space="preserve"> Декрет 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31 авг. 2015 г. № 5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03.09.2015. — 1/15998.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обязательных страховых взносах в бюджет государственного внебюджетного фонда социальной защиты населения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29 февр. 1996 г., № 138-X</w:t>
      </w:r>
      <w:proofErr w:type="gramStart"/>
      <w:r w:rsidRPr="00A94722">
        <w:t>ІІІ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9 янв. 2017 г. № 14-З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12.01.2017 — 2/2452.</w:t>
      </w:r>
    </w:p>
    <w:p w:rsidR="001542B3" w:rsidRPr="00A94722" w:rsidRDefault="001542B3" w:rsidP="001542B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567"/>
          <w:tab w:val="left" w:pos="61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94722">
        <w:t xml:space="preserve">Об определении критериев оценки платежеспособности субъектов </w:t>
      </w:r>
      <w:proofErr w:type="gramStart"/>
      <w:r w:rsidRPr="00A94722">
        <w:t>хозяйствования :</w:t>
      </w:r>
      <w:proofErr w:type="gramEnd"/>
      <w:r w:rsidRPr="00A94722">
        <w:t xml:space="preserve"> 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 от 12 дек. 2011 г. № </w:t>
      </w:r>
      <w:proofErr w:type="gramStart"/>
      <w:r w:rsidRPr="00A94722">
        <w:t>1672 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22 янв. 2019 г. № 43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24.01.2019. — 5/46083.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 xml:space="preserve">Об отмене обязательной продажи иностранной валюты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 xml:space="preserve">Указ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31 </w:t>
      </w:r>
      <w:proofErr w:type="spellStart"/>
      <w:r w:rsidRPr="00A94722">
        <w:t>июл</w:t>
      </w:r>
      <w:proofErr w:type="spellEnd"/>
      <w:r w:rsidRPr="00A94722">
        <w:t xml:space="preserve">. 2018 г. № 301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01.08.2018. — 1/17849.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установлении нормативных сроков службы основных средств и признании утратившими силу некоторых постановлений Министерства экономики Республики </w:t>
      </w:r>
      <w:proofErr w:type="gramStart"/>
      <w:r w:rsidRPr="00A94722">
        <w:t>Беларусь 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30 сент. 2011 г., № </w:t>
      </w:r>
      <w:proofErr w:type="gramStart"/>
      <w:r w:rsidRPr="00A94722">
        <w:t>161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 xml:space="preserve">. Беларусь от 10 апр. 2017 г. № 9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9" w:history="1">
        <w:r w:rsidRPr="00A94722">
          <w:t xml:space="preserve">21.04.2017. </w:t>
        </w:r>
      </w:hyperlink>
      <w:r w:rsidRPr="00A94722">
        <w:t>— 8/31985.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установлении примерной формы акта о списании имущества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>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12 март. 2012 г., № </w:t>
      </w:r>
      <w:proofErr w:type="gramStart"/>
      <w:r w:rsidRPr="00A94722">
        <w:t>15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9 июня 2016 г. № 41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0" w:history="1">
        <w:r w:rsidRPr="00A94722">
          <w:t xml:space="preserve">9.06.2016. </w:t>
        </w:r>
      </w:hyperlink>
      <w:r w:rsidRPr="00A94722">
        <w:t>— 8/8/32434.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29 июня 2011 г., № </w:t>
      </w:r>
      <w:proofErr w:type="gramStart"/>
      <w:r w:rsidRPr="00A94722">
        <w:t>50 :</w:t>
      </w:r>
      <w:proofErr w:type="gramEnd"/>
      <w:r w:rsidRPr="00A94722">
        <w:t xml:space="preserve"> в ред. постановления </w:t>
      </w:r>
      <w:r w:rsidRPr="00A94722">
        <w:lastRenderedPageBreak/>
        <w:t>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1" w:history="1">
        <w:r w:rsidRPr="00A94722">
          <w:t xml:space="preserve">29.12.2018. </w:t>
        </w:r>
      </w:hyperlink>
      <w:r w:rsidRPr="00A94722">
        <w:t>— 8/33714.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форм акта о приеме-передаче основных средств, акта о приеме-передаче нематериальных активов и утверждении Инструкции о порядке заполнения акта о приеме-передаче основных средств и акта о приеме-передаче нематериальных активов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22 апр. 2011 г., № </w:t>
      </w:r>
      <w:proofErr w:type="gramStart"/>
      <w:r w:rsidRPr="00A94722">
        <w:t>23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28 апр. 2018 г. № 26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2" w:history="1">
        <w:r w:rsidRPr="00A94722">
          <w:t xml:space="preserve">15.05.2018. </w:t>
        </w:r>
      </w:hyperlink>
      <w:r w:rsidRPr="00A94722">
        <w:t>— 8/33100.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операций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29 март. 2010 г., № </w:t>
      </w:r>
      <w:proofErr w:type="gramStart"/>
      <w:r w:rsidRPr="00A94722">
        <w:t>38 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26 сен. 2017 г. № 30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3" w:history="1">
        <w:r w:rsidRPr="00A94722">
          <w:t xml:space="preserve">29.09.2017. </w:t>
        </w:r>
      </w:hyperlink>
      <w:r w:rsidRPr="00A94722">
        <w:t>— 8/8/32434.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форм товарно-транспортной накладной и товарной накладной и утверждении Инструкции о порядке заполнения товарно-транспортной накладной и товарной накладной, внесении дополнений и изменения в постановление Министерства финансов Республики Беларусь от 22 апреля 2011 г. № 23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30 июня 2016 г., № </w:t>
      </w:r>
      <w:proofErr w:type="gramStart"/>
      <w:r w:rsidRPr="00A94722">
        <w:t>58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10 авг. 2018 г. № 58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4" w:history="1">
        <w:r w:rsidRPr="00A94722">
          <w:t xml:space="preserve">02.10.2018. </w:t>
        </w:r>
      </w:hyperlink>
      <w:r w:rsidRPr="00A94722">
        <w:t>— 8/33510.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банковском переводе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Правления Нац. банка </w:t>
      </w:r>
      <w:proofErr w:type="spellStart"/>
      <w:r w:rsidRPr="00A94722">
        <w:t>Респ</w:t>
      </w:r>
      <w:proofErr w:type="spellEnd"/>
      <w:r w:rsidRPr="00A94722">
        <w:t>. Беларусь, 5 марта 2001 г., № </w:t>
      </w:r>
      <w:proofErr w:type="gramStart"/>
      <w:r w:rsidRPr="00A94722">
        <w:t>66 :</w:t>
      </w:r>
      <w:proofErr w:type="gramEnd"/>
      <w:r w:rsidRPr="00A94722">
        <w:t xml:space="preserve"> в ред. постановления Правления Нац. банка </w:t>
      </w:r>
      <w:proofErr w:type="spellStart"/>
      <w:r w:rsidRPr="00A94722">
        <w:t>Респ</w:t>
      </w:r>
      <w:proofErr w:type="spellEnd"/>
      <w:r w:rsidRPr="00A94722">
        <w:t xml:space="preserve">. Беларусь от 28 июня 2019 г. № 273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10.07.2019. — № 8/34299.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порядках ведения кассовых операций и расчетов наличными денежными средствами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Правления Нац. банка </w:t>
      </w:r>
      <w:proofErr w:type="spellStart"/>
      <w:r w:rsidRPr="00A94722">
        <w:t>Респ</w:t>
      </w:r>
      <w:proofErr w:type="spellEnd"/>
      <w:r w:rsidRPr="00A94722">
        <w:t xml:space="preserve">. Беларусь, 19 марта 2019 г., № 177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28.03.2019. — № 8/34014.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исчисления среднего заработка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труда </w:t>
      </w:r>
      <w:proofErr w:type="spellStart"/>
      <w:r w:rsidRPr="00A94722">
        <w:t>Респ</w:t>
      </w:r>
      <w:proofErr w:type="spellEnd"/>
      <w:r w:rsidRPr="00A94722">
        <w:t>. Беларусь, 10 апр. 2000 г., № </w:t>
      </w:r>
      <w:proofErr w:type="gramStart"/>
      <w:r w:rsidRPr="00A94722">
        <w:t>47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труда </w:t>
      </w:r>
      <w:proofErr w:type="spellStart"/>
      <w:r w:rsidRPr="00A94722">
        <w:t>Респ</w:t>
      </w:r>
      <w:proofErr w:type="spellEnd"/>
      <w:r w:rsidRPr="00A94722">
        <w:t xml:space="preserve">. Беларусь от 4 янв. 2018 г. № 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5" w:history="1">
        <w:r w:rsidRPr="00A94722">
          <w:t xml:space="preserve">15.01.2018. </w:t>
        </w:r>
      </w:hyperlink>
      <w:r w:rsidRPr="00A94722">
        <w:t>— 8/32721.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начисления амортизации основных средств и нематериальных активов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>. Беларусь, 27 фев. 2009 г., № 37/18/</w:t>
      </w:r>
      <w:proofErr w:type="gramStart"/>
      <w:r w:rsidRPr="00A94722">
        <w:t>6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 xml:space="preserve">. Беларусь от 6 мая 2014 г. № 35/23/26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16.05.2014. — № 8/28681.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27 дек. 2011 г., № 140/</w:t>
      </w:r>
      <w:proofErr w:type="gramStart"/>
      <w:r w:rsidRPr="00A94722">
        <w:t>206 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 xml:space="preserve">. Беларусь от 4 окт. 2017 г. № 33/23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26.10.2017. — № 8/32493.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851"/>
          <w:tab w:val="left" w:pos="1080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расчета стоимости чистых активов и признании утратившими силу некоторых нормативных правовых актов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11 июня 2012 г. № 35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07.07.2012. — 8/26095.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lastRenderedPageBreak/>
        <w:t>Об утверждении Инструкции о порядке совершения валютно-обменных операций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Правления Нац. банка </w:t>
      </w:r>
      <w:proofErr w:type="spellStart"/>
      <w:r w:rsidRPr="00A94722">
        <w:t>Респ</w:t>
      </w:r>
      <w:proofErr w:type="spellEnd"/>
      <w:r w:rsidRPr="00A94722">
        <w:t>. Беларусь, 28 июля 2005 г., № </w:t>
      </w:r>
      <w:proofErr w:type="gramStart"/>
      <w:r w:rsidRPr="00A94722">
        <w:t>112 :</w:t>
      </w:r>
      <w:proofErr w:type="gramEnd"/>
      <w:r w:rsidRPr="00A94722">
        <w:t xml:space="preserve"> в ред. постановления Правления Нац. банка </w:t>
      </w:r>
      <w:proofErr w:type="spellStart"/>
      <w:r w:rsidRPr="00A94722">
        <w:t>Респ</w:t>
      </w:r>
      <w:proofErr w:type="spellEnd"/>
      <w:r w:rsidRPr="00A94722">
        <w:t xml:space="preserve">. Беларусь от 28 дек. 2017 г. № 538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10.01.2018. — № 8/32687.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совершения операций с банковскими платежными карточками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Правления Нац. банка </w:t>
      </w:r>
      <w:proofErr w:type="spellStart"/>
      <w:r w:rsidRPr="00A94722">
        <w:t>Респ</w:t>
      </w:r>
      <w:proofErr w:type="spellEnd"/>
      <w:r w:rsidRPr="00A94722">
        <w:t>. Беларусь, 18 янв. 2013 г., № </w:t>
      </w:r>
      <w:proofErr w:type="gramStart"/>
      <w:r w:rsidRPr="00A94722">
        <w:t>34 :</w:t>
      </w:r>
      <w:proofErr w:type="gramEnd"/>
      <w:r w:rsidRPr="00A94722">
        <w:t xml:space="preserve"> в ред. постановления Правления Нац. банка </w:t>
      </w:r>
      <w:proofErr w:type="spellStart"/>
      <w:r w:rsidRPr="00A94722">
        <w:t>Респ</w:t>
      </w:r>
      <w:proofErr w:type="spellEnd"/>
      <w:r w:rsidRPr="00A94722">
        <w:t xml:space="preserve">. Беларусь от 28 апр. 2018 г. № 199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11.05.2018. — № 8/33064.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государственной поддержки, Инструкции по бухгалтерскому учету безвозмездной помощи,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31 окт. 2011 г., № </w:t>
      </w:r>
      <w:proofErr w:type="gramStart"/>
      <w:r w:rsidRPr="00A94722">
        <w:t>112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10 дек. 2013 г. № 84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6" w:history="1">
        <w:r w:rsidRPr="00A94722">
          <w:t xml:space="preserve">15.01.2014. </w:t>
        </w:r>
      </w:hyperlink>
      <w:r w:rsidRPr="00A94722">
        <w:t>— № 8/28249.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30 сент. 2011 г., № </w:t>
      </w:r>
      <w:proofErr w:type="gramStart"/>
      <w:r w:rsidRPr="00A94722">
        <w:t>102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7" w:history="1">
        <w:r w:rsidRPr="00A94722">
          <w:t xml:space="preserve">29.12.2018. </w:t>
        </w:r>
      </w:hyperlink>
      <w:r w:rsidRPr="00A94722">
        <w:t>— № 8/33714.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запасов и признании утратившим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12 </w:t>
      </w:r>
      <w:proofErr w:type="spellStart"/>
      <w:r w:rsidRPr="00A94722">
        <w:t>нояб</w:t>
      </w:r>
      <w:proofErr w:type="spellEnd"/>
      <w:r w:rsidRPr="00A94722">
        <w:t>. 2010 г., № </w:t>
      </w:r>
      <w:proofErr w:type="gramStart"/>
      <w:r w:rsidRPr="00A94722">
        <w:t>133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30 апр. 2012 г. № 26 // Нац. реестр правовых актов </w:t>
      </w:r>
      <w:proofErr w:type="spellStart"/>
      <w:r w:rsidRPr="00A94722">
        <w:t>Респ</w:t>
      </w:r>
      <w:proofErr w:type="spellEnd"/>
      <w:r w:rsidRPr="00A94722">
        <w:t>. Беларусь. — 31.08.2012. — № 8/26355.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30 апр. 2012 г., № 26 // Нац. реестр правовых актов </w:t>
      </w:r>
      <w:proofErr w:type="spellStart"/>
      <w:r w:rsidRPr="00A94722">
        <w:t>Респ</w:t>
      </w:r>
      <w:proofErr w:type="spellEnd"/>
      <w:r w:rsidRPr="00A94722">
        <w:t>. Беларусь. — 31.08.2012. — № 8/26355.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30 </w:t>
      </w:r>
      <w:proofErr w:type="spellStart"/>
      <w:r w:rsidRPr="00A94722">
        <w:t>нояб</w:t>
      </w:r>
      <w:proofErr w:type="spellEnd"/>
      <w:r w:rsidRPr="00A94722">
        <w:t>. 2007 г., № </w:t>
      </w:r>
      <w:proofErr w:type="gramStart"/>
      <w:r w:rsidRPr="00A94722">
        <w:t>180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апр. 2010 г. № 50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8" w:history="1">
        <w:r w:rsidRPr="00A94722">
          <w:t xml:space="preserve">12.05.2010. </w:t>
        </w:r>
      </w:hyperlink>
      <w:r w:rsidRPr="00A94722">
        <w:t>— № 8/22313.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31 октября 2011 г. № 111 и отдельных структурных элементов некоторых постановлений Министерства финансов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12 дек. 2016 г., № </w:t>
      </w:r>
      <w:proofErr w:type="gramStart"/>
      <w:r w:rsidRPr="00A94722">
        <w:t>104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9" w:history="1">
        <w:r w:rsidRPr="00A94722">
          <w:t xml:space="preserve">29.12.2018. </w:t>
        </w:r>
      </w:hyperlink>
      <w:r w:rsidRPr="00A94722">
        <w:t>— 8/33714.</w:t>
      </w:r>
    </w:p>
    <w:p w:rsidR="001542B3" w:rsidRPr="00A94722" w:rsidRDefault="001542B3" w:rsidP="001542B3">
      <w:pPr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jc w:val="both"/>
      </w:pPr>
      <w:r w:rsidRPr="00A94722">
        <w:lastRenderedPageBreak/>
        <w:t>Об утверждении Национального стандарта бухгалтерского учета и отчетности «Учетная политика организации, изменения в учетных оценках, ошибки» [Электронный ресурс</w:t>
      </w:r>
      <w:proofErr w:type="gramStart"/>
      <w:r w:rsidRPr="00A94722">
        <w:t>] :</w:t>
      </w:r>
      <w:proofErr w:type="gramEnd"/>
      <w:r w:rsidRPr="00A94722">
        <w:t xml:space="preserve"> утв. постановлением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10 дек. 2013 г., № 80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20.02.2014. — № 8/28368.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утверждении Национального стандарта бухгалтерского учета и отчетности «Консолидированная бухгалтерская отчетность», внесении изменений в постановление Министерства финансов Республики Беларусь от 29 июня 2011 г. № 50, признании утратившим силу постановления Министерства финансов Республики Беларусь от 14 декабря 2006 г. № </w:t>
      </w:r>
      <w:proofErr w:type="gramStart"/>
      <w:r w:rsidRPr="00A94722">
        <w:t>161 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30 </w:t>
      </w:r>
      <w:proofErr w:type="spellStart"/>
      <w:r w:rsidRPr="00A94722">
        <w:t>июн</w:t>
      </w:r>
      <w:proofErr w:type="spellEnd"/>
      <w:r w:rsidRPr="00A94722">
        <w:t>. 2014 г., № </w:t>
      </w:r>
      <w:proofErr w:type="gramStart"/>
      <w:r w:rsidRPr="00A94722">
        <w:t>46 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20" w:history="1">
        <w:r w:rsidRPr="00A94722">
          <w:t xml:space="preserve">29.12.2018. </w:t>
        </w:r>
      </w:hyperlink>
      <w:r w:rsidRPr="00A94722">
        <w:t>— 8/33714.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утверждении Национального стандарта бухгалтерского учета и отчетности «Влияние изменений курсов иностранных валют» и признании утратившими силу некоторых постановлений Министерства финансов Республики Беларусь и отдельного структурного элемента постановления Министерства финансов Республики Беларусь от 11 января 2010 г. № </w:t>
      </w:r>
      <w:proofErr w:type="gramStart"/>
      <w:r w:rsidRPr="00A94722">
        <w:t>2 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29 окт. 2014 г., № </w:t>
      </w:r>
      <w:proofErr w:type="gramStart"/>
      <w:r w:rsidRPr="00A94722">
        <w:t>69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10 авг. 2017 г. № 23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21" w:history="1">
        <w:r w:rsidRPr="00A94722">
          <w:t xml:space="preserve">24.08.2017. </w:t>
        </w:r>
      </w:hyperlink>
      <w:r w:rsidRPr="00A94722">
        <w:t>— 8/32335.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bCs/>
        </w:rPr>
      </w:pPr>
      <w:r w:rsidRPr="00A94722">
        <w:rPr>
          <w:bCs/>
        </w:rPr>
        <w:t>Об утверждении перечня первичных учетных документов 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постановление Совета Министров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>. Беларусь, 24 март. 2011 г., № </w:t>
      </w:r>
      <w:proofErr w:type="gramStart"/>
      <w:r w:rsidRPr="00A94722">
        <w:rPr>
          <w:bCs/>
        </w:rPr>
        <w:t>360 :</w:t>
      </w:r>
      <w:proofErr w:type="gramEnd"/>
      <w:r w:rsidRPr="00A94722">
        <w:rPr>
          <w:bCs/>
        </w:rPr>
        <w:t xml:space="preserve"> в ред. постановления Совета Министров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 xml:space="preserve">. Беларусь от 30 сент. 2011 г. № 1306 // Нац. центр. правовой </w:t>
      </w:r>
      <w:proofErr w:type="spellStart"/>
      <w:r w:rsidRPr="00A94722">
        <w:rPr>
          <w:bCs/>
        </w:rPr>
        <w:t>информ</w:t>
      </w:r>
      <w:proofErr w:type="spellEnd"/>
      <w:r w:rsidRPr="00A94722">
        <w:rPr>
          <w:bCs/>
        </w:rPr>
        <w:t xml:space="preserve">. </w:t>
      </w:r>
      <w:proofErr w:type="spellStart"/>
      <w:r w:rsidRPr="00A94722">
        <w:rPr>
          <w:bCs/>
        </w:rPr>
        <w:t>Респ</w:t>
      </w:r>
      <w:proofErr w:type="spellEnd"/>
      <w:r w:rsidRPr="00A94722">
        <w:rPr>
          <w:bCs/>
        </w:rPr>
        <w:t>. Беларусь. — 2011. — 5/34545.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Положения о приемке товаров по количеству и качеству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Беларусь, 3 сен. 2008 г., № </w:t>
      </w:r>
      <w:proofErr w:type="gramStart"/>
      <w:r w:rsidRPr="00A94722">
        <w:t>1290 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13 окт. 2017 г. № 773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22" w:history="1">
        <w:r w:rsidRPr="00A94722">
          <w:t xml:space="preserve">19.10.2017. </w:t>
        </w:r>
      </w:hyperlink>
      <w:r w:rsidRPr="00A94722">
        <w:t>— 5/44307.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Об утверждении порядка расчетов между юридическими лицами, индивидуальными предпринимателями в Республике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Указ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29 </w:t>
      </w:r>
      <w:proofErr w:type="spellStart"/>
      <w:r w:rsidRPr="00A94722">
        <w:t>июн</w:t>
      </w:r>
      <w:proofErr w:type="spellEnd"/>
      <w:r w:rsidRPr="00A94722">
        <w:t xml:space="preserve">. 2000 г. № 359//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11 мая 2017 г. № 155//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17.05.2017. — 1/17052.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экономической несостоятельности (банкротстве)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13 июля 2012 г., № 415-З: принят Палатой представителей 14 июня 2012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>. 22 июня 2012 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24 окт. 2016 г. № 439-З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15.11.2016. — 2/2437.</w:t>
      </w:r>
    </w:p>
    <w:p w:rsidR="001542B3" w:rsidRPr="00A94722" w:rsidRDefault="001542B3" w:rsidP="001542B3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1080"/>
          <w:tab w:val="left" w:pos="1134"/>
        </w:tabs>
        <w:ind w:left="0" w:firstLine="709"/>
        <w:contextualSpacing w:val="0"/>
        <w:jc w:val="both"/>
      </w:pPr>
      <w:r w:rsidRPr="00A94722">
        <w:t>Об утверждении Инструкции о порядке определения наличия (отсутствия) признаков ложной экономической несостоятельности (банкротства), преднамеренной экономической несостоятельности (банкротства), сокрытия экономической несостоятельности (банкротства) или препятствования возмещению убытков кредитору, а также подготовки экспертных заключений по этим вопросам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 xml:space="preserve">. Беларусь, 04 дек. 2012 г., № </w:t>
      </w:r>
      <w:proofErr w:type="gramStart"/>
      <w:r w:rsidRPr="00A94722">
        <w:t>107 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 xml:space="preserve">. Беларусь от 31 авг. 2016 г. № 57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21.09.2016. — 8/31273.</w:t>
      </w:r>
    </w:p>
    <w:p w:rsidR="001542B3" w:rsidRPr="00A94722" w:rsidRDefault="001542B3" w:rsidP="001542B3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Трудовой кодекс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26 июля 1999 г., № 296-3: принят Палатой представителей 8 июня 1999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30 июня 1999 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июля 2018 г. № 124-З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28.07.2018. — 2/2571.</w:t>
      </w:r>
    </w:p>
    <w:p w:rsidR="001542B3" w:rsidRPr="00A94722" w:rsidRDefault="001542B3" w:rsidP="001542B3">
      <w:pPr>
        <w:pStyle w:val="a5"/>
        <w:shd w:val="clear" w:color="auto" w:fill="FFFFFF"/>
        <w:tabs>
          <w:tab w:val="left" w:pos="946"/>
        </w:tabs>
        <w:ind w:left="0"/>
        <w:jc w:val="center"/>
        <w:rPr>
          <w:bCs/>
          <w:sz w:val="22"/>
          <w:szCs w:val="22"/>
        </w:rPr>
      </w:pPr>
    </w:p>
    <w:p w:rsidR="001542B3" w:rsidRPr="00A94722" w:rsidRDefault="001542B3" w:rsidP="001542B3">
      <w:pPr>
        <w:shd w:val="clear" w:color="auto" w:fill="FFFFFF"/>
        <w:tabs>
          <w:tab w:val="left" w:pos="946"/>
        </w:tabs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Pr="00A94722">
        <w:rPr>
          <w:b/>
          <w:bCs/>
        </w:rPr>
        <w:t>.2 Основная литература</w:t>
      </w:r>
    </w:p>
    <w:p w:rsidR="001542B3" w:rsidRPr="00A94722" w:rsidRDefault="001542B3" w:rsidP="001542B3">
      <w:pPr>
        <w:jc w:val="center"/>
      </w:pP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t>7000 типовых проводок. Настольная книга бухгалтера и ревизора / под общ. ред. Л. М. </w:t>
      </w:r>
      <w:proofErr w:type="spellStart"/>
      <w:r w:rsidRPr="00775D45">
        <w:t>Шехман</w:t>
      </w:r>
      <w:proofErr w:type="spellEnd"/>
      <w:r w:rsidRPr="00775D45">
        <w:t>. — Минск: Регистр, 2017. — 448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lastRenderedPageBreak/>
        <w:t xml:space="preserve">Бухгалтерский учет и </w:t>
      </w:r>
      <w:proofErr w:type="gramStart"/>
      <w:r w:rsidRPr="00775D45">
        <w:t>аудит :</w:t>
      </w:r>
      <w:proofErr w:type="gramEnd"/>
      <w:r w:rsidRPr="00775D45">
        <w:t xml:space="preserve"> учеб. пособие / Л. В. Глотова [и др.]. — </w:t>
      </w:r>
      <w:proofErr w:type="gramStart"/>
      <w:r w:rsidRPr="00775D45">
        <w:t>Минск :</w:t>
      </w:r>
      <w:proofErr w:type="gramEnd"/>
      <w:r w:rsidRPr="00775D45">
        <w:t xml:space="preserve"> БГЭУ, 2018. — 380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bCs/>
          <w:i/>
        </w:rPr>
        <w:t>Гулевич, А. Г.</w:t>
      </w:r>
      <w:r w:rsidRPr="00775D45">
        <w:rPr>
          <w:bCs/>
        </w:rPr>
        <w:t xml:space="preserve"> Финансово-хозяйственный контроль в промышленности [Электронный ресурс</w:t>
      </w:r>
      <w:proofErr w:type="gramStart"/>
      <w:r w:rsidRPr="00775D45">
        <w:rPr>
          <w:bCs/>
        </w:rPr>
        <w:t>] :</w:t>
      </w:r>
      <w:proofErr w:type="gramEnd"/>
      <w:r w:rsidRPr="00775D45">
        <w:rPr>
          <w:bCs/>
        </w:rPr>
        <w:t xml:space="preserve"> </w:t>
      </w:r>
      <w:proofErr w:type="spellStart"/>
      <w:r w:rsidRPr="00775D45">
        <w:rPr>
          <w:bCs/>
        </w:rPr>
        <w:t>практ</w:t>
      </w:r>
      <w:proofErr w:type="spellEnd"/>
      <w:r w:rsidRPr="00775D45">
        <w:rPr>
          <w:bCs/>
        </w:rPr>
        <w:t xml:space="preserve">. пособие / сост. А.Г. Гулевич.— Барановичи : РИО </w:t>
      </w:r>
      <w:proofErr w:type="spellStart"/>
      <w:r w:rsidRPr="00775D45">
        <w:rPr>
          <w:bCs/>
        </w:rPr>
        <w:t>БарГУ</w:t>
      </w:r>
      <w:proofErr w:type="spellEnd"/>
      <w:r w:rsidRPr="00775D45">
        <w:rPr>
          <w:bCs/>
        </w:rPr>
        <w:t>, 2014. — 1 электронный оптический диск (CD-ROM).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Данилкова</w:t>
      </w:r>
      <w:proofErr w:type="spellEnd"/>
      <w:r w:rsidRPr="00775D45">
        <w:rPr>
          <w:i/>
        </w:rPr>
        <w:t>, С.</w:t>
      </w:r>
      <w:r w:rsidRPr="00775D45">
        <w:t xml:space="preserve"> Контроль и аудит: в рисунках и </w:t>
      </w:r>
      <w:proofErr w:type="gramStart"/>
      <w:r w:rsidRPr="00775D45">
        <w:t>таблицах :</w:t>
      </w:r>
      <w:proofErr w:type="gramEnd"/>
      <w:r w:rsidRPr="00775D45">
        <w:t>  учеб. пособие / С. </w:t>
      </w:r>
      <w:proofErr w:type="spellStart"/>
      <w:r w:rsidRPr="00775D45">
        <w:t>Данилкова</w:t>
      </w:r>
      <w:proofErr w:type="spellEnd"/>
      <w:r w:rsidRPr="00775D45">
        <w:t xml:space="preserve">. — </w:t>
      </w:r>
      <w:proofErr w:type="spellStart"/>
      <w:proofErr w:type="gramStart"/>
      <w:r w:rsidRPr="00775D45">
        <w:t>Saarbrucken</w:t>
      </w:r>
      <w:proofErr w:type="spellEnd"/>
      <w:r w:rsidRPr="00775D45">
        <w:t> :</w:t>
      </w:r>
      <w:proofErr w:type="gramEnd"/>
      <w:r w:rsidRPr="00775D45">
        <w:t xml:space="preserve"> LAP LAMBERT </w:t>
      </w:r>
      <w:proofErr w:type="spellStart"/>
      <w:r w:rsidRPr="00775D45">
        <w:t>Academic</w:t>
      </w:r>
      <w:proofErr w:type="spellEnd"/>
      <w:r w:rsidRPr="00775D45">
        <w:t xml:space="preserve"> </w:t>
      </w:r>
      <w:proofErr w:type="spellStart"/>
      <w:r w:rsidRPr="00775D45">
        <w:t>Publishing</w:t>
      </w:r>
      <w:proofErr w:type="spellEnd"/>
      <w:r w:rsidRPr="00775D45">
        <w:t>, 2018. — 187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3" w:history="1">
        <w:proofErr w:type="spellStart"/>
        <w:r w:rsidRPr="00775D45">
          <w:rPr>
            <w:i/>
          </w:rPr>
          <w:t>Данилкова</w:t>
        </w:r>
        <w:proofErr w:type="spellEnd"/>
        <w:r w:rsidRPr="00775D45">
          <w:rPr>
            <w:i/>
          </w:rPr>
          <w:t>, С. А</w:t>
        </w:r>
        <w:r w:rsidRPr="00775D45">
          <w:t>.</w:t>
        </w:r>
      </w:hyperlink>
      <w:r w:rsidRPr="00775D45">
        <w:t xml:space="preserve"> Аудит : учеб. пособие / С. А. </w:t>
      </w:r>
      <w:proofErr w:type="spellStart"/>
      <w:r w:rsidRPr="00775D45">
        <w:t>Данилкова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Новое знание, 2016. — 684 с. 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Дробышевский</w:t>
      </w:r>
      <w:proofErr w:type="spellEnd"/>
      <w:r w:rsidRPr="00775D45">
        <w:rPr>
          <w:i/>
        </w:rPr>
        <w:t>, Н. П.</w:t>
      </w:r>
      <w:r w:rsidRPr="00775D45">
        <w:t xml:space="preserve"> Ревизия и </w:t>
      </w:r>
      <w:proofErr w:type="gramStart"/>
      <w:r w:rsidRPr="00775D45">
        <w:t>аудит :</w:t>
      </w:r>
      <w:proofErr w:type="gramEnd"/>
      <w:r w:rsidRPr="00775D45">
        <w:t xml:space="preserve"> учеб.-метод. пособие / Н. П. </w:t>
      </w:r>
      <w:proofErr w:type="spellStart"/>
      <w:r w:rsidRPr="00775D45">
        <w:t>Дробышевский</w:t>
      </w:r>
      <w:proofErr w:type="spellEnd"/>
      <w:r w:rsidRPr="00775D45">
        <w:t xml:space="preserve">. — </w:t>
      </w:r>
      <w:proofErr w:type="gramStart"/>
      <w:r w:rsidRPr="00775D45">
        <w:t>Минск 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 xml:space="preserve"> : </w:t>
      </w:r>
      <w:proofErr w:type="spellStart"/>
      <w:r w:rsidRPr="00775D45">
        <w:t>Мисанта</w:t>
      </w:r>
      <w:proofErr w:type="spellEnd"/>
      <w:r w:rsidRPr="00775D45">
        <w:t>, 2013. — 415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Королев, Ю. Ю.</w:t>
      </w:r>
      <w:r w:rsidRPr="00775D45">
        <w:t xml:space="preserve"> Ревизия и </w:t>
      </w:r>
      <w:proofErr w:type="gramStart"/>
      <w:r w:rsidRPr="00775D45">
        <w:t>аудит :</w:t>
      </w:r>
      <w:proofErr w:type="gramEnd"/>
      <w:r w:rsidRPr="00775D45">
        <w:t xml:space="preserve"> учеб.-метод. комплекс / Ю. Ю. Королев — Минск : </w:t>
      </w:r>
      <w:proofErr w:type="spellStart"/>
      <w:r w:rsidRPr="00775D45">
        <w:t>ФУАинформ</w:t>
      </w:r>
      <w:proofErr w:type="spellEnd"/>
      <w:r w:rsidRPr="00775D45">
        <w:t>, 2015. — 216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</w:t>
      </w:r>
      <w:proofErr w:type="gramStart"/>
      <w:r w:rsidRPr="00775D45">
        <w:t>Аудит :</w:t>
      </w:r>
      <w:proofErr w:type="gramEnd"/>
      <w:r w:rsidRPr="00775D45">
        <w:t xml:space="preserve"> пособие / В. Н. </w:t>
      </w:r>
      <w:proofErr w:type="spellStart"/>
      <w:r w:rsidRPr="00775D45">
        <w:t>Лемеш</w:t>
      </w:r>
      <w:proofErr w:type="spellEnd"/>
      <w:r w:rsidRPr="00775D45">
        <w:t xml:space="preserve">. — 4-е изд., </w:t>
      </w:r>
      <w:proofErr w:type="spellStart"/>
      <w:r w:rsidRPr="00775D45">
        <w:t>перераб</w:t>
      </w:r>
      <w:proofErr w:type="spellEnd"/>
      <w:r w:rsidRPr="00775D45">
        <w:t xml:space="preserve">. и доп. — 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 xml:space="preserve">, 2020. —292 с. 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Контроль и аудит: учеб. пособие / В. Н. </w:t>
      </w:r>
      <w:proofErr w:type="spellStart"/>
      <w:r w:rsidRPr="00775D45">
        <w:t>Лемеш</w:t>
      </w:r>
      <w:proofErr w:type="spellEnd"/>
      <w:r w:rsidRPr="00775D45">
        <w:t xml:space="preserve">.  — 2-е изд., </w:t>
      </w:r>
      <w:proofErr w:type="spellStart"/>
      <w:r w:rsidRPr="00775D45">
        <w:t>перераб</w:t>
      </w:r>
      <w:proofErr w:type="spellEnd"/>
      <w:r w:rsidRPr="00775D45">
        <w:t xml:space="preserve">. и доп. — 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>, 2020. — 340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Практический аудит: учеб. пособие / В. Н. </w:t>
      </w:r>
      <w:proofErr w:type="spellStart"/>
      <w:r w:rsidRPr="00775D45">
        <w:t>Лемеш</w:t>
      </w:r>
      <w:proofErr w:type="spellEnd"/>
      <w:r w:rsidRPr="00775D45">
        <w:t xml:space="preserve"> и [и др.]. — 2-е изд., </w:t>
      </w:r>
      <w:proofErr w:type="spellStart"/>
      <w:r w:rsidRPr="00775D45">
        <w:t>перераб</w:t>
      </w:r>
      <w:proofErr w:type="spellEnd"/>
      <w:r w:rsidRPr="00775D45">
        <w:t xml:space="preserve">. и доп. — 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>, 2019. — 412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Ревизия и аудит. </w:t>
      </w:r>
      <w:proofErr w:type="gramStart"/>
      <w:r w:rsidRPr="00775D45">
        <w:t>Практикум :</w:t>
      </w:r>
      <w:proofErr w:type="gramEnd"/>
      <w:r w:rsidRPr="00775D45">
        <w:t xml:space="preserve"> учеб. пособие / В. Н. </w:t>
      </w:r>
      <w:proofErr w:type="spellStart"/>
      <w:r w:rsidRPr="00775D45">
        <w:t>Лемеш</w:t>
      </w:r>
      <w:proofErr w:type="spellEnd"/>
      <w:r w:rsidRPr="00775D45">
        <w:t xml:space="preserve">. — 3-е изд., </w:t>
      </w:r>
      <w:proofErr w:type="spellStart"/>
      <w:r w:rsidRPr="00775D45">
        <w:t>перераб</w:t>
      </w:r>
      <w:proofErr w:type="spellEnd"/>
      <w:r w:rsidRPr="00775D45">
        <w:t xml:space="preserve">. — </w:t>
      </w:r>
      <w:proofErr w:type="gramStart"/>
      <w:r w:rsidRPr="00775D45">
        <w:t>Минск :</w:t>
      </w:r>
      <w:proofErr w:type="gramEnd"/>
      <w:r w:rsidRPr="00775D45">
        <w:t xml:space="preserve"> Изд-во </w:t>
      </w:r>
      <w:proofErr w:type="spellStart"/>
      <w:r w:rsidRPr="00775D45">
        <w:t>Гревцова</w:t>
      </w:r>
      <w:proofErr w:type="spellEnd"/>
      <w:r w:rsidRPr="00775D45">
        <w:t>, 2014. — 432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Энциклопедия бухгалтерских ошибок: причины, выявление, исправление / В. Н. </w:t>
      </w:r>
      <w:proofErr w:type="spellStart"/>
      <w:r w:rsidRPr="00775D45">
        <w:t>Лемеш</w:t>
      </w:r>
      <w:proofErr w:type="spellEnd"/>
      <w:r w:rsidRPr="00775D45">
        <w:t xml:space="preserve">. — </w:t>
      </w:r>
      <w:proofErr w:type="gramStart"/>
      <w:r w:rsidRPr="00775D45">
        <w:t>Минск :</w:t>
      </w:r>
      <w:proofErr w:type="gramEnd"/>
      <w:r w:rsidRPr="00775D45">
        <w:t xml:space="preserve"> Регистр, 2016. — 280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Пупко, Г. М.</w:t>
      </w:r>
      <w:r w:rsidRPr="00775D45">
        <w:t xml:space="preserve"> Аудит и ревизия: учеб. пособие / Г. М. Пупко. — </w:t>
      </w:r>
      <w:proofErr w:type="gramStart"/>
      <w:r w:rsidRPr="00775D45">
        <w:t>Минск :</w:t>
      </w:r>
      <w:proofErr w:type="gramEnd"/>
      <w:r w:rsidRPr="00775D45">
        <w:t xml:space="preserve"> Книжный дом, 2012. — 512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Хмельницкий, В. А.</w:t>
      </w:r>
      <w:r w:rsidRPr="00775D45">
        <w:t xml:space="preserve"> Ревизия и </w:t>
      </w:r>
      <w:proofErr w:type="gramStart"/>
      <w:r w:rsidRPr="00775D45">
        <w:t>аудит :</w:t>
      </w:r>
      <w:proofErr w:type="gramEnd"/>
      <w:r w:rsidRPr="00775D45">
        <w:t xml:space="preserve"> учеб. пособие / В. А. Хмельницкий, Т. А. </w:t>
      </w:r>
      <w:proofErr w:type="spellStart"/>
      <w:r w:rsidRPr="00775D45">
        <w:t>Гринь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БГЭУ, 2011. — 473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Чечёткин</w:t>
      </w:r>
      <w:proofErr w:type="spellEnd"/>
      <w:r w:rsidRPr="00775D45">
        <w:rPr>
          <w:i/>
        </w:rPr>
        <w:t>, А. С.</w:t>
      </w:r>
      <w:r w:rsidRPr="00775D45">
        <w:t xml:space="preserve"> Бухгалтерский учет и </w:t>
      </w:r>
      <w:proofErr w:type="gramStart"/>
      <w:r w:rsidRPr="00775D45">
        <w:t>аудит :</w:t>
      </w:r>
      <w:proofErr w:type="gramEnd"/>
      <w:r w:rsidRPr="00775D45">
        <w:t xml:space="preserve"> учеб. пособие / А. С. </w:t>
      </w:r>
      <w:proofErr w:type="spellStart"/>
      <w:r w:rsidRPr="00775D45">
        <w:t>Чечёткин</w:t>
      </w:r>
      <w:proofErr w:type="spellEnd"/>
      <w:r w:rsidRPr="00775D45">
        <w:t>, С. А. </w:t>
      </w:r>
      <w:proofErr w:type="spellStart"/>
      <w:r w:rsidRPr="00775D45">
        <w:t>Чечёткин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ИВЦ Минфина, 2017. — 550 с.</w:t>
      </w:r>
    </w:p>
    <w:p w:rsidR="001542B3" w:rsidRPr="00A94722" w:rsidRDefault="001542B3" w:rsidP="001542B3">
      <w:pPr>
        <w:tabs>
          <w:tab w:val="left" w:pos="1276"/>
        </w:tabs>
        <w:jc w:val="center"/>
      </w:pPr>
    </w:p>
    <w:p w:rsidR="001542B3" w:rsidRPr="00A94722" w:rsidRDefault="001542B3" w:rsidP="001542B3">
      <w:pPr>
        <w:shd w:val="clear" w:color="auto" w:fill="FFFFFF"/>
        <w:ind w:left="720"/>
        <w:contextualSpacing/>
        <w:jc w:val="center"/>
      </w:pPr>
      <w:r>
        <w:rPr>
          <w:b/>
          <w:color w:val="000000"/>
          <w:spacing w:val="-3"/>
        </w:rPr>
        <w:t>5</w:t>
      </w:r>
      <w:r w:rsidRPr="00A94722">
        <w:rPr>
          <w:b/>
          <w:color w:val="000000"/>
          <w:spacing w:val="-3"/>
        </w:rPr>
        <w:t>.3 Дополнительная литература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4" w:history="1">
        <w:r w:rsidRPr="006244E2">
          <w:rPr>
            <w:i/>
          </w:rPr>
          <w:t>Антипенко, Н. А.</w:t>
        </w:r>
      </w:hyperlink>
      <w:r w:rsidRPr="00775D45">
        <w:t xml:space="preserve"> Методологические аспекты аудита операций по оценке и отчуждению цифровых знаков (</w:t>
      </w:r>
      <w:proofErr w:type="spellStart"/>
      <w:r w:rsidRPr="00775D45">
        <w:t>токенов</w:t>
      </w:r>
      <w:proofErr w:type="spellEnd"/>
      <w:r w:rsidRPr="00775D45">
        <w:t>) / Н. А. Антипенко, Д. Ю. Бусыгин // Бухгалтерский учет и анализ. — 2019. — № 5. — С. 39–42.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5" w:history="1">
        <w:r w:rsidRPr="006244E2">
          <w:rPr>
            <w:i/>
          </w:rPr>
          <w:t>Антипенко, Н. А.</w:t>
        </w:r>
      </w:hyperlink>
      <w:r w:rsidRPr="006244E2">
        <w:rPr>
          <w:i/>
        </w:rPr>
        <w:t xml:space="preserve"> </w:t>
      </w:r>
      <w:r w:rsidRPr="00775D45">
        <w:t>Методологические аспекты аудита операций по поступлению цифровых знаков (</w:t>
      </w:r>
      <w:proofErr w:type="spellStart"/>
      <w:r w:rsidRPr="00775D45">
        <w:t>токенов</w:t>
      </w:r>
      <w:proofErr w:type="spellEnd"/>
      <w:r w:rsidRPr="00775D45">
        <w:t>) / Н. А. Антипенко // Бухгалтерский учет и анализ. — 2019. — № 4. — С. 35–42.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6" w:history="1">
        <w:r w:rsidRPr="006244E2">
          <w:rPr>
            <w:i/>
          </w:rPr>
          <w:t>Антипенко, Н. А.</w:t>
        </w:r>
      </w:hyperlink>
      <w:r w:rsidRPr="00775D45">
        <w:t xml:space="preserve"> Необходимость применения стратегического аудита в управлении субъектом </w:t>
      </w:r>
      <w:proofErr w:type="spellStart"/>
      <w:r w:rsidRPr="00775D45">
        <w:t>хозяйтсвования</w:t>
      </w:r>
      <w:proofErr w:type="spellEnd"/>
      <w:r w:rsidRPr="00775D45">
        <w:t xml:space="preserve"> / Н. А. Антипенко // Бухгалтерский учет и анализ. — 2018. — № 6. — С. 48–5.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7" w:history="1">
        <w:r w:rsidRPr="006244E2">
          <w:rPr>
            <w:i/>
          </w:rPr>
          <w:t>Антипенко, Н. А.</w:t>
        </w:r>
      </w:hyperlink>
      <w:r w:rsidRPr="006244E2">
        <w:rPr>
          <w:i/>
        </w:rPr>
        <w:t xml:space="preserve"> </w:t>
      </w:r>
      <w:r w:rsidRPr="00775D45">
        <w:t xml:space="preserve">Особенности проведения аудита </w:t>
      </w:r>
      <w:proofErr w:type="spellStart"/>
      <w:r w:rsidRPr="00775D45">
        <w:t>налогооблажения</w:t>
      </w:r>
      <w:proofErr w:type="spellEnd"/>
      <w:r w:rsidRPr="00775D45">
        <w:t xml:space="preserve"> операций с применением цифровых знаков (</w:t>
      </w:r>
      <w:proofErr w:type="spellStart"/>
      <w:r w:rsidRPr="00775D45">
        <w:t>токенов</w:t>
      </w:r>
      <w:proofErr w:type="spellEnd"/>
      <w:r w:rsidRPr="00775D45">
        <w:t xml:space="preserve">) в условиях развития экономики знаний / Н. А. Антипенко, И. В. </w:t>
      </w:r>
      <w:proofErr w:type="spellStart"/>
      <w:r w:rsidRPr="00775D45">
        <w:t>Кузьменчук</w:t>
      </w:r>
      <w:proofErr w:type="spellEnd"/>
      <w:r w:rsidRPr="00775D45">
        <w:t>, Д. С. Сойко // Бухгалтерский учет и анализ. — 2019. — № 2. — С. 31–37.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8" w:history="1">
        <w:r w:rsidRPr="006244E2">
          <w:rPr>
            <w:i/>
          </w:rPr>
          <w:t>Антипенко, Н. А.</w:t>
        </w:r>
      </w:hyperlink>
      <w:r w:rsidRPr="00775D45">
        <w:t xml:space="preserve"> Развитие методологии аудита в оценке риска фальсификации отчетности / Н. А. Антипенко // Бухгалтерский учет и анализ. — 2019. — № 11. — С. 46–50.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Бугаев А. В.</w:t>
      </w:r>
      <w:r w:rsidRPr="00775D45">
        <w:t xml:space="preserve"> 250 проводок в формате МСФО (IFRS) / А. В. Бугаев. — </w:t>
      </w:r>
      <w:proofErr w:type="gramStart"/>
      <w:r w:rsidRPr="00775D45">
        <w:t>Минск :</w:t>
      </w:r>
      <w:proofErr w:type="gramEnd"/>
      <w:r w:rsidRPr="00775D45">
        <w:t xml:space="preserve"> Регистр, 2015. — 56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t xml:space="preserve">Бухгалтерский </w:t>
      </w:r>
      <w:proofErr w:type="gramStart"/>
      <w:r w:rsidRPr="00775D45">
        <w:t>учет :</w:t>
      </w:r>
      <w:proofErr w:type="gramEnd"/>
      <w:r w:rsidRPr="00775D45">
        <w:t xml:space="preserve"> учебник / П. Г. Пономаренко [и др.]; под </w:t>
      </w:r>
      <w:proofErr w:type="spellStart"/>
      <w:r w:rsidRPr="00775D45">
        <w:t>ред</w:t>
      </w:r>
      <w:proofErr w:type="spellEnd"/>
      <w:r w:rsidRPr="00775D45">
        <w:t xml:space="preserve"> П. Г. Пономаренко. — </w:t>
      </w:r>
      <w:proofErr w:type="gramStart"/>
      <w:r w:rsidRPr="00775D45">
        <w:t>Минск :</w:t>
      </w:r>
      <w:proofErr w:type="gramEnd"/>
      <w:r w:rsidRPr="00775D45">
        <w:t xml:space="preserve"> </w:t>
      </w:r>
      <w:proofErr w:type="spellStart"/>
      <w:r w:rsidRPr="00775D45">
        <w:t>Выш</w:t>
      </w:r>
      <w:proofErr w:type="spellEnd"/>
      <w:r w:rsidRPr="00775D45">
        <w:t xml:space="preserve">. </w:t>
      </w:r>
      <w:proofErr w:type="spellStart"/>
      <w:r w:rsidRPr="00775D45">
        <w:t>шк</w:t>
      </w:r>
      <w:proofErr w:type="spellEnd"/>
      <w:r w:rsidRPr="00775D45">
        <w:t>., 2013. — 543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t xml:space="preserve">Бухгалтерский финансовый учет и </w:t>
      </w:r>
      <w:proofErr w:type="gramStart"/>
      <w:r w:rsidRPr="00775D45">
        <w:t>отчетность :</w:t>
      </w:r>
      <w:proofErr w:type="gramEnd"/>
      <w:r w:rsidRPr="00775D45">
        <w:t xml:space="preserve"> теория, документы, </w:t>
      </w:r>
      <w:r w:rsidRPr="00775D45">
        <w:lastRenderedPageBreak/>
        <w:t xml:space="preserve">корреспонденция счетов, регистры, бухгалтерская и статистическая отчетность : </w:t>
      </w:r>
      <w:proofErr w:type="spellStart"/>
      <w:r w:rsidRPr="00775D45">
        <w:t>практ</w:t>
      </w:r>
      <w:proofErr w:type="spellEnd"/>
      <w:r w:rsidRPr="00775D45">
        <w:t>. пособие / Н. И. </w:t>
      </w:r>
      <w:proofErr w:type="spellStart"/>
      <w:r w:rsidRPr="00775D45">
        <w:t>Ладутько</w:t>
      </w:r>
      <w:proofErr w:type="spellEnd"/>
      <w:r w:rsidRPr="00775D45">
        <w:t xml:space="preserve"> [и др.] ; под общ. ред. Н. И. </w:t>
      </w:r>
      <w:proofErr w:type="spellStart"/>
      <w:r w:rsidRPr="00775D45">
        <w:t>Ладутько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Альфа-книга, 2016. — 943 с. 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Данилкова</w:t>
      </w:r>
      <w:proofErr w:type="spellEnd"/>
      <w:r w:rsidRPr="00775D45">
        <w:rPr>
          <w:i/>
        </w:rPr>
        <w:t>, С. А.</w:t>
      </w:r>
      <w:r w:rsidRPr="00775D45">
        <w:t xml:space="preserve"> Комитеты по аудиту: сущность, значение, правовое регулирование / С. А. </w:t>
      </w:r>
      <w:proofErr w:type="spellStart"/>
      <w:r w:rsidRPr="00775D45">
        <w:t>Данилкова</w:t>
      </w:r>
      <w:proofErr w:type="spellEnd"/>
      <w:r w:rsidRPr="00775D45">
        <w:t xml:space="preserve"> // Бухгалтерский учет и анализ. — 2020. — № 3. — С. 3–7.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bCs/>
          <w:i/>
        </w:rPr>
        <w:t>Данилкова</w:t>
      </w:r>
      <w:proofErr w:type="spellEnd"/>
      <w:r w:rsidRPr="00775D45">
        <w:rPr>
          <w:bCs/>
          <w:i/>
        </w:rPr>
        <w:t>, С. А.</w:t>
      </w:r>
      <w:r w:rsidRPr="00775D45">
        <w:rPr>
          <w:bCs/>
        </w:rPr>
        <w:t xml:space="preserve"> Внутренний аудит как бизнес-инструмент эффективного функционирования субъекта хозяйствования / С. А. </w:t>
      </w:r>
      <w:proofErr w:type="spellStart"/>
      <w:r w:rsidRPr="00775D45">
        <w:rPr>
          <w:bCs/>
        </w:rPr>
        <w:t>Данилкова</w:t>
      </w:r>
      <w:proofErr w:type="spellEnd"/>
      <w:r w:rsidRPr="00775D45">
        <w:rPr>
          <w:bCs/>
        </w:rPr>
        <w:t xml:space="preserve"> // Бухгалтерский учет и </w:t>
      </w:r>
      <w:proofErr w:type="gramStart"/>
      <w:r w:rsidRPr="00775D45">
        <w:rPr>
          <w:bCs/>
        </w:rPr>
        <w:t>анализ :</w:t>
      </w:r>
      <w:proofErr w:type="gramEnd"/>
      <w:r w:rsidRPr="00775D45">
        <w:rPr>
          <w:bCs/>
        </w:rPr>
        <w:t xml:space="preserve"> научно-практический журнал. — 2018. — № 4 (256). — С. 23-27.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29" w:history="1">
        <w:proofErr w:type="spellStart"/>
        <w:r w:rsidRPr="00775D45">
          <w:rPr>
            <w:i/>
          </w:rPr>
          <w:t>Данилкова</w:t>
        </w:r>
        <w:proofErr w:type="spellEnd"/>
        <w:r w:rsidRPr="00775D45">
          <w:rPr>
            <w:i/>
          </w:rPr>
          <w:t>, С. А.</w:t>
        </w:r>
        <w:r w:rsidRPr="00775D45">
          <w:t xml:space="preserve"> Внутрифирменные документы, регламентирующие деятельность внутреннего аудита / С. А. </w:t>
        </w:r>
        <w:proofErr w:type="spellStart"/>
        <w:r w:rsidRPr="00775D45">
          <w:t>Данилкова</w:t>
        </w:r>
        <w:proofErr w:type="spellEnd"/>
        <w:r w:rsidRPr="00775D45">
          <w:t xml:space="preserve"> // Бухгалтерский учет и </w:t>
        </w:r>
        <w:proofErr w:type="gramStart"/>
        <w:r w:rsidRPr="00775D45">
          <w:t>анализ :</w:t>
        </w:r>
        <w:proofErr w:type="gramEnd"/>
        <w:r w:rsidRPr="00775D45">
          <w:t xml:space="preserve"> научно-практический журнал. — 2019. — № 8 (272). — С. 18-24</w:t>
        </w:r>
      </w:hyperlink>
      <w:r w:rsidRPr="00775D45">
        <w:rPr>
          <w:bCs/>
        </w:rPr>
        <w:t>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30" w:history="1">
        <w:proofErr w:type="spellStart"/>
        <w:r w:rsidRPr="00775D45">
          <w:rPr>
            <w:bCs/>
            <w:i/>
          </w:rPr>
          <w:t>Данилкова</w:t>
        </w:r>
        <w:proofErr w:type="spellEnd"/>
        <w:r w:rsidRPr="00775D45">
          <w:rPr>
            <w:bCs/>
            <w:i/>
          </w:rPr>
          <w:t>, С. А.</w:t>
        </w:r>
        <w:r w:rsidRPr="00775D45">
          <w:rPr>
            <w:bCs/>
          </w:rPr>
          <w:t xml:space="preserve"> Принципы внутреннего аудита: идентификация, содержание, классификация / С. А. </w:t>
        </w:r>
        <w:proofErr w:type="spellStart"/>
        <w:r w:rsidRPr="00775D45">
          <w:rPr>
            <w:bCs/>
          </w:rPr>
          <w:t>Данилкова</w:t>
        </w:r>
        <w:proofErr w:type="spellEnd"/>
        <w:r w:rsidRPr="00775D45">
          <w:rPr>
            <w:bCs/>
          </w:rPr>
          <w:t xml:space="preserve"> // Бухгалтерский учет и </w:t>
        </w:r>
        <w:proofErr w:type="gramStart"/>
        <w:r w:rsidRPr="00775D45">
          <w:rPr>
            <w:bCs/>
          </w:rPr>
          <w:t>анализ :</w:t>
        </w:r>
        <w:proofErr w:type="gramEnd"/>
        <w:r w:rsidRPr="00775D45">
          <w:rPr>
            <w:bCs/>
          </w:rPr>
          <w:t xml:space="preserve"> научно-практический журнал. </w:t>
        </w:r>
        <w:r w:rsidRPr="00775D45">
          <w:t>—</w:t>
        </w:r>
        <w:r w:rsidRPr="00775D45">
          <w:rPr>
            <w:bCs/>
          </w:rPr>
          <w:t xml:space="preserve"> 2019. </w:t>
        </w:r>
        <w:r w:rsidRPr="00775D45">
          <w:t>—</w:t>
        </w:r>
        <w:r w:rsidRPr="00775D45">
          <w:rPr>
            <w:bCs/>
          </w:rPr>
          <w:t xml:space="preserve"> № 3 (267). </w:t>
        </w:r>
        <w:r w:rsidRPr="00775D45">
          <w:t>—</w:t>
        </w:r>
        <w:r w:rsidRPr="00775D45">
          <w:rPr>
            <w:bCs/>
          </w:rPr>
          <w:t xml:space="preserve"> С. 21-26</w:t>
        </w:r>
      </w:hyperlink>
      <w:r w:rsidRPr="00775D45">
        <w:t>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31" w:history="1">
        <w:r w:rsidRPr="006244E2">
          <w:rPr>
            <w:i/>
          </w:rPr>
          <w:t>Карзаева, Н. Н.</w:t>
        </w:r>
      </w:hyperlink>
      <w:r w:rsidRPr="00775D45">
        <w:t xml:space="preserve"> Методологические аспекты организации системы внутреннего контроля хозяйствующего субъекта / Н. Н. Карзаева // Бухгалтерский учет и анализ. — 2020. — № 1. — С. 9–17.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Клипперт</w:t>
      </w:r>
      <w:proofErr w:type="spellEnd"/>
      <w:r w:rsidRPr="00775D45">
        <w:rPr>
          <w:i/>
        </w:rPr>
        <w:t>, Е. Н.</w:t>
      </w:r>
      <w:r w:rsidRPr="00775D45">
        <w:t xml:space="preserve"> Бухгалтерский </w:t>
      </w:r>
      <w:proofErr w:type="gramStart"/>
      <w:r w:rsidRPr="00775D45">
        <w:t>учет :</w:t>
      </w:r>
      <w:proofErr w:type="gramEnd"/>
      <w:r w:rsidRPr="00775D45">
        <w:t xml:space="preserve"> учеб.-метод, пособие / Е. Н. </w:t>
      </w:r>
      <w:proofErr w:type="spellStart"/>
      <w:r w:rsidRPr="00775D45">
        <w:t>Клипперт</w:t>
      </w:r>
      <w:proofErr w:type="spellEnd"/>
      <w:r w:rsidRPr="00775D45">
        <w:t xml:space="preserve">, А. С. Чечеткин. — </w:t>
      </w:r>
      <w:proofErr w:type="gramStart"/>
      <w:r w:rsidRPr="00775D45">
        <w:t>Минск :</w:t>
      </w:r>
      <w:proofErr w:type="gramEnd"/>
      <w:r w:rsidRPr="00775D45">
        <w:t xml:space="preserve"> Регистр, 2014. — 448 с. 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Коротаев</w:t>
      </w:r>
      <w:proofErr w:type="spellEnd"/>
      <w:r w:rsidRPr="00775D45">
        <w:rPr>
          <w:i/>
        </w:rPr>
        <w:t>, С. Л.</w:t>
      </w:r>
      <w:r w:rsidRPr="00775D45">
        <w:t xml:space="preserve"> Составление и аудит консолидированной отчетности в Беларуси: состояние, проблемы, перспективы / С. Л. </w:t>
      </w:r>
      <w:proofErr w:type="spellStart"/>
      <w:r w:rsidRPr="00775D45">
        <w:t>Коротаев</w:t>
      </w:r>
      <w:proofErr w:type="spellEnd"/>
      <w:r w:rsidRPr="00775D45">
        <w:t xml:space="preserve"> // Бухгалтерский учет и анализ. — 2017. — </w:t>
      </w:r>
      <w:r w:rsidRPr="00775D45">
        <w:rPr>
          <w:bCs/>
        </w:rPr>
        <w:t>№ 11</w:t>
      </w:r>
      <w:r w:rsidRPr="00775D45">
        <w:t>. — С. 14–20.</w:t>
      </w:r>
      <w:r w:rsidRPr="00775D45">
        <w:rPr>
          <w:bCs/>
        </w:rPr>
        <w:t xml:space="preserve"> 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32" w:history="1">
        <w:proofErr w:type="spellStart"/>
        <w:r w:rsidRPr="006244E2">
          <w:rPr>
            <w:i/>
          </w:rPr>
          <w:t>Лагуновская</w:t>
        </w:r>
        <w:proofErr w:type="spellEnd"/>
        <w:r w:rsidRPr="006244E2">
          <w:rPr>
            <w:i/>
          </w:rPr>
          <w:t>, Е. О.</w:t>
        </w:r>
      </w:hyperlink>
      <w:r w:rsidRPr="00775D45">
        <w:t xml:space="preserve"> Заключение эксперта-бухгалтера: структура и методика составления / Е. О. </w:t>
      </w:r>
      <w:proofErr w:type="spellStart"/>
      <w:r w:rsidRPr="00775D45">
        <w:t>Лагуновская</w:t>
      </w:r>
      <w:proofErr w:type="spellEnd"/>
      <w:r w:rsidRPr="00775D45">
        <w:t xml:space="preserve"> // Бухгалтерский учет и анализ. — 2019. — № 11. — С. 11–15.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Левкович, О. А.</w:t>
      </w:r>
      <w:r w:rsidRPr="00775D45">
        <w:t xml:space="preserve"> Бухгалтерский </w:t>
      </w:r>
      <w:proofErr w:type="gramStart"/>
      <w:r w:rsidRPr="00775D45">
        <w:t>учет :</w:t>
      </w:r>
      <w:proofErr w:type="gramEnd"/>
      <w:r w:rsidRPr="00775D45">
        <w:t xml:space="preserve"> учеб. пособие / О. А. Левкович, И. Н. Бурцева. — 13-е изд., </w:t>
      </w:r>
      <w:proofErr w:type="spellStart"/>
      <w:r w:rsidRPr="00775D45">
        <w:t>перераб</w:t>
      </w:r>
      <w:proofErr w:type="spellEnd"/>
      <w:r w:rsidRPr="00775D45">
        <w:t xml:space="preserve">. и доп. — </w:t>
      </w:r>
      <w:proofErr w:type="gramStart"/>
      <w:r w:rsidRPr="00775D45">
        <w:t>Минск 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>, 2020. — 623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Бухгалтерская (финансовая) </w:t>
      </w:r>
      <w:proofErr w:type="gramStart"/>
      <w:r w:rsidRPr="00775D45">
        <w:t>отчетность :</w:t>
      </w:r>
      <w:proofErr w:type="gramEnd"/>
      <w:r w:rsidRPr="00775D45">
        <w:t xml:space="preserve"> пособие / В. Н. </w:t>
      </w:r>
      <w:proofErr w:type="spellStart"/>
      <w:r w:rsidRPr="00775D45">
        <w:t>Лемеш</w:t>
      </w:r>
      <w:proofErr w:type="spellEnd"/>
      <w:r w:rsidRPr="00775D45">
        <w:t xml:space="preserve">, О. В. Малиновская. — </w:t>
      </w:r>
      <w:proofErr w:type="gramStart"/>
      <w:r w:rsidRPr="00775D45">
        <w:t>Минск 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>, 2017. — 147 с. 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Доходы и расходы организации: бухгалтерский и налоговый учет / В. Н. </w:t>
      </w:r>
      <w:proofErr w:type="spellStart"/>
      <w:r w:rsidRPr="00775D45">
        <w:t>Лемеш</w:t>
      </w:r>
      <w:proofErr w:type="spellEnd"/>
      <w:r w:rsidRPr="00775D45">
        <w:t xml:space="preserve">. — </w:t>
      </w:r>
      <w:proofErr w:type="gramStart"/>
      <w:r w:rsidRPr="00775D45">
        <w:t>Минск :</w:t>
      </w:r>
      <w:proofErr w:type="gramEnd"/>
      <w:r w:rsidRPr="00775D45">
        <w:t xml:space="preserve"> Регистр, 2018. — 320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Международные стандарты </w:t>
      </w:r>
      <w:proofErr w:type="gramStart"/>
      <w:r w:rsidRPr="00775D45">
        <w:t>аудита :</w:t>
      </w:r>
      <w:proofErr w:type="gramEnd"/>
      <w:r w:rsidRPr="00775D45">
        <w:t xml:space="preserve"> </w:t>
      </w:r>
      <w:proofErr w:type="spellStart"/>
      <w:r w:rsidRPr="00775D45">
        <w:t>учебн</w:t>
      </w:r>
      <w:proofErr w:type="spellEnd"/>
      <w:r w:rsidRPr="00775D45">
        <w:t>. пособие / В. Н. </w:t>
      </w:r>
      <w:proofErr w:type="spellStart"/>
      <w:r w:rsidRPr="00775D45">
        <w:t>Лемеш</w:t>
      </w:r>
      <w:proofErr w:type="spellEnd"/>
      <w:r w:rsidRPr="00775D45">
        <w:t>. —</w:t>
      </w:r>
      <w:proofErr w:type="gramStart"/>
      <w:r w:rsidRPr="00775D45">
        <w:t>Минск :</w:t>
      </w:r>
      <w:proofErr w:type="gramEnd"/>
      <w:r w:rsidRPr="00775D45">
        <w:t xml:space="preserve"> Высшая школа, 2014. — 191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Методика формирования учетной </w:t>
      </w:r>
      <w:proofErr w:type="gramStart"/>
      <w:r w:rsidRPr="00775D45">
        <w:t>политики :</w:t>
      </w:r>
      <w:proofErr w:type="gramEnd"/>
      <w:r w:rsidRPr="00775D45">
        <w:t xml:space="preserve"> учеб. пособие / В. Н. </w:t>
      </w:r>
      <w:proofErr w:type="spellStart"/>
      <w:r w:rsidRPr="00775D45">
        <w:t>Лемеш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</w:t>
      </w:r>
      <w:proofErr w:type="spellStart"/>
      <w:r w:rsidRPr="00775D45">
        <w:t>Выш</w:t>
      </w:r>
      <w:proofErr w:type="spellEnd"/>
      <w:r w:rsidRPr="00775D45">
        <w:t>. школа, 2016. — 222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Налоговый и бухгалтерский учет налогов / В. Н. </w:t>
      </w:r>
      <w:proofErr w:type="spellStart"/>
      <w:r w:rsidRPr="00775D45">
        <w:t>Лемеш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Регистр, 2018. — 280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Новый классификатор основных средств: нормативные сроки службы, амортизация, переоценка, инвентаризация / В. Н. </w:t>
      </w:r>
      <w:proofErr w:type="spellStart"/>
      <w:r w:rsidRPr="00775D45">
        <w:t>Лемеш</w:t>
      </w:r>
      <w:proofErr w:type="spellEnd"/>
      <w:r w:rsidRPr="00775D45">
        <w:t>. — Минск: Регистр, 2018. — 224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Операции с поставщиками и подрядчиками / В. Н. </w:t>
      </w:r>
      <w:proofErr w:type="spellStart"/>
      <w:r w:rsidRPr="00775D45">
        <w:t>Лемеш</w:t>
      </w:r>
      <w:proofErr w:type="spellEnd"/>
      <w:r w:rsidRPr="00775D45">
        <w:t xml:space="preserve"> // Финансы. Учет. Аудит. — 2016. — № 8. — С. 67–75.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Лемеш</w:t>
      </w:r>
      <w:proofErr w:type="spellEnd"/>
      <w:r w:rsidRPr="00775D45">
        <w:rPr>
          <w:i/>
        </w:rPr>
        <w:t>, В. Н.</w:t>
      </w:r>
      <w:r w:rsidRPr="00775D45">
        <w:t xml:space="preserve"> Учет расчетов с подотчетными лицами / В. Н. </w:t>
      </w:r>
      <w:proofErr w:type="spellStart"/>
      <w:r w:rsidRPr="00775D45">
        <w:t>Лемеш</w:t>
      </w:r>
      <w:proofErr w:type="spellEnd"/>
      <w:r w:rsidRPr="00775D45">
        <w:t xml:space="preserve">. — </w:t>
      </w:r>
      <w:proofErr w:type="gramStart"/>
      <w:r w:rsidRPr="00775D45">
        <w:t>Минск :</w:t>
      </w:r>
      <w:proofErr w:type="gramEnd"/>
      <w:r w:rsidRPr="00775D45">
        <w:t xml:space="preserve"> Регистр, 2015. — 180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hyperlink r:id="rId33" w:history="1">
        <w:proofErr w:type="spellStart"/>
        <w:r w:rsidRPr="006244E2">
          <w:rPr>
            <w:i/>
          </w:rPr>
          <w:t>Мякинькая</w:t>
        </w:r>
        <w:proofErr w:type="spellEnd"/>
        <w:r w:rsidRPr="006244E2">
          <w:rPr>
            <w:i/>
          </w:rPr>
          <w:t>, В. В.</w:t>
        </w:r>
      </w:hyperlink>
      <w:r w:rsidRPr="00775D45">
        <w:t xml:space="preserve"> Регламенты аудита в сфере услуг / В. В. </w:t>
      </w:r>
      <w:proofErr w:type="spellStart"/>
      <w:r w:rsidRPr="00775D45">
        <w:t>Мякинькая</w:t>
      </w:r>
      <w:proofErr w:type="spellEnd"/>
      <w:r w:rsidRPr="00775D45">
        <w:t xml:space="preserve"> // Бухгалтерский учет и анализ. — 2019. — № 9. — С. 8–15.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t>Настольная книга бухгалтера: нормативные правовые акты для ежедневной работы. —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Амалфея</w:t>
      </w:r>
      <w:proofErr w:type="spellEnd"/>
      <w:r w:rsidRPr="00775D45">
        <w:t>, 2015. — 256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Невдах</w:t>
      </w:r>
      <w:proofErr w:type="spellEnd"/>
      <w:r w:rsidRPr="00775D45">
        <w:rPr>
          <w:i/>
        </w:rPr>
        <w:t>, С. В.</w:t>
      </w:r>
      <w:r w:rsidRPr="00775D45">
        <w:t xml:space="preserve"> Международные стандарты </w:t>
      </w:r>
      <w:proofErr w:type="gramStart"/>
      <w:r w:rsidRPr="00775D45">
        <w:t>аудита :</w:t>
      </w:r>
      <w:proofErr w:type="gramEnd"/>
      <w:r w:rsidRPr="00775D45">
        <w:t xml:space="preserve"> учеб. пособие / С. В. </w:t>
      </w:r>
      <w:proofErr w:type="spellStart"/>
      <w:r w:rsidRPr="00775D45">
        <w:t>Невдах</w:t>
      </w:r>
      <w:proofErr w:type="spellEnd"/>
      <w:r w:rsidRPr="00775D45">
        <w:t>, В. П. </w:t>
      </w:r>
      <w:proofErr w:type="spellStart"/>
      <w:r w:rsidRPr="00775D45">
        <w:t>Дубойская</w:t>
      </w:r>
      <w:proofErr w:type="spellEnd"/>
      <w:r w:rsidRPr="00775D45">
        <w:t xml:space="preserve">, К. В. Султанова. — </w:t>
      </w:r>
      <w:proofErr w:type="gramStart"/>
      <w:r w:rsidRPr="00775D45">
        <w:t>Пинск :</w:t>
      </w:r>
      <w:proofErr w:type="gramEnd"/>
      <w:r w:rsidRPr="00775D45">
        <w:t xml:space="preserve"> </w:t>
      </w:r>
      <w:proofErr w:type="spellStart"/>
      <w:r w:rsidRPr="00775D45">
        <w:t>ПолесГУ</w:t>
      </w:r>
      <w:proofErr w:type="spellEnd"/>
      <w:r w:rsidRPr="00775D45">
        <w:t>, 2016. — 134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t xml:space="preserve">Обоснование затрат. 30 успешных решений для бухгалтера: </w:t>
      </w:r>
      <w:proofErr w:type="spellStart"/>
      <w:r w:rsidRPr="00775D45">
        <w:t>практ</w:t>
      </w:r>
      <w:proofErr w:type="spellEnd"/>
      <w:r w:rsidRPr="00775D45">
        <w:t xml:space="preserve">. пособие / </w:t>
      </w:r>
      <w:r w:rsidRPr="00775D45">
        <w:lastRenderedPageBreak/>
        <w:t>Ю. В. </w:t>
      </w:r>
      <w:proofErr w:type="spellStart"/>
      <w:r w:rsidRPr="00775D45">
        <w:t>Гатальская</w:t>
      </w:r>
      <w:proofErr w:type="spellEnd"/>
      <w:r w:rsidRPr="00775D45">
        <w:t xml:space="preserve"> и др. — </w:t>
      </w:r>
      <w:proofErr w:type="gramStart"/>
      <w:r w:rsidRPr="00775D45">
        <w:t>Минск :</w:t>
      </w:r>
      <w:proofErr w:type="gramEnd"/>
      <w:r w:rsidRPr="00775D45">
        <w:t xml:space="preserve"> АГЕНТСТВО ВЛАДИМИРА ГРЕВЦОВА, 2017. — 112 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Панасевич</w:t>
      </w:r>
      <w:proofErr w:type="spellEnd"/>
      <w:r w:rsidRPr="00775D45">
        <w:rPr>
          <w:i/>
        </w:rPr>
        <w:t>, В. Г.</w:t>
      </w:r>
      <w:r w:rsidRPr="00775D45">
        <w:t> Инвентаризация: порядок проведения, бухгалтерский и налоговый учет / В. Г. </w:t>
      </w:r>
      <w:proofErr w:type="spellStart"/>
      <w:r w:rsidRPr="00775D45">
        <w:t>Панасевич</w:t>
      </w:r>
      <w:proofErr w:type="spellEnd"/>
      <w:r w:rsidRPr="00775D45">
        <w:t>. — Минск Регистр, 2018. — 104 с. 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Панков, Д. А.</w:t>
      </w:r>
      <w:r w:rsidRPr="00775D45">
        <w:t xml:space="preserve"> Международные стандарты </w:t>
      </w:r>
      <w:proofErr w:type="gramStart"/>
      <w:r w:rsidRPr="00775D45">
        <w:t>аудита :</w:t>
      </w:r>
      <w:proofErr w:type="gramEnd"/>
      <w:r w:rsidRPr="00775D45">
        <w:t xml:space="preserve"> пособие / Д. А. Панков, В. Н. </w:t>
      </w:r>
      <w:proofErr w:type="spellStart"/>
      <w:r w:rsidRPr="00775D45">
        <w:t>Лемеш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БГАТУ, 2015. — 136 с. 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proofErr w:type="spellStart"/>
      <w:r w:rsidRPr="00775D45">
        <w:rPr>
          <w:i/>
        </w:rPr>
        <w:t>Папковская</w:t>
      </w:r>
      <w:proofErr w:type="spellEnd"/>
      <w:r w:rsidRPr="00775D45">
        <w:rPr>
          <w:i/>
        </w:rPr>
        <w:t>, П. Я.</w:t>
      </w:r>
      <w:r w:rsidRPr="00775D45">
        <w:t xml:space="preserve"> Теоретические основы бухгалтерского </w:t>
      </w:r>
      <w:proofErr w:type="gramStart"/>
      <w:r w:rsidRPr="00775D45">
        <w:t>учета :</w:t>
      </w:r>
      <w:proofErr w:type="gramEnd"/>
      <w:r w:rsidRPr="00775D45">
        <w:t xml:space="preserve"> учеб. пособие / П. Я. </w:t>
      </w:r>
      <w:proofErr w:type="spellStart"/>
      <w:r w:rsidRPr="00775D45">
        <w:t>Папковская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БГЭУ, 2018. — 251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Соболевская, А. Н.</w:t>
      </w:r>
      <w:r w:rsidRPr="00775D45">
        <w:t xml:space="preserve"> Бухгалтерская финансовая </w:t>
      </w:r>
      <w:proofErr w:type="gramStart"/>
      <w:r w:rsidRPr="00775D45">
        <w:t>отчетность :</w:t>
      </w:r>
      <w:proofErr w:type="gramEnd"/>
      <w:r w:rsidRPr="00775D45">
        <w:t xml:space="preserve"> практикум / А. Н. Соболевская, В. С. Анищенко, Н. М. Исаенко ; под ред. А. Н. Соболевской. — </w:t>
      </w:r>
      <w:proofErr w:type="gramStart"/>
      <w:r w:rsidRPr="00775D45">
        <w:t>Минск :</w:t>
      </w:r>
      <w:proofErr w:type="gramEnd"/>
      <w:r w:rsidRPr="00775D45">
        <w:t xml:space="preserve"> БГЭУ, 2018. — 145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Сушко, Т. И.</w:t>
      </w:r>
      <w:r w:rsidRPr="00775D45">
        <w:t xml:space="preserve"> Бухгалтерский учет и отчетность в </w:t>
      </w:r>
      <w:proofErr w:type="gramStart"/>
      <w:r w:rsidRPr="00775D45">
        <w:t>промышленности :</w:t>
      </w:r>
      <w:proofErr w:type="gramEnd"/>
      <w:r w:rsidRPr="00775D45">
        <w:t xml:space="preserve"> учеб. пособие / Т. И. Сушко. — 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Выш</w:t>
      </w:r>
      <w:proofErr w:type="spellEnd"/>
      <w:r w:rsidRPr="00775D45">
        <w:t>. школа, 2013 — 527 с.</w:t>
      </w:r>
    </w:p>
    <w:p w:rsidR="001542B3" w:rsidRPr="00775D45" w:rsidRDefault="001542B3" w:rsidP="001542B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775D45">
        <w:rPr>
          <w:i/>
        </w:rPr>
        <w:t>Яцковская, Т. С.</w:t>
      </w:r>
      <w:r w:rsidRPr="00775D45">
        <w:t xml:space="preserve"> Бухгалтерский </w:t>
      </w:r>
      <w:proofErr w:type="gramStart"/>
      <w:r w:rsidRPr="00775D45">
        <w:t>учет :</w:t>
      </w:r>
      <w:proofErr w:type="gramEnd"/>
      <w:r w:rsidRPr="00775D45">
        <w:t xml:space="preserve"> учеб.-метод. пособие / Т. С. Яцковская. — </w:t>
      </w:r>
      <w:proofErr w:type="gramStart"/>
      <w:r w:rsidRPr="00775D45">
        <w:t>Минск :</w:t>
      </w:r>
      <w:proofErr w:type="gramEnd"/>
      <w:r w:rsidRPr="00775D45">
        <w:t xml:space="preserve"> БГЭУ, 2018. — 189 с.</w:t>
      </w: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542B3" w:rsidRPr="00802B26" w:rsidTr="006D3E1A">
        <w:tc>
          <w:tcPr>
            <w:tcW w:w="3508" w:type="dxa"/>
          </w:tcPr>
          <w:p w:rsidR="001542B3" w:rsidRPr="00802B26" w:rsidRDefault="001542B3" w:rsidP="006D3E1A">
            <w:pPr>
              <w:rPr>
                <w:bCs/>
              </w:rPr>
            </w:pPr>
            <w:r w:rsidRPr="00802B26">
              <w:rPr>
                <w:b/>
                <w:bCs/>
                <w:iCs/>
              </w:rPr>
              <w:lastRenderedPageBreak/>
              <w:br w:type="page"/>
            </w:r>
            <w:r w:rsidRPr="00802B26">
              <w:rPr>
                <w:bCs/>
              </w:rPr>
              <w:t>УТВЕРЖДАЮ</w:t>
            </w:r>
          </w:p>
          <w:p w:rsidR="001542B3" w:rsidRPr="00802B26" w:rsidRDefault="001542B3" w:rsidP="006D3E1A">
            <w:pPr>
              <w:pStyle w:val="a3"/>
              <w:spacing w:after="0"/>
              <w:rPr>
                <w:bCs/>
              </w:rPr>
            </w:pPr>
            <w:r w:rsidRPr="00802B26">
              <w:rPr>
                <w:bCs/>
              </w:rPr>
              <w:t>Директор института</w:t>
            </w:r>
          </w:p>
          <w:p w:rsidR="001542B3" w:rsidRPr="00802B26" w:rsidRDefault="001542B3" w:rsidP="006D3E1A">
            <w:pPr>
              <w:pStyle w:val="a3"/>
              <w:spacing w:after="0"/>
              <w:rPr>
                <w:bCs/>
              </w:rPr>
            </w:pPr>
            <w:r w:rsidRPr="00802B2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802B26">
              <w:rPr>
                <w:bCs/>
              </w:rPr>
              <w:t>БарГУ</w:t>
            </w:r>
            <w:proofErr w:type="spellEnd"/>
          </w:p>
          <w:p w:rsidR="001542B3" w:rsidRPr="00802B26" w:rsidRDefault="001542B3" w:rsidP="006D3E1A">
            <w:r w:rsidRPr="00802B26">
              <w:t>__________ Д.С. Лундышев</w:t>
            </w:r>
          </w:p>
          <w:p w:rsidR="001542B3" w:rsidRPr="00802B26" w:rsidRDefault="001542B3" w:rsidP="006D3E1A">
            <w:pPr>
              <w:rPr>
                <w:b/>
                <w:bCs/>
                <w:iCs/>
              </w:rPr>
            </w:pPr>
            <w:r w:rsidRPr="00802B26">
              <w:t>«___» ____________ 2020 г.</w:t>
            </w:r>
          </w:p>
        </w:tc>
      </w:tr>
    </w:tbl>
    <w:p w:rsidR="001542B3" w:rsidRPr="00802B26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</w:p>
    <w:p w:rsidR="001542B3" w:rsidRPr="00802B26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  <w:r w:rsidRPr="00802B26">
        <w:rPr>
          <w:b/>
          <w:bCs/>
          <w:iCs/>
        </w:rPr>
        <w:t>МАТЕРИАЛЫ ДЛЯ ТЕКУЩЕЙ АТТЕСТАЦИИ СЛУШАТЕЛЕЙ</w:t>
      </w:r>
    </w:p>
    <w:p w:rsidR="001542B3" w:rsidRPr="00802B26" w:rsidRDefault="001542B3" w:rsidP="001542B3">
      <w:pPr>
        <w:pStyle w:val="a3"/>
        <w:jc w:val="center"/>
        <w:rPr>
          <w:u w:val="single"/>
        </w:rPr>
      </w:pPr>
      <w:r w:rsidRPr="00802B26">
        <w:rPr>
          <w:b/>
        </w:rPr>
        <w:t xml:space="preserve">по дисциплине </w:t>
      </w:r>
      <w:r w:rsidRPr="00802B26">
        <w:rPr>
          <w:u w:val="single"/>
        </w:rPr>
        <w:t>«ФИНАНСОВО-ХОЗЯЙСТВЕННЫЙ КОНТРОЛЬ В ПРОМЫШЛЕННОСТИ»</w:t>
      </w:r>
    </w:p>
    <w:p w:rsidR="001542B3" w:rsidRPr="00802B26" w:rsidRDefault="001542B3" w:rsidP="001542B3">
      <w:pPr>
        <w:jc w:val="center"/>
        <w:rPr>
          <w:caps/>
        </w:rPr>
      </w:pPr>
      <w:r w:rsidRPr="00802B26">
        <w:t>специальности переподготовки</w:t>
      </w:r>
      <w:r w:rsidRPr="00802B26">
        <w:rPr>
          <w:lang w:val="be-BY"/>
        </w:rPr>
        <w:t xml:space="preserve"> 1-25 03 75 </w:t>
      </w:r>
      <w:r w:rsidRPr="00802B26">
        <w:t>«</w:t>
      </w:r>
      <w:r w:rsidRPr="00802B26">
        <w:rPr>
          <w:lang w:val="be-BY"/>
        </w:rPr>
        <w:t>Бухгалтерский учет и контроль в промышленности</w:t>
      </w:r>
      <w:r w:rsidRPr="00802B26">
        <w:t xml:space="preserve">» </w:t>
      </w:r>
    </w:p>
    <w:p w:rsidR="001542B3" w:rsidRPr="00802B26" w:rsidRDefault="001542B3" w:rsidP="001542B3">
      <w:pPr>
        <w:shd w:val="clear" w:color="auto" w:fill="FFFFFF"/>
        <w:ind w:left="720"/>
        <w:rPr>
          <w:b/>
          <w:bCs/>
          <w:iCs/>
        </w:rPr>
      </w:pPr>
    </w:p>
    <w:p w:rsidR="001542B3" w:rsidRPr="00802B26" w:rsidRDefault="001542B3" w:rsidP="001542B3">
      <w:pPr>
        <w:pStyle w:val="a3"/>
        <w:spacing w:after="0"/>
        <w:ind w:left="360"/>
        <w:jc w:val="center"/>
        <w:rPr>
          <w:b/>
        </w:rPr>
      </w:pPr>
      <w:r w:rsidRPr="00802B26">
        <w:rPr>
          <w:b/>
        </w:rPr>
        <w:t xml:space="preserve">Вопросы к экзамену </w:t>
      </w:r>
    </w:p>
    <w:p w:rsidR="001542B3" w:rsidRPr="00802B26" w:rsidRDefault="001542B3" w:rsidP="001542B3">
      <w:pPr>
        <w:tabs>
          <w:tab w:val="left" w:pos="540"/>
        </w:tabs>
        <w:jc w:val="center"/>
        <w:rPr>
          <w:b/>
        </w:rPr>
      </w:pP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Содержание и сущность контроля в управлении финансово-хозяйственной деятельностью.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Принципы контроля. Функции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Виды (классификация контроля) контроля. Формы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Организация государственного контроля в Республике Беларусь.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Аудит: его сущность и виды. Классификация аудита.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Приемы и способы осуществления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Характеристика приемов и способов документального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Характеристика приемов и способов фактического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Сущность, классификация проверок и задачи, стоящие перед ними.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Государственное и нормативное правовое регулирование контрольной (надзорной) деятельности в Республике Беларусь. Органы государственного контроля и их основные функции.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Права, обязанности и ответственность проверяющих.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Права, обязанности и ответственность лиц, служебная деятельность которых проверяется.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Этапы проверки. Подготовка к проверке. Назначение и проведение проверки.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Организация аудита в Республике Беларусь. Субъекты аудита в Республике Беларусь.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Аудиторский реестр.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Регулирование аудиторской деятельности.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Аудиторская палата, ее роль и компетенции. Органы аудиторской палаты. Наблюдательный совет по аудиторской деятельности.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Аттестация на право получения классификационного аттестата аудитора. Повышение квалификации аудитора.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Права, обязанности и ответственность аудиторов аудиторских организаций, аудиторов — индивидуальных предпринимателей.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Права, обязанности и ответственность </w:t>
      </w:r>
      <w:proofErr w:type="spellStart"/>
      <w:r w:rsidRPr="00EF479A">
        <w:t>аудируемых</w:t>
      </w:r>
      <w:proofErr w:type="spellEnd"/>
      <w:r w:rsidRPr="00EF479A">
        <w:t xml:space="preserve"> лиц, заказчиков аудиторских услуг.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Профессиональная этика аудиторов и их взаимоотношения с заказчиками аудиторских услуг.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Контроль качества работы аудиторских организаций, аудиторов — индивидуальных предпринимателей, аудиторов.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Международные стандарты аудита и национальные правила аудиторской деятельности.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Основные этапы аудита. Письмо обязательство о согласии на проведение аудита. Договор оказания аудиторских услуг.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lastRenderedPageBreak/>
        <w:t xml:space="preserve">Понимание деятельности, системы внутреннего контроля </w:t>
      </w:r>
      <w:proofErr w:type="spellStart"/>
      <w:r w:rsidRPr="00EF479A">
        <w:t>аудируемого</w:t>
      </w:r>
      <w:proofErr w:type="spellEnd"/>
      <w:r w:rsidRPr="00EF479A">
        <w:t xml:space="preserve"> лица и оценка риска существенного искажения бухгалтерской (финансовой) отчетности.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Планирование аудита, документальное оформление общей стратегии и плана аудита.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Планирование аудиторских процедур в соответствии с оцененными рисками существенных искажений. Концепция существенности и ее связь с аудиторским риском.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Сущность и виды аудиторских процедур, порядок и методы их выполнения.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Понятие аудиторской выборки и методы выборочной проверки.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Аудиторские доказательства, их виды и источники получения.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Документирование аудита.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Действия аудиторской организации (аудитора) при выявлении искажений бухгалтерской (финансовой отчетности) и фактов несоблюдения законодательства.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Документы, составляемые в период и по результатам проверки. Требования, предъявляемые к содержанию акта (справки) проверки.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Реализация результатов проверки и организация контроля выполнения принятых по ним решений.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Форма и содержание аудиторского заключения по бухгалтерской (финансовой) отчетности, порядок его составления.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Форма и содержание аудиторского заключения по специальному аудиторскому заданию.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Требования к содержанию, форме и порядку подготовки письменного отчета.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Оценка системы бухгалтерского учета и отчетности </w:t>
      </w:r>
      <w:proofErr w:type="spellStart"/>
      <w:r w:rsidRPr="00EF479A">
        <w:t>аудируемого</w:t>
      </w:r>
      <w:proofErr w:type="spellEnd"/>
      <w:r w:rsidRPr="00EF479A">
        <w:t xml:space="preserve"> лица. Оценка системы внутреннего контроля.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отнесения объектов к основным средствам и их классификации. Проверка поступления основных средств и их документального оформления.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проведения и отражения в бухгалтерском учете переоценки основных средств.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отражения в бухгалтерском учете затрат на реконструкцию (модернизацию, реставрацию) основных средств.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начисления и отражения в бухгалтерском учете амортизации и обесценения основных средств.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отражения в бухгалтерском учете выбытия и внутреннего перемещения основных средств.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операций по аренде. Проверка операций по лизингу.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операций с инвестиционной недвижимостью.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операций </w:t>
      </w:r>
      <w:r>
        <w:t xml:space="preserve">с </w:t>
      </w:r>
      <w:r w:rsidRPr="00EF479A">
        <w:t xml:space="preserve">долгосрочными активами, предназначенными для реализации.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>Проверка правильности отнесения объектов к нематериальным активам. Проверка операций по поступлению нематериальных активов.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>Проверка правильности начисления и отражения в бухгалтерском учете амортизации и обесценения нематериальных активов.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отражения операций по выбытию нематериальных активов.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кассовых операций в национальной и иностранной валюте.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расчетным счетам, по валютным счетам, по специальным счетам в банках, по денежным средствам в пути.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поступлению материалов.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оценки материалов при их отпуске в производство и ином выбытии.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операций по формированию и использованию резервов под снижение стоимости запасов.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lastRenderedPageBreak/>
        <w:t>Проверка операций с горюче-смазочными материалами, тарой, запасными частыми.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движению отдельных предметов в составе средств в обороте.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соблюдения законодательства о труде.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расчетов и выплат с работающими по заработной плате.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соблюдения законодательства по расчетам с Фондом социальной защиты населения.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операций по прямым затратам основного и вспомогательного производства.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распределения </w:t>
      </w:r>
      <w:r>
        <w:t xml:space="preserve">и списания </w:t>
      </w:r>
      <w:r w:rsidRPr="00EF479A">
        <w:t xml:space="preserve">общепроизводственных и общехозяйственных затрат.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оценки незавершенного производства.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операций по выпуску готовой продукции.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отгрузке и реализации готовой продукции (товаров, работ, услуг).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расходам на реализацию продукции (товаров, работ, услуг).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доходам и расходам по текущей деятельности.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операций по доходам и расходам по инвестиционной и финансовой деятельности. 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резервов предстоящих платежей, доходов и расходов будущих периодов.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>Проверка операций по получению и использованию государственной поддержки, безвозмездной помощи.</w:t>
      </w:r>
    </w:p>
    <w:p w:rsidR="001542B3" w:rsidRPr="00EF479A" w:rsidRDefault="001542B3" w:rsidP="001542B3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r w:rsidRPr="00EF479A">
        <w:t xml:space="preserve">Проверка правильности формирования конечного финансового результата деятельности. </w:t>
      </w:r>
    </w:p>
    <w:p w:rsidR="001542B3" w:rsidRPr="00715C16" w:rsidRDefault="001542B3" w:rsidP="001542B3">
      <w:pPr>
        <w:pStyle w:val="a3"/>
        <w:spacing w:after="0"/>
        <w:jc w:val="both"/>
        <w:rPr>
          <w:highlight w:val="yellow"/>
        </w:rPr>
      </w:pPr>
    </w:p>
    <w:p w:rsidR="001542B3" w:rsidRPr="00E73342" w:rsidRDefault="001542B3" w:rsidP="001542B3">
      <w:pPr>
        <w:pStyle w:val="a3"/>
        <w:tabs>
          <w:tab w:val="left" w:pos="6379"/>
          <w:tab w:val="left" w:pos="6663"/>
        </w:tabs>
        <w:spacing w:after="0"/>
        <w:jc w:val="center"/>
      </w:pPr>
      <w:r w:rsidRPr="00E73342">
        <w:t xml:space="preserve">Рассмотрены и рекомендованы к утверждению кафедрой </w:t>
      </w:r>
      <w:r w:rsidRPr="00E73342">
        <w:rPr>
          <w:u w:val="single"/>
        </w:rPr>
        <w:t xml:space="preserve">бухгалтерского учета, анализа,                              </w:t>
      </w:r>
    </w:p>
    <w:p w:rsidR="001542B3" w:rsidRPr="00E73342" w:rsidRDefault="001542B3" w:rsidP="001542B3">
      <w:pPr>
        <w:pStyle w:val="a3"/>
        <w:spacing w:after="0"/>
      </w:pPr>
      <w:r w:rsidRPr="00E73342">
        <w:rPr>
          <w:u w:val="single"/>
        </w:rPr>
        <w:t>аудита и статистики (</w:t>
      </w:r>
      <w:r w:rsidRPr="00E73342">
        <w:t xml:space="preserve">Протокол № </w:t>
      </w:r>
      <w:bookmarkStart w:id="1" w:name="_GoBack"/>
      <w:bookmarkEnd w:id="1"/>
      <w:r w:rsidR="002C3ED7" w:rsidRPr="00E73342">
        <w:t>35 от</w:t>
      </w:r>
      <w:r w:rsidRPr="00E73342">
        <w:t xml:space="preserve"> «31» августа 2020 г.)</w:t>
      </w: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pStyle w:val="a3"/>
        <w:spacing w:after="0"/>
        <w:ind w:left="360"/>
        <w:jc w:val="center"/>
        <w:rPr>
          <w:b/>
          <w:bCs/>
          <w:iCs/>
          <w:highlight w:val="yellow"/>
        </w:rPr>
      </w:pPr>
    </w:p>
    <w:p w:rsidR="001542B3" w:rsidRPr="00715C16" w:rsidRDefault="001542B3" w:rsidP="001542B3">
      <w:pPr>
        <w:spacing w:after="160" w:line="259" w:lineRule="auto"/>
        <w:rPr>
          <w:b/>
          <w:bCs/>
          <w:iCs/>
          <w:highlight w:val="yellow"/>
        </w:rPr>
      </w:pPr>
      <w:r>
        <w:rPr>
          <w:b/>
          <w:bCs/>
          <w:iCs/>
          <w:highlight w:val="yellow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542B3" w:rsidRPr="00A24B5B" w:rsidTr="006D3E1A">
        <w:tc>
          <w:tcPr>
            <w:tcW w:w="3508" w:type="dxa"/>
          </w:tcPr>
          <w:p w:rsidR="001542B3" w:rsidRPr="00A24B5B" w:rsidRDefault="001542B3" w:rsidP="006D3E1A">
            <w:pPr>
              <w:rPr>
                <w:bCs/>
              </w:rPr>
            </w:pPr>
            <w:r w:rsidRPr="00A24B5B">
              <w:lastRenderedPageBreak/>
              <w:br w:type="page"/>
            </w:r>
            <w:r w:rsidRPr="00A24B5B">
              <w:br w:type="page"/>
            </w:r>
            <w:r w:rsidRPr="00A24B5B">
              <w:rPr>
                <w:bCs/>
              </w:rPr>
              <w:t>УТВЕРЖДАЮ</w:t>
            </w:r>
          </w:p>
          <w:p w:rsidR="001542B3" w:rsidRPr="00A24B5B" w:rsidRDefault="001542B3" w:rsidP="006D3E1A">
            <w:pPr>
              <w:pStyle w:val="a3"/>
              <w:spacing w:after="0"/>
              <w:rPr>
                <w:bCs/>
                <w:i/>
              </w:rPr>
            </w:pPr>
            <w:r w:rsidRPr="00A24B5B">
              <w:rPr>
                <w:bCs/>
              </w:rPr>
              <w:t>Директор института</w:t>
            </w:r>
          </w:p>
          <w:p w:rsidR="001542B3" w:rsidRPr="00A24B5B" w:rsidRDefault="001542B3" w:rsidP="006D3E1A">
            <w:pPr>
              <w:pStyle w:val="a3"/>
              <w:spacing w:after="0"/>
              <w:rPr>
                <w:bCs/>
                <w:i/>
              </w:rPr>
            </w:pPr>
            <w:r w:rsidRPr="00A24B5B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24B5B">
              <w:rPr>
                <w:bCs/>
              </w:rPr>
              <w:t>БарГУ</w:t>
            </w:r>
            <w:proofErr w:type="spellEnd"/>
          </w:p>
          <w:p w:rsidR="001542B3" w:rsidRPr="00A24B5B" w:rsidRDefault="001542B3" w:rsidP="006D3E1A">
            <w:r w:rsidRPr="00A24B5B">
              <w:t>__________ Д.С. Лундышев</w:t>
            </w:r>
          </w:p>
          <w:p w:rsidR="001542B3" w:rsidRPr="00A24B5B" w:rsidRDefault="001542B3" w:rsidP="006D3E1A">
            <w:pPr>
              <w:rPr>
                <w:bCs/>
                <w:iCs/>
              </w:rPr>
            </w:pPr>
            <w:r w:rsidRPr="00A24B5B">
              <w:t>«___» ____________ 2020 г.</w:t>
            </w:r>
          </w:p>
        </w:tc>
      </w:tr>
    </w:tbl>
    <w:p w:rsidR="001542B3" w:rsidRPr="00A24B5B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</w:p>
    <w:p w:rsidR="001542B3" w:rsidRPr="00A24B5B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  <w:r w:rsidRPr="00A24B5B">
        <w:rPr>
          <w:b/>
          <w:bCs/>
          <w:iCs/>
        </w:rPr>
        <w:t>МАТЕРИАЛЫ ДЛЯ ОФФЛАЙН ЗАНЯТИЙ</w:t>
      </w:r>
    </w:p>
    <w:p w:rsidR="001542B3" w:rsidRPr="00A24B5B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  <w:r w:rsidRPr="00A24B5B">
        <w:rPr>
          <w:b/>
          <w:bCs/>
          <w:iCs/>
        </w:rPr>
        <w:tab/>
        <w:t>слушателей дистанционной формы получения образования</w:t>
      </w:r>
    </w:p>
    <w:p w:rsidR="001542B3" w:rsidRPr="00A24B5B" w:rsidRDefault="001542B3" w:rsidP="001542B3">
      <w:pPr>
        <w:shd w:val="clear" w:color="auto" w:fill="FFFFFF"/>
        <w:ind w:right="-186"/>
        <w:jc w:val="center"/>
        <w:rPr>
          <w:b/>
          <w:bCs/>
          <w:iCs/>
        </w:rPr>
      </w:pPr>
    </w:p>
    <w:p w:rsidR="001542B3" w:rsidRPr="00A24B5B" w:rsidRDefault="001542B3" w:rsidP="001542B3">
      <w:pPr>
        <w:pStyle w:val="a3"/>
        <w:jc w:val="center"/>
        <w:rPr>
          <w:u w:val="single"/>
        </w:rPr>
      </w:pPr>
      <w:r w:rsidRPr="00A24B5B">
        <w:rPr>
          <w:b/>
        </w:rPr>
        <w:t xml:space="preserve">по дисциплине </w:t>
      </w:r>
      <w:r w:rsidRPr="00A24B5B">
        <w:rPr>
          <w:u w:val="single"/>
        </w:rPr>
        <w:t>«ФИНАНСОВО-ХОЗЯЙСТВЕННЫЙ КОНТРОЛЬ В ПРОМЫШЛЕННОСТИ»</w:t>
      </w:r>
    </w:p>
    <w:p w:rsidR="001542B3" w:rsidRPr="00A24B5B" w:rsidRDefault="001542B3" w:rsidP="001542B3">
      <w:pPr>
        <w:jc w:val="center"/>
        <w:rPr>
          <w:caps/>
        </w:rPr>
      </w:pPr>
      <w:r w:rsidRPr="00A24B5B">
        <w:t>специальности переподготовки</w:t>
      </w:r>
      <w:r w:rsidRPr="00A24B5B">
        <w:rPr>
          <w:lang w:val="be-BY"/>
        </w:rPr>
        <w:t xml:space="preserve"> 1-25 03 75 </w:t>
      </w:r>
      <w:r w:rsidRPr="00A24B5B">
        <w:t>«</w:t>
      </w:r>
      <w:r w:rsidRPr="00A24B5B">
        <w:rPr>
          <w:lang w:val="be-BY"/>
        </w:rPr>
        <w:t>Бухгалтерский учет и контроль в промышленности</w:t>
      </w:r>
      <w:r w:rsidRPr="00A24B5B">
        <w:t xml:space="preserve">» </w:t>
      </w:r>
    </w:p>
    <w:p w:rsidR="001542B3" w:rsidRPr="00A24B5B" w:rsidRDefault="001542B3" w:rsidP="001542B3">
      <w:pPr>
        <w:shd w:val="clear" w:color="auto" w:fill="FFFFFF"/>
        <w:ind w:left="720"/>
        <w:rPr>
          <w:b/>
          <w:bCs/>
          <w:iCs/>
        </w:rPr>
      </w:pPr>
    </w:p>
    <w:p w:rsidR="001542B3" w:rsidRPr="009918B7" w:rsidRDefault="001542B3" w:rsidP="001542B3">
      <w:pPr>
        <w:pStyle w:val="a3"/>
        <w:spacing w:after="0"/>
        <w:ind w:left="360"/>
        <w:jc w:val="center"/>
        <w:rPr>
          <w:b/>
        </w:rPr>
      </w:pPr>
      <w:r w:rsidRPr="00A24B5B">
        <w:rPr>
          <w:b/>
        </w:rPr>
        <w:t xml:space="preserve">Тематика эссе </w:t>
      </w:r>
    </w:p>
    <w:p w:rsidR="001542B3" w:rsidRPr="00A24B5B" w:rsidRDefault="001542B3" w:rsidP="001542B3">
      <w:pPr>
        <w:jc w:val="center"/>
        <w:rPr>
          <w:b/>
        </w:rPr>
      </w:pPr>
    </w:p>
    <w:p w:rsidR="001542B3" w:rsidRPr="00A24B5B" w:rsidRDefault="001542B3" w:rsidP="001542B3">
      <w:pPr>
        <w:jc w:val="center"/>
        <w:rPr>
          <w:b/>
        </w:rPr>
      </w:pPr>
      <w:r w:rsidRPr="00A24B5B">
        <w:rPr>
          <w:b/>
        </w:rPr>
        <w:t>Выбор номер</w:t>
      </w:r>
      <w:r>
        <w:rPr>
          <w:b/>
        </w:rPr>
        <w:t xml:space="preserve">а темы реферата осуществляется в соответствии с </w:t>
      </w:r>
      <w:r w:rsidRPr="00A24B5B">
        <w:rPr>
          <w:b/>
        </w:rPr>
        <w:t>номером фамилии слушателя в списке группы в журнале учебных занятий</w:t>
      </w:r>
    </w:p>
    <w:p w:rsidR="001542B3" w:rsidRPr="00A24B5B" w:rsidRDefault="001542B3" w:rsidP="001542B3">
      <w:pPr>
        <w:tabs>
          <w:tab w:val="left" w:pos="540"/>
          <w:tab w:val="left" w:pos="3855"/>
        </w:tabs>
      </w:pP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Содержание и сущность контроля в современных условиях.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Методологические основы осуществления контроля.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Организация контрольной (надзорной) деятельности в Республике Беларусь.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Организация, планирование и отчетность контрольной (надзорной) деятельности.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Сущность, содержание и классификация аудита.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Аудиторская деятельность в Республике Беларусь: ее содержание и регулирование.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Организация и планирование аудита.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Методика сбора и получения аудиторских доказательств.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Взаимоотношения различных субъектов при проведении аудита.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Оформление результатов аудита. Статистическая отчетность аудиторских организаций.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Аудит правоустанавливающих документов.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Аудит операций с основными средствами.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Аудит операций с нематериальными активами.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hanging="1145"/>
      </w:pPr>
      <w:r w:rsidRPr="00A24B5B">
        <w:t>Аудит операций с материалами.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  <w:jc w:val="both"/>
      </w:pPr>
      <w:r w:rsidRPr="00A24B5B">
        <w:t xml:space="preserve">Аудит операций по затратам на производство и </w:t>
      </w:r>
      <w:proofErr w:type="spellStart"/>
      <w:r w:rsidRPr="00A24B5B">
        <w:t>калькулирование</w:t>
      </w:r>
      <w:proofErr w:type="spellEnd"/>
      <w:r w:rsidRPr="00A24B5B">
        <w:t xml:space="preserve"> себестоимости продукции, товаров, работ, услуг.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готовой продукции, товарам, работам, услугам, отгрузке продукции и реализации.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кассовых операций.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счетам в банках.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с финансовыми вложениями.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с поставщиками и подрядчиками.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покупателями и заказчиками.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кредитам и займам.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расчетам по налогам и сборам.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расчетов по операциям по социальному страхованию и обеспечению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расчетам с работниками по оплате труда.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с подотчетными лицами.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по расчетам с учредителями.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расчетов с прочими дебиторами и кредиторами.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lastRenderedPageBreak/>
        <w:t>Аудит учета финансовых результатов, правильности формирования конечного финансового результата.</w:t>
      </w:r>
    </w:p>
    <w:p w:rsidR="001542B3" w:rsidRPr="00A24B5B" w:rsidRDefault="001542B3" w:rsidP="001542B3">
      <w:pPr>
        <w:numPr>
          <w:ilvl w:val="0"/>
          <w:numId w:val="1"/>
        </w:numPr>
        <w:tabs>
          <w:tab w:val="clear" w:pos="1429"/>
          <w:tab w:val="num" w:pos="0"/>
          <w:tab w:val="left" w:pos="540"/>
          <w:tab w:val="num" w:pos="709"/>
          <w:tab w:val="left" w:pos="3855"/>
        </w:tabs>
        <w:ind w:left="284" w:firstLine="0"/>
      </w:pPr>
      <w:r w:rsidRPr="00A24B5B">
        <w:t>Аудит операций с собственным капиталом</w:t>
      </w:r>
      <w:r>
        <w:t>.</w:t>
      </w:r>
    </w:p>
    <w:p w:rsidR="001542B3" w:rsidRPr="00A24B5B" w:rsidRDefault="001542B3" w:rsidP="001542B3">
      <w:pPr>
        <w:tabs>
          <w:tab w:val="left" w:pos="540"/>
          <w:tab w:val="left" w:pos="3855"/>
        </w:tabs>
        <w:ind w:left="284"/>
      </w:pPr>
    </w:p>
    <w:p w:rsidR="001542B3" w:rsidRPr="00A24B5B" w:rsidRDefault="001542B3" w:rsidP="001542B3">
      <w:pPr>
        <w:tabs>
          <w:tab w:val="left" w:pos="540"/>
          <w:tab w:val="num" w:pos="709"/>
          <w:tab w:val="left" w:pos="3855"/>
        </w:tabs>
        <w:ind w:firstLine="709"/>
      </w:pPr>
      <w:r w:rsidRPr="00A24B5B">
        <w:rPr>
          <w:b/>
        </w:rPr>
        <w:t>Требования к оформлению эссе.</w:t>
      </w:r>
    </w:p>
    <w:p w:rsidR="001542B3" w:rsidRPr="00A24B5B" w:rsidRDefault="001542B3" w:rsidP="001542B3">
      <w:pPr>
        <w:ind w:firstLine="709"/>
        <w:jc w:val="both"/>
      </w:pPr>
      <w:r w:rsidRPr="00A24B5B">
        <w:t>Эссе должно включать — введение, основную часть, заключение, список использованных источников. Объем эссе — до 10–20 страниц.</w:t>
      </w:r>
    </w:p>
    <w:p w:rsidR="001542B3" w:rsidRPr="00A24B5B" w:rsidRDefault="001542B3" w:rsidP="001542B3">
      <w:pPr>
        <w:ind w:firstLine="709"/>
        <w:jc w:val="both"/>
        <w:rPr>
          <w:spacing w:val="-2"/>
        </w:rPr>
      </w:pPr>
      <w:r w:rsidRPr="00A24B5B">
        <w:rPr>
          <w:bCs/>
          <w:spacing w:val="-2"/>
        </w:rPr>
        <w:t>Абзацный отступ</w:t>
      </w:r>
      <w:r w:rsidRPr="00A24B5B">
        <w:rPr>
          <w:bCs/>
          <w:i/>
          <w:iCs/>
          <w:spacing w:val="-2"/>
        </w:rPr>
        <w:t xml:space="preserve"> — </w:t>
      </w:r>
      <w:r w:rsidRPr="00A24B5B">
        <w:rPr>
          <w:bCs/>
          <w:iCs/>
          <w:spacing w:val="-2"/>
        </w:rPr>
        <w:t xml:space="preserve">125 мм; </w:t>
      </w:r>
      <w:r w:rsidRPr="00A24B5B">
        <w:rPr>
          <w:bCs/>
          <w:spacing w:val="-2"/>
        </w:rPr>
        <w:t xml:space="preserve">отступ для левого поля — 30 мм, верхнего — </w:t>
      </w:r>
      <w:smartTag w:uri="urn:schemas-microsoft-com:office:smarttags" w:element="metricconverter">
        <w:smartTagPr>
          <w:attr w:name="ProductID" w:val="20 мм"/>
        </w:smartTagPr>
        <w:r w:rsidRPr="00A24B5B">
          <w:rPr>
            <w:bCs/>
            <w:spacing w:val="-2"/>
          </w:rPr>
          <w:t>20 мм</w:t>
        </w:r>
      </w:smartTag>
      <w:r w:rsidRPr="00A24B5B">
        <w:rPr>
          <w:bCs/>
          <w:spacing w:val="-2"/>
        </w:rPr>
        <w:t>, правого — 10 мм, нижнего — 20 мм</w:t>
      </w:r>
      <w:r w:rsidRPr="00A24B5B">
        <w:rPr>
          <w:spacing w:val="-2"/>
        </w:rPr>
        <w:t xml:space="preserve">. Ориентация страниц — книжная; использование переносов не допускается; </w:t>
      </w:r>
      <w:r w:rsidRPr="00A24B5B">
        <w:rPr>
          <w:bCs/>
          <w:spacing w:val="-2"/>
        </w:rPr>
        <w:t xml:space="preserve">весь текст набирается шрифтом </w:t>
      </w:r>
      <w:r w:rsidRPr="00A24B5B">
        <w:rPr>
          <w:bCs/>
          <w:spacing w:val="-2"/>
          <w:lang w:val="be-BY"/>
        </w:rPr>
        <w:t>«Times New Roman</w:t>
      </w:r>
      <w:r w:rsidRPr="00A24B5B">
        <w:rPr>
          <w:bCs/>
          <w:spacing w:val="-2"/>
        </w:rPr>
        <w:t>»; шрифт основного теста 14 п., вспомогательного (подписи рисунков, заглавия таблиц и их содержание) — 12 п.; межстрочный интервал полуторный.</w:t>
      </w:r>
    </w:p>
    <w:p w:rsidR="001542B3" w:rsidRPr="00A24B5B" w:rsidRDefault="001542B3" w:rsidP="001542B3">
      <w:pPr>
        <w:tabs>
          <w:tab w:val="left" w:pos="540"/>
          <w:tab w:val="left" w:pos="3855"/>
        </w:tabs>
      </w:pPr>
    </w:p>
    <w:p w:rsidR="001542B3" w:rsidRPr="00A24B5B" w:rsidRDefault="001542B3" w:rsidP="001542B3">
      <w:pPr>
        <w:pStyle w:val="a3"/>
        <w:spacing w:after="0"/>
        <w:jc w:val="both"/>
      </w:pPr>
    </w:p>
    <w:p w:rsidR="001542B3" w:rsidRPr="00A24B5B" w:rsidRDefault="001542B3" w:rsidP="001542B3">
      <w:pPr>
        <w:pStyle w:val="a3"/>
        <w:tabs>
          <w:tab w:val="left" w:pos="6379"/>
          <w:tab w:val="left" w:pos="6663"/>
        </w:tabs>
        <w:spacing w:after="0"/>
        <w:jc w:val="center"/>
      </w:pPr>
      <w:r w:rsidRPr="00A24B5B">
        <w:t xml:space="preserve">Рассмотрены и рекомендованы к утверждению кафедрой </w:t>
      </w:r>
      <w:r w:rsidRPr="00A24B5B">
        <w:rPr>
          <w:u w:val="single"/>
        </w:rPr>
        <w:t xml:space="preserve">бухгалтерского учета, анализа,                              </w:t>
      </w:r>
    </w:p>
    <w:p w:rsidR="003D017E" w:rsidRDefault="001542B3" w:rsidP="001542B3">
      <w:pPr>
        <w:pStyle w:val="a3"/>
        <w:spacing w:after="0"/>
      </w:pPr>
      <w:r w:rsidRPr="00A24B5B">
        <w:rPr>
          <w:u w:val="single"/>
        </w:rPr>
        <w:t>аудита и статистики (</w:t>
      </w:r>
      <w:r w:rsidRPr="00A24B5B">
        <w:t xml:space="preserve">Протокол № </w:t>
      </w:r>
      <w:r w:rsidR="002C3ED7" w:rsidRPr="00A24B5B">
        <w:t>35 от</w:t>
      </w:r>
      <w:r w:rsidRPr="00A24B5B">
        <w:t xml:space="preserve"> «31» августа 2020 г.)</w:t>
      </w:r>
    </w:p>
    <w:sectPr w:rsidR="003D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7CC"/>
    <w:multiLevelType w:val="hybridMultilevel"/>
    <w:tmpl w:val="3E4EC2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0495F"/>
    <w:multiLevelType w:val="hybridMultilevel"/>
    <w:tmpl w:val="F132D1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A12736"/>
    <w:multiLevelType w:val="hybridMultilevel"/>
    <w:tmpl w:val="0444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F3668"/>
    <w:multiLevelType w:val="hybridMultilevel"/>
    <w:tmpl w:val="E81E8DC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0EF2"/>
    <w:multiLevelType w:val="hybridMultilevel"/>
    <w:tmpl w:val="3A3C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B3"/>
    <w:rsid w:val="001542B3"/>
    <w:rsid w:val="002C3ED7"/>
    <w:rsid w:val="003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75DB2-1C08-41BC-9CEA-F3CDBB0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42B3"/>
    <w:pPr>
      <w:spacing w:after="120"/>
    </w:pPr>
  </w:style>
  <w:style w:type="character" w:customStyle="1" w:styleId="a4">
    <w:name w:val="Основной текст Знак"/>
    <w:basedOn w:val="a0"/>
    <w:link w:val="a3"/>
    <w:rsid w:val="0015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54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2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4061&amp;p0=2011&amp;p1=143" TargetMode="External"/><Relationship Id="rId13" Type="http://schemas.openxmlformats.org/officeDocument/2006/relationships/hyperlink" Target="http://www.pravo.by/main.aspx?guid=4061&amp;p0=2011&amp;p1=143" TargetMode="External"/><Relationship Id="rId18" Type="http://schemas.openxmlformats.org/officeDocument/2006/relationships/hyperlink" Target="http://www.pravo.by/main.aspx?guid=4061&amp;p0=2011&amp;p1=143" TargetMode="External"/><Relationship Id="rId26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0%D0%BD%D1%82%D0%B8%D0%BF%D0%B5%D0%BD%D0%BA%D0%BE%2C%20%D0%9D%2E%20%D0%90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by/main.aspx?guid=4061&amp;p0=2011&amp;p1=14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ravo.by/main.aspx?guid=4061&amp;p0=2011&amp;p1=143" TargetMode="External"/><Relationship Id="rId12" Type="http://schemas.openxmlformats.org/officeDocument/2006/relationships/hyperlink" Target="http://www.pravo.by/main.aspx?guid=4061&amp;p0=2011&amp;p1=143" TargetMode="External"/><Relationship Id="rId17" Type="http://schemas.openxmlformats.org/officeDocument/2006/relationships/hyperlink" Target="http://www.pravo.by/main.aspx?guid=4061&amp;p0=2011&amp;p1=143" TargetMode="External"/><Relationship Id="rId25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0%D0%BD%D1%82%D0%B8%D0%BF%D0%B5%D0%BD%D0%BA%D0%BE%2C%20%D0%9D%2E%20%D0%90%2E" TargetMode="External"/><Relationship Id="rId33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C%D1%8F%D0%BA%D0%B8%D0%BD%D1%8C%D0%BA%D0%B0%D1%8F%2C%20%D0%92%2E%20%D0%92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by/main.aspx?guid=4061&amp;p0=2011&amp;p1=143" TargetMode="External"/><Relationship Id="rId20" Type="http://schemas.openxmlformats.org/officeDocument/2006/relationships/hyperlink" Target="http://www.pravo.by/main.aspx?guid=4061&amp;p0=2011&amp;p1=143" TargetMode="External"/><Relationship Id="rId29" Type="http://schemas.openxmlformats.org/officeDocument/2006/relationships/hyperlink" Target="https://www.polessu.by/sites/default/files/sites/default/files/02per/03document/134_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?guid=4061&amp;p0=2011&amp;p1=143" TargetMode="External"/><Relationship Id="rId11" Type="http://schemas.openxmlformats.org/officeDocument/2006/relationships/hyperlink" Target="http://www.pravo.by/main.aspx?guid=4061&amp;p0=2011&amp;p1=143" TargetMode="External"/><Relationship Id="rId24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0%D0%BD%D1%82%D0%B8%D0%BF%D0%B5%D0%BD%D0%BA%D0%BE%2C%20%D0%9D%2E%20%D0%90%2E" TargetMode="External"/><Relationship Id="rId32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B%D0%B0%D0%B3%D1%83%D0%BD%D0%BE%D0%B2%D1%81%D0%BA%D0%B0%D1%8F%2C%20%D0%95%2E%20%D0%9E%2E" TargetMode="External"/><Relationship Id="rId5" Type="http://schemas.openxmlformats.org/officeDocument/2006/relationships/hyperlink" Target="http://www.pravo.by/main.aspx?guid=4061&amp;p0=2011&amp;p1=143" TargetMode="External"/><Relationship Id="rId15" Type="http://schemas.openxmlformats.org/officeDocument/2006/relationships/hyperlink" Target="http://www.pravo.by/main.aspx?guid=4061&amp;p0=2011&amp;p1=143" TargetMode="External"/><Relationship Id="rId2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0%D0%BD%D0%B8%D0%BB%D0%BA%D0%BE%D0%B2%D0%B0,%20%D0%A1.%20%D0%90." TargetMode="External"/><Relationship Id="rId28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0%D0%BD%D1%82%D0%B8%D0%BF%D0%B5%D0%BD%D0%BA%D0%BE%2C%20%D0%9D%2E%20%D0%90%2E" TargetMode="External"/><Relationship Id="rId10" Type="http://schemas.openxmlformats.org/officeDocument/2006/relationships/hyperlink" Target="http://www.pravo.by/main.aspx?guid=4061&amp;p0=2011&amp;p1=143" TargetMode="External"/><Relationship Id="rId19" Type="http://schemas.openxmlformats.org/officeDocument/2006/relationships/hyperlink" Target="http://www.pravo.by/main.aspx?guid=4061&amp;p0=2011&amp;p1=143" TargetMode="External"/><Relationship Id="rId31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A%D0%B0%D1%80%D0%B7%D0%B0%D0%B5%D0%B2%D0%B0%2C%20%D0%9D%2E%20%D0%9D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/main.aspx?guid=4061&amp;p0=2011&amp;p1=143" TargetMode="External"/><Relationship Id="rId14" Type="http://schemas.openxmlformats.org/officeDocument/2006/relationships/hyperlink" Target="http://www.pravo.by/main.aspx?guid=4061&amp;p0=2011&amp;p1=143" TargetMode="External"/><Relationship Id="rId22" Type="http://schemas.openxmlformats.org/officeDocument/2006/relationships/hyperlink" Target="http://www.pravo.by/main.aspx?guid=4061&amp;p0=2011&amp;p1=143" TargetMode="External"/><Relationship Id="rId27" Type="http://schemas.openxmlformats.org/officeDocument/2006/relationships/hyperlink" Target="http://elib.barsu.by/CGI/irbis64r_15/cgiirbis_64.exe?LNG=&amp;Z21ID=&amp;I21DBN=EC&amp;P21DBN=EC&amp;S21STN=1&amp;S21REF=5&amp;S21FMT=fullwebr&amp;C21COM=S&amp;S21CNR=10&amp;S21P01=0&amp;S21P02=1&amp;S21P03=A=&amp;S21STR=%D0%90%D0%BD%D1%82%D0%B8%D0%BF%D0%B5%D0%BD%D0%BA%D0%BE%2C%20%D0%9D%2E%20%D0%90%2E" TargetMode="External"/><Relationship Id="rId30" Type="http://schemas.openxmlformats.org/officeDocument/2006/relationships/hyperlink" Target="https://www.polessu.by/sites/default/files/sites/default/files/02per/121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2020-11-04T09:18:00Z</dcterms:created>
  <dcterms:modified xsi:type="dcterms:W3CDTF">2020-11-04T09:20:00Z</dcterms:modified>
</cp:coreProperties>
</file>